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232D2">
      <w:pPr>
        <w:spacing w:line="360" w:lineRule="auto"/>
        <w:jc w:val="center"/>
        <w:rPr>
          <w:rFonts w:ascii="Times New Roman" w:hAnsi="Times New Roman" w:eastAsia="方正小标宋_GBK" w:cs="Times New Roman"/>
          <w:sz w:val="52"/>
          <w:szCs w:val="52"/>
        </w:rPr>
      </w:pPr>
    </w:p>
    <w:p w14:paraId="5D191A2E">
      <w:pPr>
        <w:spacing w:line="60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水罐泡沫消防车</w:t>
      </w:r>
      <w:bookmarkEnd w:id="0"/>
      <w:r>
        <w:rPr>
          <w:rFonts w:ascii="Times New Roman" w:hAnsi="Times New Roman" w:eastAsia="方正小标宋_GBK" w:cs="Times New Roman"/>
          <w:sz w:val="44"/>
          <w:szCs w:val="44"/>
        </w:rPr>
        <w:t>参数要求</w:t>
      </w:r>
    </w:p>
    <w:p w14:paraId="603617C5">
      <w:pPr>
        <w:spacing w:line="600" w:lineRule="exact"/>
        <w:rPr>
          <w:rFonts w:ascii="Times New Roman" w:hAnsi="Times New Roman" w:eastAsia="方正黑体_GBK" w:cs="Times New Roman"/>
          <w:sz w:val="32"/>
          <w:szCs w:val="32"/>
        </w:rPr>
      </w:pPr>
    </w:p>
    <w:p w14:paraId="67473F65">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1.整车参数</w:t>
      </w:r>
      <w:r>
        <w:rPr>
          <w:rFonts w:ascii="Times New Roman" w:hAnsi="Times New Roman" w:eastAsia="方正黑体_GBK" w:cs="Times New Roman"/>
          <w:sz w:val="32"/>
          <w:szCs w:val="32"/>
        </w:rPr>
        <w:tab/>
      </w:r>
    </w:p>
    <w:p w14:paraId="05E37F57">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▲1.1外形尺寸</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18</w:t>
      </w:r>
      <w:r>
        <w:rPr>
          <w:rFonts w:ascii="Times New Roman" w:hAnsi="Times New Roman" w:eastAsia="方正仿宋_GBK" w:cs="Times New Roman"/>
          <w:sz w:val="32"/>
          <w:szCs w:val="32"/>
        </w:rPr>
        <w:t>00mm×2550mm×3800mm</w:t>
      </w:r>
    </w:p>
    <w:p w14:paraId="74B7D46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▲1.2满载总质量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000kg</w:t>
      </w:r>
    </w:p>
    <w:p w14:paraId="4640D0E9">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▲1.3乘员人数</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≥6人</w:t>
      </w:r>
    </w:p>
    <w:p w14:paraId="422AE16B">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1.4最高车速</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≥90km/h</w:t>
      </w:r>
    </w:p>
    <w:p w14:paraId="0371579E">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2.底盘参数</w:t>
      </w:r>
      <w:r>
        <w:rPr>
          <w:rFonts w:ascii="Times New Roman" w:hAnsi="Times New Roman" w:eastAsia="方正黑体_GBK" w:cs="Times New Roman"/>
          <w:sz w:val="32"/>
          <w:szCs w:val="32"/>
        </w:rPr>
        <w:tab/>
      </w:r>
    </w:p>
    <w:p w14:paraId="66B763B4">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2.1制造商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知名品牌</w:t>
      </w:r>
    </w:p>
    <w:p w14:paraId="2704B9E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▲2.2驱动形式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8×4</w:t>
      </w:r>
    </w:p>
    <w:p w14:paraId="651D1EA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2.3轴距</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50mm+4600mm+1</w:t>
      </w:r>
      <w:r>
        <w:rPr>
          <w:rFonts w:hint="eastAsia" w:ascii="Times New Roman" w:hAnsi="Times New Roman" w:eastAsia="方正仿宋_GBK" w:cs="Times New Roman"/>
          <w:sz w:val="32"/>
          <w:szCs w:val="32"/>
          <w:lang w:val="en-US" w:eastAsia="zh-CN"/>
        </w:rPr>
        <w:t>35</w:t>
      </w:r>
      <w:r>
        <w:rPr>
          <w:rFonts w:ascii="Times New Roman" w:hAnsi="Times New Roman" w:eastAsia="方正仿宋_GBK" w:cs="Times New Roman"/>
          <w:sz w:val="32"/>
          <w:szCs w:val="32"/>
        </w:rPr>
        <w:t>0mm</w:t>
      </w:r>
    </w:p>
    <w:p w14:paraId="24C3D4E9">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2.4驾驶室</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四门双排驾驶室</w:t>
      </w:r>
    </w:p>
    <w:p w14:paraId="4C0AB2B4">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2.5额定功率</w:t>
      </w:r>
      <w:r>
        <w:rPr>
          <w:rFonts w:hint="eastAsia" w:ascii="Times New Roman" w:hAnsi="Times New Roman" w:eastAsia="方正仿宋_GBK" w:cs="Times New Roman"/>
          <w:sz w:val="32"/>
          <w:szCs w:val="32"/>
        </w:rPr>
        <w:t>/排量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2418</w:t>
      </w:r>
      <w:r>
        <w:rPr>
          <w:rFonts w:ascii="Times New Roman" w:hAnsi="Times New Roman" w:eastAsia="方正仿宋_GBK" w:cs="Times New Roman"/>
          <w:sz w:val="32"/>
          <w:szCs w:val="32"/>
        </w:rPr>
        <w:t>（kW/</w:t>
      </w:r>
      <w:r>
        <w:rPr>
          <w:rFonts w:hint="eastAsia" w:ascii="Times New Roman" w:hAnsi="Times New Roman" w:eastAsia="方正仿宋_GBK" w:cs="Times New Roman"/>
          <w:sz w:val="32"/>
          <w:szCs w:val="32"/>
        </w:rPr>
        <w:t>ml</w:t>
      </w:r>
      <w:r>
        <w:rPr>
          <w:rFonts w:ascii="Times New Roman" w:hAnsi="Times New Roman" w:eastAsia="方正仿宋_GBK" w:cs="Times New Roman"/>
          <w:sz w:val="32"/>
          <w:szCs w:val="32"/>
        </w:rPr>
        <w:t>）</w:t>
      </w:r>
    </w:p>
    <w:p w14:paraId="6864E439">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排放标准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国VI</w:t>
      </w:r>
    </w:p>
    <w:p w14:paraId="4BFCFCAB">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取力器</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全功率取力器</w:t>
      </w:r>
    </w:p>
    <w:p w14:paraId="7E2FEA09">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油箱容量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≥300L</w:t>
      </w:r>
    </w:p>
    <w:p w14:paraId="456C7C01">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制动系统</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EBS（电子制动系统）+ESC(电子防侧翻系统)</w:t>
      </w:r>
    </w:p>
    <w:p w14:paraId="6480B9CB">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3.副车架</w:t>
      </w:r>
      <w:r>
        <w:rPr>
          <w:rFonts w:ascii="Times New Roman" w:hAnsi="Times New Roman" w:eastAsia="方正黑体_GBK" w:cs="Times New Roman"/>
          <w:sz w:val="32"/>
          <w:szCs w:val="32"/>
        </w:rPr>
        <w:tab/>
      </w:r>
    </w:p>
    <w:p w14:paraId="09DBF541">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3.1材质</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高强度钢材</w:t>
      </w:r>
    </w:p>
    <w:p w14:paraId="33968C9E">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3.2结构形式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井字形焊接式成型，焊后校形振动消除焊接应力，与底盘大梁、上装均采用刚性、弹性混合型连接方式固定。</w:t>
      </w:r>
    </w:p>
    <w:p w14:paraId="4D9982DC">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3.3防腐处理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喷砂除油锈，喷涂重型防腐漆。</w:t>
      </w:r>
    </w:p>
    <w:p w14:paraId="20A079D2">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4.驾乘室</w:t>
      </w:r>
      <w:r>
        <w:rPr>
          <w:rFonts w:ascii="Times New Roman" w:hAnsi="Times New Roman" w:eastAsia="方正黑体_GBK" w:cs="Times New Roman"/>
          <w:sz w:val="32"/>
          <w:szCs w:val="32"/>
        </w:rPr>
        <w:tab/>
      </w:r>
    </w:p>
    <w:p w14:paraId="2B84F25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4.1布局结构</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双排四门驾驶室</w:t>
      </w:r>
    </w:p>
    <w:p w14:paraId="53056E7F">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▲4.2座位设置</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双排座，座位≥</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w:t>
      </w:r>
    </w:p>
    <w:p w14:paraId="5A2C7274">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4.3安全设置</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安装有三点式预紧安全带。</w:t>
      </w:r>
    </w:p>
    <w:p w14:paraId="436D6F86">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4.4空气呼吸器设置</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后排靠背处均安装有空气呼吸器架。空气呼吸器框架采用结构钢板折弯而成，空气呼吸器框架卡具可调节，可放置6.8L-9L空气呼吸器。</w:t>
      </w:r>
    </w:p>
    <w:p w14:paraId="011DD2B8">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4.5内饰</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驾驶室内加装水泵的取力器开关；警报器及警灯开关等。</w:t>
      </w:r>
    </w:p>
    <w:p w14:paraId="3C496731">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4.6照明</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原车照明灯。</w:t>
      </w:r>
    </w:p>
    <w:p w14:paraId="1F06FE37">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扶手</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设置安全扶手，提高了救援人员上、下车安全及速度。</w:t>
      </w:r>
    </w:p>
    <w:p w14:paraId="7F1AFFA6">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5.车厢</w:t>
      </w:r>
      <w:r>
        <w:rPr>
          <w:rFonts w:ascii="Times New Roman" w:hAnsi="Times New Roman" w:eastAsia="方正黑体_GBK" w:cs="Times New Roman"/>
          <w:sz w:val="32"/>
          <w:szCs w:val="32"/>
        </w:rPr>
        <w:tab/>
      </w:r>
    </w:p>
    <w:p w14:paraId="3D80638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▲5.1</w:t>
      </w:r>
      <w:r>
        <w:rPr>
          <w:rFonts w:hint="eastAsia" w:ascii="Times New Roman" w:hAnsi="Times New Roman" w:eastAsia="方正仿宋_GBK" w:cs="Times New Roman"/>
          <w:sz w:val="32"/>
          <w:szCs w:val="32"/>
        </w:rPr>
        <w:t>本体主骨架为钢制型材，器材架为铝合金型材。内饰板及内饰底板均为2mm铝合金花纹板。</w:t>
      </w:r>
    </w:p>
    <w:p w14:paraId="136075F6">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▲5.2</w:t>
      </w:r>
      <w:r>
        <w:rPr>
          <w:rFonts w:hint="eastAsia" w:ascii="Times New Roman" w:hAnsi="Times New Roman" w:eastAsia="方正仿宋_GBK" w:cs="Times New Roman"/>
          <w:sz w:val="32"/>
          <w:szCs w:val="32"/>
        </w:rPr>
        <w:t>主框架结构采用优质方管焊接，外装饰板采用碳钢板焊接，车顶防滑，可行走，两边设翻转踏板，防滑设计</w:t>
      </w:r>
    </w:p>
    <w:p w14:paraId="6BCE255B">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梯架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车厢顶部设置一套多功能二节拉梯架，可放置二节拉梯、单杠梯、挂钩梯</w:t>
      </w:r>
    </w:p>
    <w:p w14:paraId="2B65D02B">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爬梯</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车厢后部设置一架通往车顶的安全爬梯</w:t>
      </w:r>
    </w:p>
    <w:p w14:paraId="7B32AA4C">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6.卷帘门</w:t>
      </w:r>
      <w:r>
        <w:rPr>
          <w:rFonts w:ascii="Times New Roman" w:hAnsi="Times New Roman" w:eastAsia="方正黑体_GBK" w:cs="Times New Roman"/>
          <w:sz w:val="32"/>
          <w:szCs w:val="32"/>
        </w:rPr>
        <w:tab/>
      </w:r>
    </w:p>
    <w:p w14:paraId="1204E846">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6.1材质</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采用轻型优质铝合金，大幅面卷帘门，启闭灵活、密封性好、外形美观、轻便可靠</w:t>
      </w:r>
    </w:p>
    <w:p w14:paraId="5055CBE5">
      <w:pPr>
        <w:spacing w:line="60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6.2结构</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顶部设有导流槽，装有密封条，具有良好的防雨、防尘密封性能。配备拉杆式条锁把手、一点式拉带及两点式固定座；</w:t>
      </w:r>
      <w:r>
        <w:rPr>
          <w:rFonts w:ascii="Times New Roman" w:hAnsi="Times New Roman" w:eastAsia="方正黑体_GBK" w:cs="Times New Roman"/>
          <w:sz w:val="32"/>
          <w:szCs w:val="32"/>
        </w:rPr>
        <w:t>7.</w:t>
      </w:r>
      <w:r>
        <w:rPr>
          <w:rFonts w:hint="eastAsia" w:ascii="Times New Roman" w:hAnsi="Times New Roman" w:eastAsia="方正黑体_GBK" w:cs="Times New Roman"/>
          <w:sz w:val="32"/>
          <w:szCs w:val="32"/>
        </w:rPr>
        <w:t>爬梯</w:t>
      </w:r>
      <w:r>
        <w:rPr>
          <w:rFonts w:ascii="Times New Roman" w:hAnsi="Times New Roman" w:eastAsia="方正黑体_GBK" w:cs="Times New Roman"/>
          <w:sz w:val="32"/>
          <w:szCs w:val="32"/>
        </w:rPr>
        <w:tab/>
      </w:r>
    </w:p>
    <w:p w14:paraId="64988D4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7.1</w:t>
      </w:r>
      <w:r>
        <w:rPr>
          <w:rFonts w:hint="eastAsia" w:ascii="Times New Roman" w:hAnsi="Times New Roman" w:eastAsia="方正仿宋_GBK" w:cs="Times New Roman"/>
          <w:sz w:val="32"/>
          <w:szCs w:val="32"/>
        </w:rPr>
        <w:t>后爬梯采用铝合金两节翻转爬梯，使用，使用时离地不超过350mm，上车拉手采用表面带凹槽防滑圆钢管，表面喷塑处理</w:t>
      </w:r>
    </w:p>
    <w:p w14:paraId="09CC288E">
      <w:pPr>
        <w:spacing w:line="600" w:lineRule="exact"/>
        <w:rPr>
          <w:rFonts w:ascii="Times New Roman" w:hAnsi="Times New Roman" w:cs="Times New Roman"/>
          <w:sz w:val="32"/>
          <w:szCs w:val="32"/>
        </w:rPr>
      </w:pPr>
      <w:r>
        <w:rPr>
          <w:rFonts w:ascii="Times New Roman" w:hAnsi="Times New Roman" w:eastAsia="方正黑体_GBK" w:cs="Times New Roman"/>
          <w:sz w:val="32"/>
          <w:szCs w:val="32"/>
        </w:rPr>
        <w:t>8.电器系统</w:t>
      </w:r>
      <w:r>
        <w:rPr>
          <w:rFonts w:ascii="Times New Roman" w:hAnsi="Times New Roman" w:cs="Times New Roman"/>
          <w:sz w:val="32"/>
          <w:szCs w:val="32"/>
        </w:rPr>
        <w:tab/>
      </w:r>
    </w:p>
    <w:p w14:paraId="48A18DA7">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8.1警灯警报</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车头前顶部设置长排式警灯，单音100W警报器、警灯、电路为独立式附加电路，控制器件安装在驾驶室内</w:t>
      </w:r>
    </w:p>
    <w:p w14:paraId="7D563D2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8.2器材箱灯</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器材箱、泵房卷帘门两侧内设有LED白光照明灯带，能够满足整个箱体的照明，照明灯开关与卷帘门联动</w:t>
      </w:r>
    </w:p>
    <w:p w14:paraId="09BF16E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8.3频闪灯</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车厢左右两侧上部各配置四盏频闪警灯</w:t>
      </w:r>
    </w:p>
    <w:p w14:paraId="14F8CFE8">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8.4车外照明</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车厢左右两侧上部各配置LED侧照明灯</w:t>
      </w:r>
    </w:p>
    <w:p w14:paraId="33E41C23">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警示灯</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车厢两侧脚踏板放下后朝向消防车前和后方均安装有内嵌式黄色警示闪光灯</w:t>
      </w:r>
    </w:p>
    <w:p w14:paraId="18AB56C0">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9.表面处理</w:t>
      </w:r>
      <w:r>
        <w:rPr>
          <w:rFonts w:ascii="Times New Roman" w:hAnsi="Times New Roman" w:eastAsia="方正黑体_GBK" w:cs="Times New Roman"/>
          <w:sz w:val="32"/>
          <w:szCs w:val="32"/>
        </w:rPr>
        <w:tab/>
      </w:r>
    </w:p>
    <w:p w14:paraId="26F7A2A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9.1漆料</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车厢表面喷涂品牌消防红色漆，为保证夜间工作安全，车身设有符合安全标准要求的荧光反光带</w:t>
      </w:r>
    </w:p>
    <w:p w14:paraId="673A2287">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9.2颜色</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消防红</w:t>
      </w:r>
    </w:p>
    <w:p w14:paraId="6C08EFB0">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10.消防泵</w:t>
      </w:r>
      <w:r>
        <w:rPr>
          <w:rFonts w:ascii="Times New Roman" w:hAnsi="Times New Roman" w:eastAsia="方正黑体_GBK" w:cs="Times New Roman"/>
          <w:sz w:val="32"/>
          <w:szCs w:val="32"/>
        </w:rPr>
        <w:tab/>
      </w:r>
    </w:p>
    <w:p w14:paraId="13151CFA">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10.1品牌</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知名品牌</w:t>
      </w:r>
    </w:p>
    <w:p w14:paraId="470D0A15">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10.2额定压力</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1.0MPa</w:t>
      </w:r>
    </w:p>
    <w:p w14:paraId="108B9BA3">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▲10.3额定流量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0L/s</w:t>
      </w:r>
    </w:p>
    <w:p w14:paraId="52CA338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10.4真空泵</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电动真空泵</w:t>
      </w:r>
    </w:p>
    <w:p w14:paraId="79FD28F8">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10.5引水形式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刮片引水</w:t>
      </w:r>
    </w:p>
    <w:p w14:paraId="57F83DC3">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10.6吸水深度</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7m</w:t>
      </w:r>
    </w:p>
    <w:p w14:paraId="1429A8A9">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▲10.7引水时间</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0s</w:t>
      </w:r>
    </w:p>
    <w:p w14:paraId="440E5878">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10.8安装形式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后置式</w:t>
      </w:r>
    </w:p>
    <w:p w14:paraId="4A94A298">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11.消防炮</w:t>
      </w:r>
      <w:r>
        <w:rPr>
          <w:rFonts w:ascii="Times New Roman" w:hAnsi="Times New Roman" w:eastAsia="方正黑体_GBK" w:cs="Times New Roman"/>
          <w:sz w:val="32"/>
          <w:szCs w:val="32"/>
        </w:rPr>
        <w:tab/>
      </w:r>
    </w:p>
    <w:p w14:paraId="6B4A165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11.1品牌</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知名品牌</w:t>
      </w:r>
    </w:p>
    <w:p w14:paraId="51B9727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▲11.2额定流量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≥150L/s</w:t>
      </w:r>
    </w:p>
    <w:p w14:paraId="15C947A7">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11.3射程</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水≥100m,泡沫≥95m</w:t>
      </w:r>
    </w:p>
    <w:p w14:paraId="04453956">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11.4安装位置</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车厢顶部</w:t>
      </w:r>
    </w:p>
    <w:p w14:paraId="055F9E97">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11.5控制方式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电动控制</w:t>
      </w:r>
    </w:p>
    <w:p w14:paraId="5FED1E11">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▲11.6水平回转角度</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0°~3</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0°</w:t>
      </w:r>
    </w:p>
    <w:p w14:paraId="12555C0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▲11.7俯仰回转角度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）；（≥＋45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14:paraId="74B0CFAC">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12.泡沫比例控制器</w:t>
      </w:r>
      <w:r>
        <w:rPr>
          <w:rFonts w:ascii="Times New Roman" w:hAnsi="Times New Roman" w:eastAsia="方正黑体_GBK" w:cs="Times New Roman"/>
          <w:sz w:val="32"/>
          <w:szCs w:val="32"/>
        </w:rPr>
        <w:tab/>
      </w:r>
    </w:p>
    <w:p w14:paraId="44A3051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12.1 控制混合比</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0.5-10%</w:t>
      </w:r>
    </w:p>
    <w:p w14:paraId="7CBA384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12.2 控制方式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电动</w:t>
      </w:r>
    </w:p>
    <w:p w14:paraId="3EDB2516">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13.液罐</w:t>
      </w:r>
      <w:r>
        <w:rPr>
          <w:rFonts w:ascii="Times New Roman" w:hAnsi="Times New Roman" w:eastAsia="方正黑体_GBK" w:cs="Times New Roman"/>
          <w:sz w:val="32"/>
          <w:szCs w:val="32"/>
        </w:rPr>
        <w:tab/>
      </w:r>
    </w:p>
    <w:p w14:paraId="7C67CC16">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▲13.1容量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3立方米</w:t>
      </w:r>
      <w:r>
        <w:rPr>
          <w:rFonts w:ascii="Times New Roman" w:hAnsi="Times New Roman" w:eastAsia="方正仿宋_GBK" w:cs="Times New Roman"/>
          <w:sz w:val="32"/>
          <w:szCs w:val="32"/>
        </w:rPr>
        <w:t>，泡沫≥</w:t>
      </w:r>
      <w:r>
        <w:rPr>
          <w:rFonts w:hint="eastAsia" w:ascii="Times New Roman" w:hAnsi="Times New Roman" w:eastAsia="方正仿宋_GBK" w:cs="Times New Roman"/>
          <w:sz w:val="32"/>
          <w:szCs w:val="32"/>
        </w:rPr>
        <w:t>5立方米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提供公告截图</w:t>
      </w:r>
      <w:r>
        <w:rPr>
          <w:rFonts w:ascii="Times New Roman" w:hAnsi="Times New Roman" w:eastAsia="方正仿宋_GBK" w:cs="Times New Roman"/>
          <w:sz w:val="32"/>
          <w:szCs w:val="32"/>
        </w:rPr>
        <w:t>)</w:t>
      </w:r>
    </w:p>
    <w:p w14:paraId="61395BE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13.2材质</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高</w:t>
      </w:r>
      <w:r>
        <w:rPr>
          <w:rFonts w:hint="eastAsia" w:ascii="Times New Roman" w:hAnsi="Times New Roman" w:eastAsia="方正仿宋_GBK" w:cs="Times New Roman"/>
          <w:sz w:val="32"/>
          <w:szCs w:val="32"/>
          <w:lang w:val="en-US" w:eastAsia="zh-CN"/>
        </w:rPr>
        <w:t>强度碳钢板</w:t>
      </w:r>
      <w:r>
        <w:rPr>
          <w:rFonts w:ascii="Times New Roman" w:hAnsi="Times New Roman" w:eastAsia="方正仿宋_GBK" w:cs="Times New Roman"/>
          <w:sz w:val="32"/>
          <w:szCs w:val="32"/>
        </w:rPr>
        <w:t>或不锈钢</w:t>
      </w:r>
    </w:p>
    <w:p w14:paraId="1BC2DFC0">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13.3安装形式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外露式</w:t>
      </w:r>
    </w:p>
    <w:p w14:paraId="1E02E025">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13.4结构</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2个人孔；2个溢流/卸压装置；1个液位传感器；1个水罐放余水口。</w:t>
      </w:r>
    </w:p>
    <w:p w14:paraId="4BC3D4A6">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14.管路系统</w:t>
      </w:r>
      <w:r>
        <w:rPr>
          <w:rFonts w:ascii="Times New Roman" w:hAnsi="Times New Roman" w:eastAsia="方正黑体_GBK" w:cs="Times New Roman"/>
          <w:sz w:val="32"/>
          <w:szCs w:val="32"/>
        </w:rPr>
        <w:tab/>
      </w:r>
    </w:p>
    <w:p w14:paraId="3B9D3EA2">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14.1进水口</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泵室正后方安装带手动控制阀的DN150内扣式吸水口4个。</w:t>
      </w:r>
    </w:p>
    <w:p w14:paraId="4E6D2304">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1414.2注水口</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泵室左右两侧各安装带手动控制阀的DN80卡式注水口4个。</w:t>
      </w:r>
    </w:p>
    <w:p w14:paraId="2724223F">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14.3出水口</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泵室左右两侧各安装带手动控制阀的DN80卡式出水口4个。</w:t>
      </w:r>
    </w:p>
    <w:p w14:paraId="657FE463">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14.4放余水管路</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为保护水泵，在管路中加装了放余水阀。</w:t>
      </w:r>
    </w:p>
    <w:p w14:paraId="789B3575">
      <w:pPr>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1</w:t>
      </w:r>
      <w:r>
        <w:rPr>
          <w:rFonts w:hint="eastAsia" w:ascii="Times New Roman" w:hAnsi="Times New Roman" w:eastAsia="方正黑体_GBK" w:cs="Times New Roman"/>
          <w:sz w:val="32"/>
          <w:szCs w:val="32"/>
        </w:rPr>
        <w:t>5</w:t>
      </w:r>
      <w:r>
        <w:rPr>
          <w:rFonts w:ascii="Times New Roman" w:hAnsi="Times New Roman" w:eastAsia="方正黑体_GBK" w:cs="Times New Roman"/>
          <w:sz w:val="32"/>
          <w:szCs w:val="32"/>
        </w:rPr>
        <w:t>.随车资料</w:t>
      </w:r>
      <w:r>
        <w:rPr>
          <w:rFonts w:hint="eastAsia" w:ascii="Times New Roman" w:hAnsi="Times New Roman" w:eastAsia="方正黑体_GBK" w:cs="Times New Roman"/>
          <w:sz w:val="32"/>
          <w:szCs w:val="32"/>
        </w:rPr>
        <w:t>/器材</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90"/>
        <w:gridCol w:w="2258"/>
        <w:gridCol w:w="1942"/>
        <w:gridCol w:w="754"/>
        <w:gridCol w:w="740"/>
        <w:gridCol w:w="1699"/>
      </w:tblGrid>
      <w:tr w14:paraId="13EF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6" w:type="dxa"/>
            <w:tcBorders>
              <w:top w:val="single" w:color="auto" w:sz="4" w:space="0"/>
              <w:left w:val="single" w:color="auto" w:sz="4" w:space="0"/>
              <w:bottom w:val="single" w:color="auto" w:sz="4" w:space="0"/>
              <w:right w:val="single" w:color="auto" w:sz="4" w:space="0"/>
            </w:tcBorders>
            <w:vAlign w:val="center"/>
          </w:tcPr>
          <w:p w14:paraId="7ACBA594">
            <w:pPr>
              <w:jc w:val="left"/>
              <w:rPr>
                <w:rFonts w:hint="eastAsia" w:asciiTheme="majorEastAsia" w:hAnsiTheme="majorEastAsia" w:eastAsiaTheme="majorEastAsia"/>
                <w:sz w:val="24"/>
              </w:rPr>
            </w:pPr>
            <w:r>
              <w:rPr>
                <w:rFonts w:hint="eastAsia" w:asciiTheme="majorEastAsia" w:hAnsiTheme="majorEastAsia" w:eastAsiaTheme="majorEastAsia"/>
                <w:sz w:val="24"/>
              </w:rPr>
              <w:t>类别</w:t>
            </w:r>
          </w:p>
        </w:tc>
        <w:tc>
          <w:tcPr>
            <w:tcW w:w="790" w:type="dxa"/>
            <w:tcBorders>
              <w:top w:val="single" w:color="auto" w:sz="4" w:space="0"/>
              <w:left w:val="single" w:color="auto" w:sz="4" w:space="0"/>
              <w:bottom w:val="single" w:color="auto" w:sz="4" w:space="0"/>
              <w:right w:val="single" w:color="auto" w:sz="4" w:space="0"/>
            </w:tcBorders>
            <w:vAlign w:val="center"/>
          </w:tcPr>
          <w:p w14:paraId="3BC1FEF6">
            <w:pPr>
              <w:jc w:val="left"/>
              <w:rPr>
                <w:rFonts w:hint="eastAsia" w:asciiTheme="majorEastAsia" w:hAnsiTheme="majorEastAsia" w:eastAsiaTheme="majorEastAsia"/>
                <w:sz w:val="24"/>
              </w:rPr>
            </w:pPr>
            <w:r>
              <w:rPr>
                <w:rFonts w:hint="eastAsia" w:asciiTheme="majorEastAsia" w:hAnsiTheme="majorEastAsia" w:eastAsiaTheme="majorEastAsia"/>
                <w:sz w:val="24"/>
              </w:rPr>
              <w:t>序号</w:t>
            </w:r>
          </w:p>
        </w:tc>
        <w:tc>
          <w:tcPr>
            <w:tcW w:w="2258" w:type="dxa"/>
            <w:tcBorders>
              <w:top w:val="single" w:color="auto" w:sz="4" w:space="0"/>
              <w:left w:val="single" w:color="auto" w:sz="4" w:space="0"/>
              <w:bottom w:val="single" w:color="auto" w:sz="4" w:space="0"/>
              <w:right w:val="single" w:color="auto" w:sz="4" w:space="0"/>
            </w:tcBorders>
            <w:vAlign w:val="center"/>
          </w:tcPr>
          <w:p w14:paraId="61F3C065">
            <w:pPr>
              <w:jc w:val="left"/>
              <w:rPr>
                <w:rFonts w:hint="eastAsia" w:asciiTheme="majorEastAsia" w:hAnsiTheme="majorEastAsia" w:eastAsiaTheme="majorEastAsia"/>
                <w:sz w:val="24"/>
              </w:rPr>
            </w:pPr>
            <w:r>
              <w:rPr>
                <w:rFonts w:hint="eastAsia" w:asciiTheme="majorEastAsia" w:hAnsiTheme="majorEastAsia" w:eastAsiaTheme="majorEastAsia"/>
                <w:sz w:val="24"/>
              </w:rPr>
              <w:t>名     称</w:t>
            </w:r>
          </w:p>
        </w:tc>
        <w:tc>
          <w:tcPr>
            <w:tcW w:w="1942" w:type="dxa"/>
            <w:tcBorders>
              <w:top w:val="single" w:color="auto" w:sz="4" w:space="0"/>
              <w:left w:val="single" w:color="auto" w:sz="4" w:space="0"/>
              <w:bottom w:val="single" w:color="auto" w:sz="4" w:space="0"/>
              <w:right w:val="single" w:color="auto" w:sz="4" w:space="0"/>
            </w:tcBorders>
            <w:vAlign w:val="center"/>
          </w:tcPr>
          <w:p w14:paraId="6ACBB109">
            <w:pPr>
              <w:jc w:val="left"/>
              <w:rPr>
                <w:rFonts w:hint="eastAsia" w:asciiTheme="majorEastAsia" w:hAnsiTheme="majorEastAsia" w:eastAsiaTheme="majorEastAsia"/>
                <w:sz w:val="24"/>
              </w:rPr>
            </w:pPr>
            <w:r>
              <w:rPr>
                <w:rFonts w:hint="eastAsia" w:asciiTheme="majorEastAsia" w:hAnsiTheme="majorEastAsia" w:eastAsiaTheme="majorEastAsia"/>
                <w:sz w:val="24"/>
              </w:rPr>
              <w:t>规     格</w:t>
            </w:r>
          </w:p>
        </w:tc>
        <w:tc>
          <w:tcPr>
            <w:tcW w:w="754" w:type="dxa"/>
            <w:tcBorders>
              <w:top w:val="single" w:color="auto" w:sz="4" w:space="0"/>
              <w:left w:val="single" w:color="auto" w:sz="4" w:space="0"/>
              <w:bottom w:val="single" w:color="auto" w:sz="4" w:space="0"/>
              <w:right w:val="single" w:color="auto" w:sz="4" w:space="0"/>
            </w:tcBorders>
            <w:vAlign w:val="center"/>
          </w:tcPr>
          <w:p w14:paraId="605880CE">
            <w:pPr>
              <w:jc w:val="left"/>
              <w:rPr>
                <w:rFonts w:hint="eastAsia" w:asciiTheme="majorEastAsia" w:hAnsiTheme="majorEastAsia" w:eastAsiaTheme="majorEastAsia"/>
                <w:sz w:val="24"/>
              </w:rPr>
            </w:pPr>
            <w:r>
              <w:rPr>
                <w:rFonts w:hint="eastAsia" w:asciiTheme="majorEastAsia" w:hAnsiTheme="majorEastAsia" w:eastAsiaTheme="majorEastAsia"/>
                <w:sz w:val="24"/>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01ADFAF3">
            <w:pPr>
              <w:jc w:val="left"/>
              <w:rPr>
                <w:rFonts w:hint="eastAsia" w:asciiTheme="majorEastAsia" w:hAnsiTheme="majorEastAsia" w:eastAsiaTheme="majorEastAsia"/>
                <w:sz w:val="24"/>
              </w:rPr>
            </w:pPr>
            <w:r>
              <w:rPr>
                <w:rFonts w:hint="eastAsia" w:asciiTheme="majorEastAsia" w:hAnsiTheme="majorEastAsia" w:eastAsiaTheme="majorEastAsia"/>
                <w:sz w:val="24"/>
              </w:rPr>
              <w:t>单位</w:t>
            </w:r>
          </w:p>
        </w:tc>
        <w:tc>
          <w:tcPr>
            <w:tcW w:w="1699" w:type="dxa"/>
            <w:tcBorders>
              <w:top w:val="single" w:color="auto" w:sz="4" w:space="0"/>
              <w:left w:val="single" w:color="auto" w:sz="4" w:space="0"/>
              <w:bottom w:val="single" w:color="auto" w:sz="4" w:space="0"/>
              <w:right w:val="single" w:color="auto" w:sz="4" w:space="0"/>
            </w:tcBorders>
            <w:vAlign w:val="center"/>
          </w:tcPr>
          <w:p w14:paraId="3448CEA6">
            <w:pPr>
              <w:jc w:val="left"/>
              <w:rPr>
                <w:rFonts w:hint="eastAsia" w:asciiTheme="majorEastAsia" w:hAnsiTheme="majorEastAsia" w:eastAsiaTheme="majorEastAsia"/>
                <w:sz w:val="24"/>
              </w:rPr>
            </w:pPr>
            <w:r>
              <w:rPr>
                <w:rFonts w:hint="eastAsia" w:asciiTheme="majorEastAsia" w:hAnsiTheme="majorEastAsia" w:eastAsiaTheme="majorEastAsia"/>
                <w:sz w:val="24"/>
              </w:rPr>
              <w:t>备    注</w:t>
            </w:r>
          </w:p>
        </w:tc>
      </w:tr>
      <w:tr w14:paraId="60B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restart"/>
            <w:tcBorders>
              <w:top w:val="single" w:color="auto" w:sz="4" w:space="0"/>
              <w:left w:val="single" w:color="auto" w:sz="4" w:space="0"/>
              <w:bottom w:val="single" w:color="auto" w:sz="4" w:space="0"/>
              <w:right w:val="single" w:color="auto" w:sz="4" w:space="0"/>
            </w:tcBorders>
            <w:vAlign w:val="center"/>
          </w:tcPr>
          <w:p w14:paraId="5EB9D8F2">
            <w:pPr>
              <w:jc w:val="left"/>
              <w:rPr>
                <w:rFonts w:hint="eastAsia" w:asciiTheme="majorEastAsia" w:hAnsiTheme="majorEastAsia" w:eastAsiaTheme="majorEastAsia"/>
                <w:sz w:val="24"/>
              </w:rPr>
            </w:pPr>
          </w:p>
          <w:p w14:paraId="3B2B8B2A">
            <w:pPr>
              <w:jc w:val="left"/>
              <w:rPr>
                <w:rFonts w:hint="eastAsia" w:asciiTheme="majorEastAsia" w:hAnsiTheme="majorEastAsia" w:eastAsiaTheme="majorEastAsia"/>
                <w:sz w:val="24"/>
              </w:rPr>
            </w:pPr>
            <w:r>
              <w:rPr>
                <w:rFonts w:hint="eastAsia" w:asciiTheme="majorEastAsia" w:hAnsiTheme="majorEastAsia" w:eastAsiaTheme="majorEastAsia"/>
                <w:sz w:val="24"/>
              </w:rPr>
              <w:t>随 车</w:t>
            </w:r>
          </w:p>
          <w:p w14:paraId="472CA485">
            <w:pPr>
              <w:jc w:val="left"/>
              <w:rPr>
                <w:rFonts w:hint="eastAsia" w:asciiTheme="majorEastAsia" w:hAnsiTheme="majorEastAsia" w:eastAsiaTheme="majorEastAsia"/>
                <w:sz w:val="24"/>
              </w:rPr>
            </w:pPr>
          </w:p>
          <w:p w14:paraId="1D01C95E">
            <w:pPr>
              <w:jc w:val="left"/>
              <w:rPr>
                <w:rFonts w:hint="eastAsia" w:asciiTheme="majorEastAsia" w:hAnsiTheme="majorEastAsia" w:eastAsiaTheme="majorEastAsia"/>
                <w:sz w:val="24"/>
              </w:rPr>
            </w:pPr>
            <w:r>
              <w:rPr>
                <w:rFonts w:hint="eastAsia" w:asciiTheme="majorEastAsia" w:hAnsiTheme="majorEastAsia" w:eastAsiaTheme="majorEastAsia"/>
                <w:sz w:val="24"/>
              </w:rPr>
              <w:t>技 术</w:t>
            </w:r>
          </w:p>
          <w:p w14:paraId="34D0622B">
            <w:pPr>
              <w:jc w:val="left"/>
              <w:rPr>
                <w:rFonts w:hint="eastAsia" w:asciiTheme="majorEastAsia" w:hAnsiTheme="majorEastAsia" w:eastAsiaTheme="majorEastAsia"/>
                <w:sz w:val="24"/>
              </w:rPr>
            </w:pPr>
          </w:p>
          <w:p w14:paraId="5DFAAAD1">
            <w:pPr>
              <w:jc w:val="left"/>
              <w:rPr>
                <w:rFonts w:hint="eastAsia" w:asciiTheme="majorEastAsia" w:hAnsiTheme="majorEastAsia" w:eastAsiaTheme="majorEastAsia"/>
                <w:sz w:val="24"/>
              </w:rPr>
            </w:pPr>
            <w:r>
              <w:rPr>
                <w:rFonts w:hint="eastAsia" w:asciiTheme="majorEastAsia" w:hAnsiTheme="majorEastAsia" w:eastAsiaTheme="majorEastAsia"/>
                <w:sz w:val="24"/>
              </w:rPr>
              <w:t>文 件</w:t>
            </w:r>
          </w:p>
        </w:tc>
        <w:tc>
          <w:tcPr>
            <w:tcW w:w="790" w:type="dxa"/>
            <w:tcBorders>
              <w:top w:val="single" w:color="auto" w:sz="4" w:space="0"/>
              <w:left w:val="single" w:color="auto" w:sz="4" w:space="0"/>
              <w:bottom w:val="single" w:color="auto" w:sz="4" w:space="0"/>
              <w:right w:val="single" w:color="auto" w:sz="4" w:space="0"/>
            </w:tcBorders>
            <w:vAlign w:val="center"/>
          </w:tcPr>
          <w:p w14:paraId="5DFB7071">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2258" w:type="dxa"/>
            <w:tcBorders>
              <w:top w:val="single" w:color="auto" w:sz="4" w:space="0"/>
              <w:left w:val="single" w:color="auto" w:sz="4" w:space="0"/>
              <w:bottom w:val="single" w:color="auto" w:sz="4" w:space="0"/>
              <w:right w:val="single" w:color="auto" w:sz="4" w:space="0"/>
            </w:tcBorders>
            <w:vAlign w:val="center"/>
          </w:tcPr>
          <w:p w14:paraId="73FB5829">
            <w:pPr>
              <w:jc w:val="left"/>
              <w:rPr>
                <w:rFonts w:hint="eastAsia" w:asciiTheme="majorEastAsia" w:hAnsiTheme="majorEastAsia" w:eastAsiaTheme="majorEastAsia"/>
                <w:sz w:val="24"/>
              </w:rPr>
            </w:pPr>
            <w:r>
              <w:rPr>
                <w:rFonts w:hint="eastAsia" w:asciiTheme="majorEastAsia" w:hAnsiTheme="majorEastAsia" w:eastAsiaTheme="majorEastAsia"/>
                <w:sz w:val="24"/>
              </w:rPr>
              <w:t>消防车使用说明书</w:t>
            </w:r>
          </w:p>
        </w:tc>
        <w:tc>
          <w:tcPr>
            <w:tcW w:w="1942" w:type="dxa"/>
            <w:tcBorders>
              <w:top w:val="single" w:color="auto" w:sz="4" w:space="0"/>
              <w:left w:val="single" w:color="auto" w:sz="4" w:space="0"/>
              <w:bottom w:val="single" w:color="auto" w:sz="4" w:space="0"/>
              <w:right w:val="single" w:color="auto" w:sz="4" w:space="0"/>
            </w:tcBorders>
            <w:vAlign w:val="center"/>
          </w:tcPr>
          <w:p w14:paraId="175F9530">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782BD111">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3D765698">
            <w:pPr>
              <w:jc w:val="left"/>
              <w:rPr>
                <w:rFonts w:hint="eastAsia" w:asciiTheme="majorEastAsia" w:hAnsiTheme="majorEastAsia" w:eastAsiaTheme="majorEastAsia"/>
                <w:sz w:val="24"/>
              </w:rPr>
            </w:pPr>
            <w:r>
              <w:rPr>
                <w:rFonts w:hint="eastAsia" w:asciiTheme="majorEastAsia" w:hAnsiTheme="majorEastAsia" w:eastAsiaTheme="majorEastAsia"/>
                <w:sz w:val="24"/>
              </w:rPr>
              <w:t>本</w:t>
            </w:r>
          </w:p>
        </w:tc>
        <w:tc>
          <w:tcPr>
            <w:tcW w:w="1699" w:type="dxa"/>
            <w:tcBorders>
              <w:top w:val="single" w:color="auto" w:sz="4" w:space="0"/>
              <w:left w:val="single" w:color="auto" w:sz="4" w:space="0"/>
              <w:bottom w:val="single" w:color="auto" w:sz="4" w:space="0"/>
              <w:right w:val="single" w:color="auto" w:sz="4" w:space="0"/>
            </w:tcBorders>
            <w:vAlign w:val="center"/>
          </w:tcPr>
          <w:p w14:paraId="79C0E98E">
            <w:pPr>
              <w:jc w:val="left"/>
              <w:rPr>
                <w:rFonts w:hint="eastAsia" w:asciiTheme="majorEastAsia" w:hAnsiTheme="majorEastAsia" w:eastAsiaTheme="majorEastAsia"/>
                <w:sz w:val="24"/>
              </w:rPr>
            </w:pPr>
          </w:p>
        </w:tc>
      </w:tr>
      <w:tr w14:paraId="5BB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2B6E8A62">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36B541CE">
            <w:pPr>
              <w:jc w:val="left"/>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2258" w:type="dxa"/>
            <w:tcBorders>
              <w:top w:val="single" w:color="auto" w:sz="4" w:space="0"/>
              <w:left w:val="single" w:color="auto" w:sz="4" w:space="0"/>
              <w:bottom w:val="single" w:color="auto" w:sz="4" w:space="0"/>
              <w:right w:val="single" w:color="auto" w:sz="4" w:space="0"/>
            </w:tcBorders>
            <w:vAlign w:val="center"/>
          </w:tcPr>
          <w:p w14:paraId="76DA8E56">
            <w:pPr>
              <w:jc w:val="left"/>
              <w:rPr>
                <w:rFonts w:hint="eastAsia" w:asciiTheme="majorEastAsia" w:hAnsiTheme="majorEastAsia" w:eastAsiaTheme="majorEastAsia"/>
                <w:sz w:val="24"/>
              </w:rPr>
            </w:pPr>
            <w:r>
              <w:rPr>
                <w:rFonts w:hint="eastAsia" w:asciiTheme="majorEastAsia" w:hAnsiTheme="majorEastAsia" w:eastAsiaTheme="majorEastAsia"/>
                <w:sz w:val="24"/>
              </w:rPr>
              <w:t>购车发票</w:t>
            </w:r>
          </w:p>
        </w:tc>
        <w:tc>
          <w:tcPr>
            <w:tcW w:w="1942" w:type="dxa"/>
            <w:tcBorders>
              <w:top w:val="single" w:color="auto" w:sz="4" w:space="0"/>
              <w:left w:val="single" w:color="auto" w:sz="4" w:space="0"/>
              <w:bottom w:val="single" w:color="auto" w:sz="4" w:space="0"/>
              <w:right w:val="single" w:color="auto" w:sz="4" w:space="0"/>
            </w:tcBorders>
            <w:vAlign w:val="center"/>
          </w:tcPr>
          <w:p w14:paraId="37693653">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0F3ECE87">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6BB42ECB">
            <w:pPr>
              <w:jc w:val="left"/>
              <w:rPr>
                <w:rFonts w:hint="eastAsia" w:asciiTheme="majorEastAsia" w:hAnsiTheme="majorEastAsia" w:eastAsiaTheme="majorEastAsia"/>
                <w:sz w:val="24"/>
              </w:rPr>
            </w:pPr>
            <w:r>
              <w:rPr>
                <w:rFonts w:hint="eastAsia" w:asciiTheme="majorEastAsia" w:hAnsiTheme="majorEastAsia" w:eastAsiaTheme="majorEastAsia"/>
                <w:sz w:val="24"/>
              </w:rPr>
              <w:t>份</w:t>
            </w:r>
          </w:p>
        </w:tc>
        <w:tc>
          <w:tcPr>
            <w:tcW w:w="1699" w:type="dxa"/>
            <w:tcBorders>
              <w:top w:val="single" w:color="auto" w:sz="4" w:space="0"/>
              <w:left w:val="single" w:color="auto" w:sz="4" w:space="0"/>
              <w:bottom w:val="single" w:color="auto" w:sz="4" w:space="0"/>
              <w:right w:val="single" w:color="auto" w:sz="4" w:space="0"/>
            </w:tcBorders>
            <w:vAlign w:val="center"/>
          </w:tcPr>
          <w:p w14:paraId="2511F102">
            <w:pPr>
              <w:jc w:val="left"/>
              <w:rPr>
                <w:rFonts w:hint="eastAsia" w:asciiTheme="majorEastAsia" w:hAnsiTheme="majorEastAsia" w:eastAsiaTheme="majorEastAsia"/>
                <w:sz w:val="24"/>
              </w:rPr>
            </w:pPr>
          </w:p>
        </w:tc>
      </w:tr>
      <w:tr w14:paraId="76B9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517E577C">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41D8FB59">
            <w:pPr>
              <w:jc w:val="left"/>
              <w:rPr>
                <w:rFonts w:hint="eastAsia" w:asciiTheme="majorEastAsia" w:hAnsiTheme="majorEastAsia" w:eastAsiaTheme="majorEastAsia"/>
                <w:sz w:val="24"/>
              </w:rPr>
            </w:pPr>
            <w:r>
              <w:rPr>
                <w:rFonts w:hint="eastAsia" w:asciiTheme="majorEastAsia" w:hAnsiTheme="majorEastAsia" w:eastAsiaTheme="majorEastAsia"/>
                <w:sz w:val="24"/>
              </w:rPr>
              <w:t>3</w:t>
            </w:r>
          </w:p>
        </w:tc>
        <w:tc>
          <w:tcPr>
            <w:tcW w:w="2258" w:type="dxa"/>
            <w:tcBorders>
              <w:top w:val="single" w:color="auto" w:sz="4" w:space="0"/>
              <w:left w:val="single" w:color="auto" w:sz="4" w:space="0"/>
              <w:bottom w:val="single" w:color="auto" w:sz="4" w:space="0"/>
              <w:right w:val="single" w:color="auto" w:sz="4" w:space="0"/>
            </w:tcBorders>
            <w:vAlign w:val="center"/>
          </w:tcPr>
          <w:p w14:paraId="4C29AA1B">
            <w:pPr>
              <w:jc w:val="left"/>
              <w:rPr>
                <w:rFonts w:hint="eastAsia" w:asciiTheme="majorEastAsia" w:hAnsiTheme="majorEastAsia" w:eastAsiaTheme="majorEastAsia"/>
                <w:sz w:val="24"/>
              </w:rPr>
            </w:pPr>
            <w:r>
              <w:rPr>
                <w:rFonts w:hint="eastAsia" w:asciiTheme="majorEastAsia" w:hAnsiTheme="majorEastAsia" w:eastAsiaTheme="majorEastAsia"/>
                <w:sz w:val="24"/>
              </w:rPr>
              <w:t>消防车器材配置表</w:t>
            </w:r>
          </w:p>
        </w:tc>
        <w:tc>
          <w:tcPr>
            <w:tcW w:w="1942" w:type="dxa"/>
            <w:tcBorders>
              <w:top w:val="single" w:color="auto" w:sz="4" w:space="0"/>
              <w:left w:val="single" w:color="auto" w:sz="4" w:space="0"/>
              <w:bottom w:val="single" w:color="auto" w:sz="4" w:space="0"/>
              <w:right w:val="single" w:color="auto" w:sz="4" w:space="0"/>
            </w:tcBorders>
            <w:vAlign w:val="center"/>
          </w:tcPr>
          <w:p w14:paraId="430A3621">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2FF2BBCF">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09927D8D">
            <w:pPr>
              <w:jc w:val="left"/>
              <w:rPr>
                <w:rFonts w:hint="eastAsia" w:asciiTheme="majorEastAsia" w:hAnsiTheme="majorEastAsia" w:eastAsiaTheme="majorEastAsia"/>
                <w:sz w:val="24"/>
              </w:rPr>
            </w:pPr>
            <w:r>
              <w:rPr>
                <w:rFonts w:hint="eastAsia" w:asciiTheme="majorEastAsia" w:hAnsiTheme="majorEastAsia" w:eastAsiaTheme="majorEastAsia"/>
                <w:sz w:val="24"/>
              </w:rPr>
              <w:t>单</w:t>
            </w:r>
          </w:p>
        </w:tc>
        <w:tc>
          <w:tcPr>
            <w:tcW w:w="1699" w:type="dxa"/>
            <w:tcBorders>
              <w:top w:val="single" w:color="auto" w:sz="4" w:space="0"/>
              <w:left w:val="single" w:color="auto" w:sz="4" w:space="0"/>
              <w:bottom w:val="single" w:color="auto" w:sz="4" w:space="0"/>
              <w:right w:val="single" w:color="auto" w:sz="4" w:space="0"/>
            </w:tcBorders>
            <w:vAlign w:val="center"/>
          </w:tcPr>
          <w:p w14:paraId="0B621D1B">
            <w:pPr>
              <w:jc w:val="left"/>
              <w:rPr>
                <w:rFonts w:hint="eastAsia" w:asciiTheme="majorEastAsia" w:hAnsiTheme="majorEastAsia" w:eastAsiaTheme="majorEastAsia"/>
                <w:sz w:val="24"/>
              </w:rPr>
            </w:pPr>
          </w:p>
        </w:tc>
      </w:tr>
      <w:tr w14:paraId="049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6213A775">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2576BC46">
            <w:pPr>
              <w:jc w:val="left"/>
              <w:rPr>
                <w:rFonts w:hint="eastAsia" w:asciiTheme="majorEastAsia" w:hAnsiTheme="majorEastAsia" w:eastAsiaTheme="majorEastAsia"/>
                <w:sz w:val="24"/>
              </w:rPr>
            </w:pPr>
            <w:r>
              <w:rPr>
                <w:rFonts w:hint="eastAsia" w:asciiTheme="majorEastAsia" w:hAnsiTheme="majorEastAsia" w:eastAsiaTheme="majorEastAsia"/>
                <w:sz w:val="24"/>
              </w:rPr>
              <w:t>4</w:t>
            </w:r>
          </w:p>
        </w:tc>
        <w:tc>
          <w:tcPr>
            <w:tcW w:w="2258" w:type="dxa"/>
            <w:tcBorders>
              <w:top w:val="single" w:color="auto" w:sz="4" w:space="0"/>
              <w:left w:val="single" w:color="auto" w:sz="4" w:space="0"/>
              <w:bottom w:val="single" w:color="auto" w:sz="4" w:space="0"/>
              <w:right w:val="single" w:color="auto" w:sz="4" w:space="0"/>
            </w:tcBorders>
            <w:vAlign w:val="center"/>
          </w:tcPr>
          <w:p w14:paraId="27A76736">
            <w:pPr>
              <w:jc w:val="left"/>
              <w:rPr>
                <w:rFonts w:hint="eastAsia" w:asciiTheme="majorEastAsia" w:hAnsiTheme="majorEastAsia" w:eastAsiaTheme="majorEastAsia"/>
                <w:sz w:val="24"/>
              </w:rPr>
            </w:pPr>
            <w:r>
              <w:rPr>
                <w:rFonts w:hint="eastAsia" w:asciiTheme="majorEastAsia" w:hAnsiTheme="majorEastAsia" w:eastAsiaTheme="majorEastAsia"/>
                <w:sz w:val="24"/>
              </w:rPr>
              <w:t>汽车底盘使用说明书</w:t>
            </w:r>
          </w:p>
        </w:tc>
        <w:tc>
          <w:tcPr>
            <w:tcW w:w="1942" w:type="dxa"/>
            <w:tcBorders>
              <w:top w:val="single" w:color="auto" w:sz="4" w:space="0"/>
              <w:left w:val="single" w:color="auto" w:sz="4" w:space="0"/>
              <w:bottom w:val="single" w:color="auto" w:sz="4" w:space="0"/>
              <w:right w:val="single" w:color="auto" w:sz="4" w:space="0"/>
            </w:tcBorders>
            <w:vAlign w:val="center"/>
          </w:tcPr>
          <w:p w14:paraId="0CD1E3EF">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6C9AD577">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59CA0B54">
            <w:pPr>
              <w:jc w:val="left"/>
              <w:rPr>
                <w:rFonts w:hint="eastAsia" w:asciiTheme="majorEastAsia" w:hAnsiTheme="majorEastAsia" w:eastAsiaTheme="majorEastAsia"/>
                <w:sz w:val="24"/>
              </w:rPr>
            </w:pPr>
            <w:r>
              <w:rPr>
                <w:rFonts w:hint="eastAsia" w:asciiTheme="majorEastAsia" w:hAnsiTheme="majorEastAsia" w:eastAsiaTheme="majorEastAsia"/>
                <w:sz w:val="24"/>
              </w:rPr>
              <w:t>本</w:t>
            </w:r>
          </w:p>
        </w:tc>
        <w:tc>
          <w:tcPr>
            <w:tcW w:w="1699" w:type="dxa"/>
            <w:tcBorders>
              <w:top w:val="single" w:color="auto" w:sz="4" w:space="0"/>
              <w:left w:val="single" w:color="auto" w:sz="4" w:space="0"/>
              <w:bottom w:val="single" w:color="auto" w:sz="4" w:space="0"/>
              <w:right w:val="single" w:color="auto" w:sz="4" w:space="0"/>
            </w:tcBorders>
            <w:vAlign w:val="center"/>
          </w:tcPr>
          <w:p w14:paraId="3138823C">
            <w:pPr>
              <w:jc w:val="left"/>
              <w:rPr>
                <w:rFonts w:hint="eastAsia" w:asciiTheme="majorEastAsia" w:hAnsiTheme="majorEastAsia" w:eastAsiaTheme="majorEastAsia"/>
                <w:sz w:val="24"/>
              </w:rPr>
            </w:pPr>
          </w:p>
        </w:tc>
      </w:tr>
      <w:tr w14:paraId="2AFD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2897FD46">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1DE085ED">
            <w:pPr>
              <w:jc w:val="left"/>
              <w:rPr>
                <w:rFonts w:hint="eastAsia" w:asciiTheme="majorEastAsia" w:hAnsiTheme="majorEastAsia" w:eastAsiaTheme="majorEastAsia"/>
                <w:sz w:val="24"/>
              </w:rPr>
            </w:pPr>
            <w:r>
              <w:rPr>
                <w:rFonts w:hint="eastAsia" w:asciiTheme="majorEastAsia" w:hAnsiTheme="majorEastAsia" w:eastAsiaTheme="majorEastAsia"/>
                <w:sz w:val="24"/>
              </w:rPr>
              <w:t>5</w:t>
            </w:r>
          </w:p>
        </w:tc>
        <w:tc>
          <w:tcPr>
            <w:tcW w:w="2258" w:type="dxa"/>
            <w:tcBorders>
              <w:top w:val="single" w:color="auto" w:sz="4" w:space="0"/>
              <w:left w:val="single" w:color="auto" w:sz="4" w:space="0"/>
              <w:bottom w:val="single" w:color="auto" w:sz="4" w:space="0"/>
              <w:right w:val="single" w:color="auto" w:sz="4" w:space="0"/>
            </w:tcBorders>
            <w:vAlign w:val="center"/>
          </w:tcPr>
          <w:p w14:paraId="4344E428">
            <w:pPr>
              <w:jc w:val="left"/>
              <w:rPr>
                <w:rFonts w:hint="eastAsia" w:asciiTheme="majorEastAsia" w:hAnsiTheme="majorEastAsia" w:eastAsiaTheme="majorEastAsia"/>
                <w:sz w:val="24"/>
              </w:rPr>
            </w:pPr>
            <w:r>
              <w:rPr>
                <w:rFonts w:hint="eastAsia" w:asciiTheme="majorEastAsia" w:hAnsiTheme="majorEastAsia" w:eastAsiaTheme="majorEastAsia"/>
                <w:sz w:val="24"/>
              </w:rPr>
              <w:t>消防泵使用说明书</w:t>
            </w:r>
          </w:p>
        </w:tc>
        <w:tc>
          <w:tcPr>
            <w:tcW w:w="1942" w:type="dxa"/>
            <w:tcBorders>
              <w:top w:val="single" w:color="auto" w:sz="4" w:space="0"/>
              <w:left w:val="single" w:color="auto" w:sz="4" w:space="0"/>
              <w:bottom w:val="single" w:color="auto" w:sz="4" w:space="0"/>
              <w:right w:val="single" w:color="auto" w:sz="4" w:space="0"/>
            </w:tcBorders>
            <w:vAlign w:val="center"/>
          </w:tcPr>
          <w:p w14:paraId="4AE580E7">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47A2FFE1">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2FA4B99F">
            <w:pPr>
              <w:jc w:val="left"/>
              <w:rPr>
                <w:rFonts w:hint="eastAsia" w:asciiTheme="majorEastAsia" w:hAnsiTheme="majorEastAsia" w:eastAsiaTheme="majorEastAsia"/>
                <w:sz w:val="24"/>
              </w:rPr>
            </w:pPr>
            <w:r>
              <w:rPr>
                <w:rFonts w:hint="eastAsia" w:asciiTheme="majorEastAsia" w:hAnsiTheme="majorEastAsia" w:eastAsiaTheme="majorEastAsia"/>
                <w:sz w:val="24"/>
              </w:rPr>
              <w:t>本</w:t>
            </w:r>
          </w:p>
        </w:tc>
        <w:tc>
          <w:tcPr>
            <w:tcW w:w="1699" w:type="dxa"/>
            <w:tcBorders>
              <w:top w:val="single" w:color="auto" w:sz="4" w:space="0"/>
              <w:left w:val="single" w:color="auto" w:sz="4" w:space="0"/>
              <w:bottom w:val="single" w:color="auto" w:sz="4" w:space="0"/>
              <w:right w:val="single" w:color="auto" w:sz="4" w:space="0"/>
            </w:tcBorders>
            <w:vAlign w:val="center"/>
          </w:tcPr>
          <w:p w14:paraId="1C645CFB">
            <w:pPr>
              <w:jc w:val="left"/>
              <w:rPr>
                <w:rFonts w:hint="eastAsia" w:asciiTheme="majorEastAsia" w:hAnsiTheme="majorEastAsia" w:eastAsiaTheme="majorEastAsia"/>
                <w:sz w:val="24"/>
              </w:rPr>
            </w:pPr>
          </w:p>
        </w:tc>
      </w:tr>
      <w:tr w14:paraId="0E21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1E9B4C7C">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409C5ADB">
            <w:pPr>
              <w:jc w:val="left"/>
              <w:rPr>
                <w:rFonts w:hint="eastAsia" w:asciiTheme="majorEastAsia" w:hAnsiTheme="majorEastAsia" w:eastAsiaTheme="majorEastAsia"/>
                <w:sz w:val="24"/>
              </w:rPr>
            </w:pPr>
            <w:r>
              <w:rPr>
                <w:rFonts w:hint="eastAsia" w:asciiTheme="majorEastAsia" w:hAnsiTheme="majorEastAsia" w:eastAsiaTheme="majorEastAsia"/>
                <w:sz w:val="24"/>
              </w:rPr>
              <w:t>6</w:t>
            </w:r>
          </w:p>
        </w:tc>
        <w:tc>
          <w:tcPr>
            <w:tcW w:w="2258" w:type="dxa"/>
            <w:tcBorders>
              <w:top w:val="single" w:color="auto" w:sz="4" w:space="0"/>
              <w:left w:val="single" w:color="auto" w:sz="4" w:space="0"/>
              <w:bottom w:val="single" w:color="auto" w:sz="4" w:space="0"/>
              <w:right w:val="single" w:color="auto" w:sz="4" w:space="0"/>
            </w:tcBorders>
            <w:vAlign w:val="center"/>
          </w:tcPr>
          <w:p w14:paraId="70BA2FA1">
            <w:pPr>
              <w:jc w:val="left"/>
              <w:rPr>
                <w:rFonts w:hint="eastAsia" w:asciiTheme="majorEastAsia" w:hAnsiTheme="majorEastAsia" w:eastAsiaTheme="majorEastAsia"/>
                <w:sz w:val="24"/>
              </w:rPr>
            </w:pPr>
            <w:r>
              <w:rPr>
                <w:rFonts w:hint="eastAsia" w:asciiTheme="majorEastAsia" w:hAnsiTheme="majorEastAsia" w:eastAsiaTheme="majorEastAsia"/>
                <w:sz w:val="24"/>
              </w:rPr>
              <w:t>质量保修卡</w:t>
            </w:r>
          </w:p>
        </w:tc>
        <w:tc>
          <w:tcPr>
            <w:tcW w:w="1942" w:type="dxa"/>
            <w:tcBorders>
              <w:top w:val="single" w:color="auto" w:sz="4" w:space="0"/>
              <w:left w:val="single" w:color="auto" w:sz="4" w:space="0"/>
              <w:bottom w:val="single" w:color="auto" w:sz="4" w:space="0"/>
              <w:right w:val="single" w:color="auto" w:sz="4" w:space="0"/>
            </w:tcBorders>
            <w:vAlign w:val="center"/>
          </w:tcPr>
          <w:p w14:paraId="01E4ABFA">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11E320D8">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55607847">
            <w:pPr>
              <w:jc w:val="left"/>
              <w:rPr>
                <w:rFonts w:hint="eastAsia" w:asciiTheme="majorEastAsia" w:hAnsiTheme="majorEastAsia" w:eastAsiaTheme="majorEastAsia"/>
                <w:sz w:val="24"/>
              </w:rPr>
            </w:pPr>
            <w:r>
              <w:rPr>
                <w:rFonts w:hint="eastAsia" w:asciiTheme="majorEastAsia" w:hAnsiTheme="majorEastAsia" w:eastAsiaTheme="majorEastAsia"/>
                <w:sz w:val="24"/>
              </w:rPr>
              <w:t>单</w:t>
            </w:r>
          </w:p>
        </w:tc>
        <w:tc>
          <w:tcPr>
            <w:tcW w:w="1699" w:type="dxa"/>
            <w:tcBorders>
              <w:top w:val="single" w:color="auto" w:sz="4" w:space="0"/>
              <w:left w:val="single" w:color="auto" w:sz="4" w:space="0"/>
              <w:bottom w:val="single" w:color="auto" w:sz="4" w:space="0"/>
              <w:right w:val="single" w:color="auto" w:sz="4" w:space="0"/>
            </w:tcBorders>
            <w:vAlign w:val="center"/>
          </w:tcPr>
          <w:p w14:paraId="6E9D0B07">
            <w:pPr>
              <w:jc w:val="left"/>
              <w:rPr>
                <w:rFonts w:hint="eastAsia" w:asciiTheme="majorEastAsia" w:hAnsiTheme="majorEastAsia" w:eastAsiaTheme="majorEastAsia"/>
                <w:sz w:val="24"/>
              </w:rPr>
            </w:pPr>
          </w:p>
        </w:tc>
      </w:tr>
      <w:tr w14:paraId="5A27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3561C617">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70E38F15">
            <w:pPr>
              <w:jc w:val="left"/>
              <w:rPr>
                <w:rFonts w:hint="eastAsia" w:asciiTheme="majorEastAsia" w:hAnsiTheme="majorEastAsia" w:eastAsiaTheme="majorEastAsia"/>
                <w:sz w:val="24"/>
              </w:rPr>
            </w:pPr>
            <w:r>
              <w:rPr>
                <w:rFonts w:hint="eastAsia" w:asciiTheme="majorEastAsia" w:hAnsiTheme="majorEastAsia" w:eastAsiaTheme="majorEastAsia"/>
                <w:sz w:val="24"/>
              </w:rPr>
              <w:t>7</w:t>
            </w:r>
          </w:p>
        </w:tc>
        <w:tc>
          <w:tcPr>
            <w:tcW w:w="2258" w:type="dxa"/>
            <w:tcBorders>
              <w:top w:val="single" w:color="auto" w:sz="4" w:space="0"/>
              <w:left w:val="single" w:color="auto" w:sz="4" w:space="0"/>
              <w:bottom w:val="single" w:color="auto" w:sz="4" w:space="0"/>
              <w:right w:val="single" w:color="auto" w:sz="4" w:space="0"/>
            </w:tcBorders>
            <w:vAlign w:val="center"/>
          </w:tcPr>
          <w:p w14:paraId="357ABA71">
            <w:pPr>
              <w:jc w:val="left"/>
              <w:rPr>
                <w:rFonts w:hint="eastAsia" w:asciiTheme="majorEastAsia" w:hAnsiTheme="majorEastAsia" w:eastAsiaTheme="majorEastAsia"/>
                <w:sz w:val="24"/>
              </w:rPr>
            </w:pPr>
            <w:r>
              <w:rPr>
                <w:rFonts w:hint="eastAsia" w:asciiTheme="majorEastAsia" w:hAnsiTheme="majorEastAsia" w:eastAsiaTheme="majorEastAsia"/>
                <w:sz w:val="24"/>
              </w:rPr>
              <w:t>随车附件（工具）</w:t>
            </w:r>
          </w:p>
        </w:tc>
        <w:tc>
          <w:tcPr>
            <w:tcW w:w="1942" w:type="dxa"/>
            <w:tcBorders>
              <w:top w:val="single" w:color="auto" w:sz="4" w:space="0"/>
              <w:left w:val="single" w:color="auto" w:sz="4" w:space="0"/>
              <w:bottom w:val="single" w:color="auto" w:sz="4" w:space="0"/>
              <w:right w:val="single" w:color="auto" w:sz="4" w:space="0"/>
            </w:tcBorders>
            <w:vAlign w:val="center"/>
          </w:tcPr>
          <w:p w14:paraId="6DD2AC2D">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6E0B7435">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299BCDDE">
            <w:pPr>
              <w:jc w:val="left"/>
              <w:rPr>
                <w:rFonts w:hint="eastAsia" w:asciiTheme="majorEastAsia" w:hAnsiTheme="majorEastAsia" w:eastAsiaTheme="majorEastAsia"/>
                <w:sz w:val="24"/>
              </w:rPr>
            </w:pPr>
            <w:r>
              <w:rPr>
                <w:rFonts w:hint="eastAsia" w:asciiTheme="majorEastAsia" w:hAnsiTheme="majorEastAsia" w:eastAsiaTheme="majorEastAsia"/>
                <w:sz w:val="24"/>
              </w:rPr>
              <w:t>套</w:t>
            </w:r>
          </w:p>
        </w:tc>
        <w:tc>
          <w:tcPr>
            <w:tcW w:w="1699" w:type="dxa"/>
            <w:tcBorders>
              <w:top w:val="single" w:color="auto" w:sz="4" w:space="0"/>
              <w:left w:val="single" w:color="auto" w:sz="4" w:space="0"/>
              <w:bottom w:val="single" w:color="auto" w:sz="4" w:space="0"/>
              <w:right w:val="single" w:color="auto" w:sz="4" w:space="0"/>
            </w:tcBorders>
            <w:vAlign w:val="center"/>
          </w:tcPr>
          <w:p w14:paraId="59125E8A">
            <w:pPr>
              <w:jc w:val="left"/>
              <w:rPr>
                <w:rFonts w:hint="eastAsia" w:asciiTheme="majorEastAsia" w:hAnsiTheme="majorEastAsia" w:eastAsiaTheme="majorEastAsia"/>
                <w:sz w:val="24"/>
              </w:rPr>
            </w:pPr>
            <w:r>
              <w:rPr>
                <w:rFonts w:hint="eastAsia" w:asciiTheme="majorEastAsia" w:hAnsiTheme="majorEastAsia" w:eastAsiaTheme="majorEastAsia"/>
                <w:sz w:val="24"/>
              </w:rPr>
              <w:t>原底盘随车附件、工具</w:t>
            </w:r>
          </w:p>
        </w:tc>
      </w:tr>
      <w:tr w14:paraId="133B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56" w:type="dxa"/>
            <w:vMerge w:val="restart"/>
            <w:tcBorders>
              <w:top w:val="single" w:color="auto" w:sz="4" w:space="0"/>
              <w:left w:val="single" w:color="auto" w:sz="4" w:space="0"/>
              <w:bottom w:val="single" w:color="auto" w:sz="4" w:space="0"/>
              <w:right w:val="single" w:color="auto" w:sz="4" w:space="0"/>
            </w:tcBorders>
            <w:vAlign w:val="center"/>
          </w:tcPr>
          <w:p w14:paraId="5BAE907B">
            <w:pPr>
              <w:jc w:val="left"/>
              <w:rPr>
                <w:rFonts w:hint="eastAsia" w:asciiTheme="majorEastAsia" w:hAnsiTheme="majorEastAsia" w:eastAsiaTheme="majorEastAsia"/>
                <w:sz w:val="24"/>
              </w:rPr>
            </w:pPr>
            <w:r>
              <w:rPr>
                <w:rFonts w:hint="eastAsia" w:asciiTheme="majorEastAsia" w:hAnsiTheme="majorEastAsia" w:eastAsiaTheme="majorEastAsia"/>
                <w:sz w:val="24"/>
              </w:rPr>
              <w:t>消防</w:t>
            </w:r>
          </w:p>
          <w:p w14:paraId="5D1FA6C7">
            <w:pPr>
              <w:jc w:val="left"/>
              <w:rPr>
                <w:rFonts w:hint="eastAsia" w:asciiTheme="majorEastAsia" w:hAnsiTheme="majorEastAsia" w:eastAsiaTheme="majorEastAsia"/>
                <w:sz w:val="24"/>
              </w:rPr>
            </w:pPr>
          </w:p>
          <w:p w14:paraId="04580444">
            <w:pPr>
              <w:jc w:val="left"/>
              <w:rPr>
                <w:rFonts w:hint="eastAsia" w:asciiTheme="majorEastAsia" w:hAnsiTheme="majorEastAsia" w:eastAsiaTheme="majorEastAsia"/>
                <w:sz w:val="24"/>
              </w:rPr>
            </w:pPr>
          </w:p>
          <w:p w14:paraId="2165E2D6">
            <w:pPr>
              <w:jc w:val="left"/>
              <w:rPr>
                <w:rFonts w:hint="eastAsia" w:asciiTheme="majorEastAsia" w:hAnsiTheme="majorEastAsia" w:eastAsiaTheme="majorEastAsia"/>
                <w:sz w:val="24"/>
              </w:rPr>
            </w:pPr>
          </w:p>
          <w:p w14:paraId="18B2D67C">
            <w:pPr>
              <w:jc w:val="left"/>
              <w:rPr>
                <w:rFonts w:hint="eastAsia" w:asciiTheme="majorEastAsia" w:hAnsiTheme="majorEastAsia" w:eastAsiaTheme="majorEastAsia"/>
                <w:sz w:val="24"/>
              </w:rPr>
            </w:pPr>
          </w:p>
          <w:p w14:paraId="41F13B20">
            <w:pPr>
              <w:jc w:val="left"/>
              <w:rPr>
                <w:rFonts w:hint="eastAsia" w:asciiTheme="majorEastAsia" w:hAnsiTheme="majorEastAsia" w:eastAsiaTheme="majorEastAsia"/>
                <w:sz w:val="24"/>
              </w:rPr>
            </w:pPr>
          </w:p>
          <w:p w14:paraId="7FAC1B78">
            <w:pPr>
              <w:jc w:val="left"/>
              <w:rPr>
                <w:rFonts w:hint="eastAsia" w:asciiTheme="majorEastAsia" w:hAnsiTheme="majorEastAsia" w:eastAsiaTheme="majorEastAsia"/>
                <w:sz w:val="24"/>
              </w:rPr>
            </w:pPr>
          </w:p>
          <w:p w14:paraId="239BE41D">
            <w:pPr>
              <w:jc w:val="left"/>
              <w:rPr>
                <w:rFonts w:hint="eastAsia" w:asciiTheme="majorEastAsia" w:hAnsiTheme="majorEastAsia" w:eastAsiaTheme="majorEastAsia"/>
                <w:sz w:val="24"/>
              </w:rPr>
            </w:pPr>
          </w:p>
          <w:p w14:paraId="5E04EA9B">
            <w:pPr>
              <w:jc w:val="left"/>
              <w:rPr>
                <w:rFonts w:hint="eastAsia" w:asciiTheme="majorEastAsia" w:hAnsiTheme="majorEastAsia" w:eastAsiaTheme="majorEastAsia"/>
                <w:sz w:val="24"/>
              </w:rPr>
            </w:pPr>
          </w:p>
          <w:p w14:paraId="51C3FB25">
            <w:pPr>
              <w:jc w:val="left"/>
              <w:rPr>
                <w:rFonts w:hint="eastAsia" w:asciiTheme="majorEastAsia" w:hAnsiTheme="majorEastAsia" w:eastAsiaTheme="majorEastAsia"/>
                <w:sz w:val="24"/>
              </w:rPr>
            </w:pPr>
            <w:r>
              <w:rPr>
                <w:rFonts w:hint="eastAsia" w:asciiTheme="majorEastAsia" w:hAnsiTheme="majorEastAsia" w:eastAsiaTheme="majorEastAsia"/>
                <w:sz w:val="24"/>
              </w:rPr>
              <w:t>器材</w:t>
            </w:r>
          </w:p>
        </w:tc>
        <w:tc>
          <w:tcPr>
            <w:tcW w:w="790" w:type="dxa"/>
            <w:tcBorders>
              <w:top w:val="single" w:color="auto" w:sz="4" w:space="0"/>
              <w:left w:val="single" w:color="auto" w:sz="4" w:space="0"/>
              <w:bottom w:val="single" w:color="auto" w:sz="4" w:space="0"/>
              <w:right w:val="single" w:color="auto" w:sz="4" w:space="0"/>
            </w:tcBorders>
            <w:vAlign w:val="center"/>
          </w:tcPr>
          <w:p w14:paraId="177C2252">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2258" w:type="dxa"/>
            <w:tcBorders>
              <w:top w:val="single" w:color="auto" w:sz="4" w:space="0"/>
              <w:left w:val="single" w:color="auto" w:sz="4" w:space="0"/>
              <w:bottom w:val="single" w:color="auto" w:sz="4" w:space="0"/>
              <w:right w:val="single" w:color="auto" w:sz="4" w:space="0"/>
            </w:tcBorders>
            <w:vAlign w:val="center"/>
          </w:tcPr>
          <w:p w14:paraId="050AF3F1">
            <w:pPr>
              <w:jc w:val="left"/>
              <w:rPr>
                <w:rFonts w:hint="eastAsia" w:asciiTheme="majorEastAsia" w:hAnsiTheme="majorEastAsia" w:eastAsiaTheme="majorEastAsia"/>
                <w:sz w:val="24"/>
              </w:rPr>
            </w:pPr>
            <w:r>
              <w:rPr>
                <w:rFonts w:hint="eastAsia" w:asciiTheme="majorEastAsia" w:hAnsiTheme="majorEastAsia" w:eastAsiaTheme="majorEastAsia"/>
                <w:sz w:val="24"/>
              </w:rPr>
              <w:t>吸水管</w:t>
            </w:r>
          </w:p>
        </w:tc>
        <w:tc>
          <w:tcPr>
            <w:tcW w:w="1942" w:type="dxa"/>
            <w:tcBorders>
              <w:top w:val="single" w:color="auto" w:sz="4" w:space="0"/>
              <w:left w:val="single" w:color="auto" w:sz="4" w:space="0"/>
              <w:bottom w:val="single" w:color="auto" w:sz="4" w:space="0"/>
              <w:right w:val="single" w:color="auto" w:sz="4" w:space="0"/>
            </w:tcBorders>
            <w:vAlign w:val="center"/>
          </w:tcPr>
          <w:p w14:paraId="16803AFC">
            <w:pPr>
              <w:jc w:val="left"/>
              <w:rPr>
                <w:rFonts w:hint="eastAsia" w:asciiTheme="majorEastAsia" w:hAnsiTheme="majorEastAsia" w:eastAsiaTheme="majorEastAsia"/>
                <w:sz w:val="24"/>
              </w:rPr>
            </w:pPr>
            <w:r>
              <w:rPr>
                <w:rFonts w:hint="eastAsia" w:asciiTheme="majorEastAsia" w:hAnsiTheme="majorEastAsia" w:eastAsiaTheme="majorEastAsia"/>
                <w:sz w:val="24"/>
              </w:rPr>
              <w:t>KD150×4米</w:t>
            </w:r>
          </w:p>
        </w:tc>
        <w:tc>
          <w:tcPr>
            <w:tcW w:w="754" w:type="dxa"/>
            <w:tcBorders>
              <w:top w:val="single" w:color="auto" w:sz="4" w:space="0"/>
              <w:left w:val="single" w:color="auto" w:sz="4" w:space="0"/>
              <w:bottom w:val="single" w:color="auto" w:sz="4" w:space="0"/>
              <w:right w:val="single" w:color="auto" w:sz="4" w:space="0"/>
            </w:tcBorders>
            <w:vAlign w:val="center"/>
          </w:tcPr>
          <w:p w14:paraId="5A73B461">
            <w:pPr>
              <w:jc w:val="left"/>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740" w:type="dxa"/>
            <w:tcBorders>
              <w:top w:val="single" w:color="auto" w:sz="4" w:space="0"/>
              <w:left w:val="single" w:color="auto" w:sz="4" w:space="0"/>
              <w:bottom w:val="single" w:color="auto" w:sz="4" w:space="0"/>
              <w:right w:val="single" w:color="auto" w:sz="4" w:space="0"/>
            </w:tcBorders>
            <w:vAlign w:val="center"/>
          </w:tcPr>
          <w:p w14:paraId="51248428">
            <w:pPr>
              <w:jc w:val="left"/>
              <w:rPr>
                <w:rFonts w:hint="eastAsia" w:asciiTheme="majorEastAsia" w:hAnsiTheme="majorEastAsia" w:eastAsiaTheme="majorEastAsia"/>
                <w:sz w:val="24"/>
              </w:rPr>
            </w:pPr>
            <w:r>
              <w:rPr>
                <w:rFonts w:hint="eastAsia" w:asciiTheme="majorEastAsia" w:hAnsiTheme="majorEastAsia" w:eastAsiaTheme="majorEastAsia"/>
                <w:sz w:val="24"/>
              </w:rPr>
              <w:t>根</w:t>
            </w:r>
          </w:p>
        </w:tc>
        <w:tc>
          <w:tcPr>
            <w:tcW w:w="1699" w:type="dxa"/>
            <w:tcBorders>
              <w:top w:val="single" w:color="auto" w:sz="4" w:space="0"/>
              <w:left w:val="single" w:color="auto" w:sz="4" w:space="0"/>
              <w:bottom w:val="single" w:color="auto" w:sz="4" w:space="0"/>
              <w:right w:val="single" w:color="auto" w:sz="4" w:space="0"/>
            </w:tcBorders>
            <w:vAlign w:val="center"/>
          </w:tcPr>
          <w:p w14:paraId="300C2129">
            <w:pPr>
              <w:jc w:val="left"/>
              <w:rPr>
                <w:rFonts w:hint="eastAsia" w:asciiTheme="majorEastAsia" w:hAnsiTheme="majorEastAsia" w:eastAsiaTheme="majorEastAsia"/>
                <w:sz w:val="24"/>
              </w:rPr>
            </w:pPr>
          </w:p>
        </w:tc>
      </w:tr>
      <w:tr w14:paraId="371A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50802CEE">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0F04791C">
            <w:pPr>
              <w:jc w:val="left"/>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2258" w:type="dxa"/>
            <w:tcBorders>
              <w:top w:val="single" w:color="auto" w:sz="4" w:space="0"/>
              <w:left w:val="single" w:color="auto" w:sz="4" w:space="0"/>
              <w:bottom w:val="single" w:color="auto" w:sz="4" w:space="0"/>
              <w:right w:val="single" w:color="auto" w:sz="4" w:space="0"/>
            </w:tcBorders>
            <w:vAlign w:val="center"/>
          </w:tcPr>
          <w:p w14:paraId="787C8C51">
            <w:pPr>
              <w:jc w:val="left"/>
              <w:rPr>
                <w:rFonts w:hint="eastAsia" w:asciiTheme="majorEastAsia" w:hAnsiTheme="majorEastAsia" w:eastAsiaTheme="majorEastAsia"/>
                <w:sz w:val="24"/>
              </w:rPr>
            </w:pPr>
            <w:r>
              <w:rPr>
                <w:rFonts w:hint="eastAsia" w:asciiTheme="majorEastAsia" w:hAnsiTheme="majorEastAsia" w:eastAsiaTheme="majorEastAsia"/>
                <w:sz w:val="24"/>
              </w:rPr>
              <w:t>滤水器</w:t>
            </w:r>
          </w:p>
        </w:tc>
        <w:tc>
          <w:tcPr>
            <w:tcW w:w="1942" w:type="dxa"/>
            <w:tcBorders>
              <w:top w:val="single" w:color="auto" w:sz="4" w:space="0"/>
              <w:left w:val="single" w:color="auto" w:sz="4" w:space="0"/>
              <w:bottom w:val="single" w:color="auto" w:sz="4" w:space="0"/>
              <w:right w:val="single" w:color="auto" w:sz="4" w:space="0"/>
            </w:tcBorders>
            <w:vAlign w:val="center"/>
          </w:tcPr>
          <w:p w14:paraId="4B915A7B">
            <w:pPr>
              <w:jc w:val="left"/>
              <w:rPr>
                <w:rFonts w:hint="eastAsia" w:asciiTheme="majorEastAsia" w:hAnsiTheme="majorEastAsia" w:eastAsiaTheme="majorEastAsia"/>
                <w:sz w:val="24"/>
              </w:rPr>
            </w:pPr>
            <w:r>
              <w:rPr>
                <w:rFonts w:hint="eastAsia" w:asciiTheme="majorEastAsia" w:hAnsiTheme="majorEastAsia" w:eastAsiaTheme="majorEastAsia"/>
                <w:sz w:val="24"/>
              </w:rPr>
              <w:t>FLF150</w:t>
            </w:r>
          </w:p>
        </w:tc>
        <w:tc>
          <w:tcPr>
            <w:tcW w:w="754" w:type="dxa"/>
            <w:tcBorders>
              <w:top w:val="single" w:color="auto" w:sz="4" w:space="0"/>
              <w:left w:val="single" w:color="auto" w:sz="4" w:space="0"/>
              <w:bottom w:val="single" w:color="auto" w:sz="4" w:space="0"/>
              <w:right w:val="single" w:color="auto" w:sz="4" w:space="0"/>
            </w:tcBorders>
            <w:vAlign w:val="center"/>
          </w:tcPr>
          <w:p w14:paraId="0DEC9F98">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6084BBD9">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5A5DCF25">
            <w:pPr>
              <w:jc w:val="left"/>
              <w:rPr>
                <w:rFonts w:hint="eastAsia" w:asciiTheme="majorEastAsia" w:hAnsiTheme="majorEastAsia" w:eastAsiaTheme="majorEastAsia"/>
                <w:sz w:val="24"/>
              </w:rPr>
            </w:pPr>
          </w:p>
        </w:tc>
      </w:tr>
      <w:tr w14:paraId="53E9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419A3EC1">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6EB79FF9">
            <w:pPr>
              <w:jc w:val="left"/>
              <w:rPr>
                <w:rFonts w:hint="eastAsia" w:asciiTheme="majorEastAsia" w:hAnsiTheme="majorEastAsia" w:eastAsiaTheme="majorEastAsia"/>
                <w:sz w:val="24"/>
              </w:rPr>
            </w:pPr>
            <w:r>
              <w:rPr>
                <w:rFonts w:hint="eastAsia" w:asciiTheme="majorEastAsia" w:hAnsiTheme="majorEastAsia" w:eastAsiaTheme="majorEastAsia"/>
                <w:sz w:val="24"/>
              </w:rPr>
              <w:t>3</w:t>
            </w:r>
          </w:p>
        </w:tc>
        <w:tc>
          <w:tcPr>
            <w:tcW w:w="2258" w:type="dxa"/>
            <w:tcBorders>
              <w:top w:val="single" w:color="auto" w:sz="4" w:space="0"/>
              <w:left w:val="single" w:color="auto" w:sz="4" w:space="0"/>
              <w:bottom w:val="single" w:color="auto" w:sz="4" w:space="0"/>
              <w:right w:val="single" w:color="auto" w:sz="4" w:space="0"/>
            </w:tcBorders>
            <w:vAlign w:val="center"/>
          </w:tcPr>
          <w:p w14:paraId="3EB92D50">
            <w:pPr>
              <w:jc w:val="left"/>
              <w:rPr>
                <w:rFonts w:hint="eastAsia" w:asciiTheme="majorEastAsia" w:hAnsiTheme="majorEastAsia" w:eastAsiaTheme="majorEastAsia"/>
                <w:sz w:val="24"/>
              </w:rPr>
            </w:pPr>
            <w:r>
              <w:rPr>
                <w:rFonts w:hint="eastAsia" w:asciiTheme="majorEastAsia" w:hAnsiTheme="majorEastAsia" w:eastAsiaTheme="majorEastAsia"/>
                <w:sz w:val="24"/>
              </w:rPr>
              <w:t>分水器</w:t>
            </w:r>
          </w:p>
        </w:tc>
        <w:tc>
          <w:tcPr>
            <w:tcW w:w="1942" w:type="dxa"/>
            <w:tcBorders>
              <w:top w:val="single" w:color="auto" w:sz="4" w:space="0"/>
              <w:left w:val="single" w:color="auto" w:sz="4" w:space="0"/>
              <w:bottom w:val="single" w:color="auto" w:sz="4" w:space="0"/>
              <w:right w:val="single" w:color="auto" w:sz="4" w:space="0"/>
            </w:tcBorders>
            <w:vAlign w:val="center"/>
          </w:tcPr>
          <w:p w14:paraId="257FCB23">
            <w:pPr>
              <w:jc w:val="left"/>
              <w:rPr>
                <w:rFonts w:hint="eastAsia" w:asciiTheme="majorEastAsia" w:hAnsiTheme="majorEastAsia" w:eastAsiaTheme="majorEastAsia"/>
                <w:sz w:val="24"/>
              </w:rPr>
            </w:pPr>
            <w:r>
              <w:rPr>
                <w:rFonts w:hint="eastAsia" w:asciiTheme="majorEastAsia" w:hAnsiTheme="majorEastAsia" w:eastAsiaTheme="majorEastAsia"/>
                <w:sz w:val="24"/>
              </w:rPr>
              <w:t>FII80/65×3-1.6</w:t>
            </w:r>
          </w:p>
        </w:tc>
        <w:tc>
          <w:tcPr>
            <w:tcW w:w="754" w:type="dxa"/>
            <w:tcBorders>
              <w:top w:val="single" w:color="auto" w:sz="4" w:space="0"/>
              <w:left w:val="single" w:color="auto" w:sz="4" w:space="0"/>
              <w:bottom w:val="single" w:color="auto" w:sz="4" w:space="0"/>
              <w:right w:val="single" w:color="auto" w:sz="4" w:space="0"/>
            </w:tcBorders>
            <w:vAlign w:val="center"/>
          </w:tcPr>
          <w:p w14:paraId="7C44D543">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3AFAD204">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3B54386C">
            <w:pPr>
              <w:jc w:val="left"/>
              <w:rPr>
                <w:rFonts w:hint="eastAsia" w:asciiTheme="majorEastAsia" w:hAnsiTheme="majorEastAsia" w:eastAsiaTheme="majorEastAsia"/>
                <w:sz w:val="24"/>
              </w:rPr>
            </w:pPr>
          </w:p>
        </w:tc>
      </w:tr>
      <w:tr w14:paraId="5532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608AB891">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6AA0859D">
            <w:pPr>
              <w:jc w:val="left"/>
              <w:rPr>
                <w:rFonts w:hint="eastAsia" w:asciiTheme="majorEastAsia" w:hAnsiTheme="majorEastAsia" w:eastAsiaTheme="majorEastAsia"/>
                <w:sz w:val="24"/>
              </w:rPr>
            </w:pPr>
            <w:r>
              <w:rPr>
                <w:rFonts w:hint="eastAsia" w:asciiTheme="majorEastAsia" w:hAnsiTheme="majorEastAsia" w:eastAsiaTheme="majorEastAsia"/>
                <w:sz w:val="24"/>
              </w:rPr>
              <w:t>4</w:t>
            </w:r>
          </w:p>
        </w:tc>
        <w:tc>
          <w:tcPr>
            <w:tcW w:w="2258" w:type="dxa"/>
            <w:tcBorders>
              <w:top w:val="single" w:color="auto" w:sz="4" w:space="0"/>
              <w:left w:val="single" w:color="auto" w:sz="4" w:space="0"/>
              <w:bottom w:val="single" w:color="auto" w:sz="4" w:space="0"/>
              <w:right w:val="single" w:color="auto" w:sz="4" w:space="0"/>
            </w:tcBorders>
            <w:vAlign w:val="center"/>
          </w:tcPr>
          <w:p w14:paraId="04DC8287">
            <w:pPr>
              <w:jc w:val="left"/>
              <w:rPr>
                <w:rFonts w:hint="eastAsia" w:asciiTheme="majorEastAsia" w:hAnsiTheme="majorEastAsia" w:eastAsiaTheme="majorEastAsia"/>
                <w:sz w:val="24"/>
              </w:rPr>
            </w:pPr>
            <w:r>
              <w:rPr>
                <w:rFonts w:hint="eastAsia" w:asciiTheme="majorEastAsia" w:hAnsiTheme="majorEastAsia" w:eastAsiaTheme="majorEastAsia"/>
                <w:sz w:val="24"/>
              </w:rPr>
              <w:t>集水器</w:t>
            </w:r>
          </w:p>
        </w:tc>
        <w:tc>
          <w:tcPr>
            <w:tcW w:w="1942" w:type="dxa"/>
            <w:tcBorders>
              <w:top w:val="single" w:color="auto" w:sz="4" w:space="0"/>
              <w:left w:val="single" w:color="auto" w:sz="4" w:space="0"/>
              <w:bottom w:val="single" w:color="auto" w:sz="4" w:space="0"/>
              <w:right w:val="single" w:color="auto" w:sz="4" w:space="0"/>
            </w:tcBorders>
            <w:vAlign w:val="center"/>
          </w:tcPr>
          <w:p w14:paraId="6CA2F071">
            <w:pPr>
              <w:jc w:val="left"/>
              <w:rPr>
                <w:rFonts w:hint="eastAsia" w:asciiTheme="majorEastAsia" w:hAnsiTheme="majorEastAsia" w:eastAsiaTheme="majorEastAsia"/>
                <w:sz w:val="24"/>
              </w:rPr>
            </w:pPr>
            <w:r>
              <w:rPr>
                <w:rFonts w:hint="eastAsia" w:asciiTheme="majorEastAsia" w:hAnsiTheme="majorEastAsia" w:eastAsiaTheme="majorEastAsia"/>
                <w:sz w:val="24"/>
              </w:rPr>
              <w:t>JII150/80×2-1.0</w:t>
            </w:r>
          </w:p>
        </w:tc>
        <w:tc>
          <w:tcPr>
            <w:tcW w:w="754" w:type="dxa"/>
            <w:tcBorders>
              <w:top w:val="single" w:color="auto" w:sz="4" w:space="0"/>
              <w:left w:val="single" w:color="auto" w:sz="4" w:space="0"/>
              <w:bottom w:val="single" w:color="auto" w:sz="4" w:space="0"/>
              <w:right w:val="single" w:color="auto" w:sz="4" w:space="0"/>
            </w:tcBorders>
            <w:vAlign w:val="center"/>
          </w:tcPr>
          <w:p w14:paraId="0F8F2464">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20D794CA">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669EB583">
            <w:pPr>
              <w:jc w:val="left"/>
              <w:rPr>
                <w:rFonts w:hint="eastAsia" w:asciiTheme="majorEastAsia" w:hAnsiTheme="majorEastAsia" w:eastAsiaTheme="majorEastAsia"/>
                <w:sz w:val="24"/>
              </w:rPr>
            </w:pPr>
          </w:p>
        </w:tc>
      </w:tr>
      <w:tr w14:paraId="4098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2BE5AE96">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063C5BE7">
            <w:pPr>
              <w:jc w:val="left"/>
              <w:rPr>
                <w:rFonts w:hint="eastAsia" w:asciiTheme="majorEastAsia" w:hAnsiTheme="majorEastAsia" w:eastAsiaTheme="majorEastAsia"/>
                <w:sz w:val="24"/>
              </w:rPr>
            </w:pPr>
            <w:r>
              <w:rPr>
                <w:rFonts w:hint="eastAsia" w:asciiTheme="majorEastAsia" w:hAnsiTheme="majorEastAsia" w:eastAsiaTheme="majorEastAsia"/>
                <w:sz w:val="24"/>
              </w:rPr>
              <w:t>5</w:t>
            </w:r>
          </w:p>
        </w:tc>
        <w:tc>
          <w:tcPr>
            <w:tcW w:w="2258" w:type="dxa"/>
            <w:tcBorders>
              <w:top w:val="single" w:color="auto" w:sz="4" w:space="0"/>
              <w:left w:val="single" w:color="auto" w:sz="4" w:space="0"/>
              <w:bottom w:val="single" w:color="auto" w:sz="4" w:space="0"/>
              <w:right w:val="single" w:color="auto" w:sz="4" w:space="0"/>
            </w:tcBorders>
            <w:vAlign w:val="center"/>
          </w:tcPr>
          <w:p w14:paraId="41C987B5">
            <w:pPr>
              <w:jc w:val="left"/>
              <w:rPr>
                <w:rFonts w:hint="eastAsia" w:asciiTheme="majorEastAsia" w:hAnsiTheme="majorEastAsia" w:eastAsiaTheme="majorEastAsia"/>
                <w:sz w:val="24"/>
              </w:rPr>
            </w:pPr>
            <w:r>
              <w:rPr>
                <w:rFonts w:hint="eastAsia" w:asciiTheme="majorEastAsia" w:hAnsiTheme="majorEastAsia" w:eastAsiaTheme="majorEastAsia"/>
                <w:sz w:val="24"/>
              </w:rPr>
              <w:t>水带</w:t>
            </w:r>
          </w:p>
        </w:tc>
        <w:tc>
          <w:tcPr>
            <w:tcW w:w="1942" w:type="dxa"/>
            <w:tcBorders>
              <w:top w:val="single" w:color="auto" w:sz="4" w:space="0"/>
              <w:left w:val="single" w:color="auto" w:sz="4" w:space="0"/>
              <w:bottom w:val="single" w:color="auto" w:sz="4" w:space="0"/>
              <w:right w:val="single" w:color="auto" w:sz="4" w:space="0"/>
            </w:tcBorders>
            <w:vAlign w:val="center"/>
          </w:tcPr>
          <w:p w14:paraId="657FAA23">
            <w:pPr>
              <w:jc w:val="left"/>
              <w:rPr>
                <w:rFonts w:hint="eastAsia" w:asciiTheme="majorEastAsia" w:hAnsiTheme="majorEastAsia" w:eastAsiaTheme="majorEastAsia"/>
                <w:sz w:val="24"/>
              </w:rPr>
            </w:pPr>
            <w:r>
              <w:rPr>
                <w:rFonts w:hint="eastAsia" w:asciiTheme="majorEastAsia" w:hAnsiTheme="majorEastAsia" w:eastAsiaTheme="majorEastAsia"/>
                <w:sz w:val="24"/>
              </w:rPr>
              <w:t>13-65-20</w:t>
            </w:r>
          </w:p>
        </w:tc>
        <w:tc>
          <w:tcPr>
            <w:tcW w:w="754" w:type="dxa"/>
            <w:tcBorders>
              <w:top w:val="single" w:color="auto" w:sz="4" w:space="0"/>
              <w:left w:val="single" w:color="auto" w:sz="4" w:space="0"/>
              <w:bottom w:val="single" w:color="auto" w:sz="4" w:space="0"/>
              <w:right w:val="single" w:color="auto" w:sz="4" w:space="0"/>
            </w:tcBorders>
            <w:vAlign w:val="center"/>
          </w:tcPr>
          <w:p w14:paraId="64B626D3">
            <w:pPr>
              <w:jc w:val="left"/>
              <w:rPr>
                <w:rFonts w:hint="eastAsia" w:asciiTheme="majorEastAsia" w:hAnsiTheme="majorEastAsia" w:eastAsiaTheme="majorEastAsia"/>
                <w:sz w:val="24"/>
              </w:rPr>
            </w:pPr>
            <w:r>
              <w:rPr>
                <w:rFonts w:hint="eastAsia" w:asciiTheme="majorEastAsia" w:hAnsiTheme="majorEastAsia" w:eastAsiaTheme="majorEastAsia"/>
                <w:sz w:val="24"/>
              </w:rPr>
              <w:t>6</w:t>
            </w:r>
          </w:p>
        </w:tc>
        <w:tc>
          <w:tcPr>
            <w:tcW w:w="740" w:type="dxa"/>
            <w:tcBorders>
              <w:top w:val="nil"/>
              <w:left w:val="single" w:color="auto" w:sz="4" w:space="0"/>
              <w:bottom w:val="single" w:color="auto" w:sz="4" w:space="0"/>
              <w:right w:val="single" w:color="auto" w:sz="4" w:space="0"/>
            </w:tcBorders>
            <w:vAlign w:val="center"/>
          </w:tcPr>
          <w:p w14:paraId="102D453A">
            <w:pPr>
              <w:jc w:val="left"/>
              <w:rPr>
                <w:rFonts w:hint="eastAsia" w:asciiTheme="majorEastAsia" w:hAnsiTheme="majorEastAsia" w:eastAsiaTheme="majorEastAsia"/>
                <w:sz w:val="24"/>
              </w:rPr>
            </w:pPr>
            <w:r>
              <w:rPr>
                <w:rFonts w:hint="eastAsia" w:asciiTheme="majorEastAsia" w:hAnsiTheme="majorEastAsia" w:eastAsiaTheme="majorEastAsia"/>
                <w:sz w:val="24"/>
              </w:rPr>
              <w:t>盘</w:t>
            </w:r>
          </w:p>
        </w:tc>
        <w:tc>
          <w:tcPr>
            <w:tcW w:w="1699" w:type="dxa"/>
            <w:tcBorders>
              <w:top w:val="single" w:color="auto" w:sz="4" w:space="0"/>
              <w:left w:val="single" w:color="auto" w:sz="4" w:space="0"/>
              <w:bottom w:val="single" w:color="auto" w:sz="4" w:space="0"/>
              <w:right w:val="single" w:color="auto" w:sz="4" w:space="0"/>
            </w:tcBorders>
            <w:vAlign w:val="center"/>
          </w:tcPr>
          <w:p w14:paraId="3B150F27">
            <w:pPr>
              <w:jc w:val="left"/>
              <w:rPr>
                <w:rFonts w:hint="eastAsia" w:asciiTheme="majorEastAsia" w:hAnsiTheme="majorEastAsia" w:eastAsiaTheme="majorEastAsia"/>
                <w:sz w:val="24"/>
              </w:rPr>
            </w:pPr>
          </w:p>
        </w:tc>
      </w:tr>
      <w:tr w14:paraId="6ED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51B49415">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3D7A1CA0">
            <w:pPr>
              <w:jc w:val="left"/>
              <w:rPr>
                <w:rFonts w:hint="eastAsia" w:asciiTheme="majorEastAsia" w:hAnsiTheme="majorEastAsia" w:eastAsiaTheme="majorEastAsia"/>
                <w:sz w:val="24"/>
              </w:rPr>
            </w:pPr>
            <w:r>
              <w:rPr>
                <w:rFonts w:hint="eastAsia" w:asciiTheme="majorEastAsia" w:hAnsiTheme="majorEastAsia" w:eastAsiaTheme="majorEastAsia"/>
                <w:sz w:val="24"/>
              </w:rPr>
              <w:t>6</w:t>
            </w:r>
          </w:p>
        </w:tc>
        <w:tc>
          <w:tcPr>
            <w:tcW w:w="2258" w:type="dxa"/>
            <w:tcBorders>
              <w:top w:val="single" w:color="auto" w:sz="4" w:space="0"/>
              <w:left w:val="single" w:color="auto" w:sz="4" w:space="0"/>
              <w:bottom w:val="single" w:color="auto" w:sz="4" w:space="0"/>
              <w:right w:val="single" w:color="auto" w:sz="4" w:space="0"/>
            </w:tcBorders>
            <w:vAlign w:val="center"/>
          </w:tcPr>
          <w:p w14:paraId="2E190CD2">
            <w:pPr>
              <w:jc w:val="left"/>
              <w:rPr>
                <w:rFonts w:hint="eastAsia" w:asciiTheme="majorEastAsia" w:hAnsiTheme="majorEastAsia" w:eastAsiaTheme="majorEastAsia"/>
                <w:sz w:val="24"/>
              </w:rPr>
            </w:pPr>
            <w:r>
              <w:rPr>
                <w:rFonts w:hint="eastAsia" w:asciiTheme="majorEastAsia" w:hAnsiTheme="majorEastAsia" w:eastAsiaTheme="majorEastAsia"/>
                <w:sz w:val="24"/>
              </w:rPr>
              <w:t>水带</w:t>
            </w:r>
          </w:p>
        </w:tc>
        <w:tc>
          <w:tcPr>
            <w:tcW w:w="1942" w:type="dxa"/>
            <w:tcBorders>
              <w:top w:val="single" w:color="auto" w:sz="4" w:space="0"/>
              <w:left w:val="single" w:color="auto" w:sz="4" w:space="0"/>
              <w:bottom w:val="single" w:color="auto" w:sz="4" w:space="0"/>
              <w:right w:val="single" w:color="auto" w:sz="4" w:space="0"/>
            </w:tcBorders>
            <w:vAlign w:val="center"/>
          </w:tcPr>
          <w:p w14:paraId="69042988">
            <w:pPr>
              <w:jc w:val="left"/>
              <w:rPr>
                <w:rFonts w:hint="eastAsia" w:asciiTheme="majorEastAsia" w:hAnsiTheme="majorEastAsia" w:eastAsiaTheme="majorEastAsia"/>
                <w:sz w:val="24"/>
              </w:rPr>
            </w:pPr>
            <w:r>
              <w:rPr>
                <w:rFonts w:hint="eastAsia" w:asciiTheme="majorEastAsia" w:hAnsiTheme="majorEastAsia" w:eastAsiaTheme="majorEastAsia"/>
                <w:sz w:val="24"/>
              </w:rPr>
              <w:t>13-80-20</w:t>
            </w:r>
          </w:p>
        </w:tc>
        <w:tc>
          <w:tcPr>
            <w:tcW w:w="754" w:type="dxa"/>
            <w:tcBorders>
              <w:top w:val="single" w:color="auto" w:sz="4" w:space="0"/>
              <w:left w:val="single" w:color="auto" w:sz="4" w:space="0"/>
              <w:bottom w:val="single" w:color="auto" w:sz="4" w:space="0"/>
              <w:right w:val="single" w:color="auto" w:sz="4" w:space="0"/>
            </w:tcBorders>
            <w:vAlign w:val="center"/>
          </w:tcPr>
          <w:p w14:paraId="4B60FB95">
            <w:pPr>
              <w:jc w:val="left"/>
              <w:rPr>
                <w:rFonts w:hint="eastAsia" w:asciiTheme="majorEastAsia" w:hAnsiTheme="majorEastAsia" w:eastAsiaTheme="majorEastAsia"/>
                <w:sz w:val="24"/>
              </w:rPr>
            </w:pPr>
            <w:r>
              <w:rPr>
                <w:rFonts w:hint="eastAsia" w:asciiTheme="majorEastAsia" w:hAnsiTheme="majorEastAsia" w:eastAsiaTheme="majorEastAsia"/>
                <w:sz w:val="24"/>
              </w:rPr>
              <w:t>6</w:t>
            </w:r>
          </w:p>
        </w:tc>
        <w:tc>
          <w:tcPr>
            <w:tcW w:w="740" w:type="dxa"/>
            <w:tcBorders>
              <w:top w:val="single" w:color="auto" w:sz="4" w:space="0"/>
              <w:left w:val="single" w:color="auto" w:sz="4" w:space="0"/>
              <w:bottom w:val="single" w:color="auto" w:sz="4" w:space="0"/>
              <w:right w:val="single" w:color="auto" w:sz="4" w:space="0"/>
            </w:tcBorders>
            <w:vAlign w:val="center"/>
          </w:tcPr>
          <w:p w14:paraId="1F9D3F71">
            <w:pPr>
              <w:jc w:val="left"/>
              <w:rPr>
                <w:rFonts w:hint="eastAsia" w:asciiTheme="majorEastAsia" w:hAnsiTheme="majorEastAsia" w:eastAsiaTheme="majorEastAsia"/>
                <w:sz w:val="24"/>
              </w:rPr>
            </w:pPr>
            <w:r>
              <w:rPr>
                <w:rFonts w:hint="eastAsia" w:asciiTheme="majorEastAsia" w:hAnsiTheme="majorEastAsia" w:eastAsiaTheme="majorEastAsia"/>
                <w:sz w:val="24"/>
              </w:rPr>
              <w:t>盘</w:t>
            </w:r>
          </w:p>
        </w:tc>
        <w:tc>
          <w:tcPr>
            <w:tcW w:w="1699" w:type="dxa"/>
            <w:tcBorders>
              <w:top w:val="single" w:color="auto" w:sz="4" w:space="0"/>
              <w:left w:val="single" w:color="auto" w:sz="4" w:space="0"/>
              <w:bottom w:val="single" w:color="auto" w:sz="4" w:space="0"/>
              <w:right w:val="single" w:color="auto" w:sz="4" w:space="0"/>
            </w:tcBorders>
            <w:vAlign w:val="center"/>
          </w:tcPr>
          <w:p w14:paraId="55AA1245">
            <w:pPr>
              <w:jc w:val="left"/>
              <w:rPr>
                <w:rFonts w:hint="eastAsia" w:asciiTheme="majorEastAsia" w:hAnsiTheme="majorEastAsia" w:eastAsiaTheme="majorEastAsia"/>
                <w:sz w:val="24"/>
              </w:rPr>
            </w:pPr>
          </w:p>
        </w:tc>
      </w:tr>
      <w:tr w14:paraId="261F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39C85873">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02873DAB">
            <w:pPr>
              <w:jc w:val="left"/>
              <w:rPr>
                <w:rFonts w:hint="eastAsia" w:asciiTheme="majorEastAsia" w:hAnsiTheme="majorEastAsia" w:eastAsiaTheme="majorEastAsia"/>
                <w:sz w:val="24"/>
              </w:rPr>
            </w:pPr>
            <w:r>
              <w:rPr>
                <w:rFonts w:hint="eastAsia" w:asciiTheme="majorEastAsia" w:hAnsiTheme="majorEastAsia" w:eastAsiaTheme="majorEastAsia"/>
                <w:sz w:val="24"/>
              </w:rPr>
              <w:t>7</w:t>
            </w:r>
          </w:p>
        </w:tc>
        <w:tc>
          <w:tcPr>
            <w:tcW w:w="2258" w:type="dxa"/>
            <w:tcBorders>
              <w:top w:val="single" w:color="auto" w:sz="4" w:space="0"/>
              <w:left w:val="single" w:color="auto" w:sz="4" w:space="0"/>
              <w:bottom w:val="single" w:color="auto" w:sz="4" w:space="0"/>
              <w:right w:val="single" w:color="auto" w:sz="4" w:space="0"/>
            </w:tcBorders>
            <w:vAlign w:val="center"/>
          </w:tcPr>
          <w:p w14:paraId="05731B25">
            <w:pPr>
              <w:jc w:val="left"/>
              <w:rPr>
                <w:rFonts w:hint="eastAsia" w:asciiTheme="majorEastAsia" w:hAnsiTheme="majorEastAsia" w:eastAsiaTheme="majorEastAsia"/>
                <w:sz w:val="24"/>
              </w:rPr>
            </w:pPr>
            <w:r>
              <w:rPr>
                <w:rFonts w:hint="eastAsia" w:asciiTheme="majorEastAsia" w:hAnsiTheme="majorEastAsia" w:eastAsiaTheme="majorEastAsia"/>
                <w:sz w:val="24"/>
              </w:rPr>
              <w:t>异径接口</w:t>
            </w:r>
          </w:p>
        </w:tc>
        <w:tc>
          <w:tcPr>
            <w:tcW w:w="1942" w:type="dxa"/>
            <w:tcBorders>
              <w:top w:val="single" w:color="auto" w:sz="4" w:space="0"/>
              <w:left w:val="single" w:color="auto" w:sz="4" w:space="0"/>
              <w:bottom w:val="single" w:color="auto" w:sz="4" w:space="0"/>
              <w:right w:val="single" w:color="auto" w:sz="4" w:space="0"/>
            </w:tcBorders>
            <w:vAlign w:val="center"/>
          </w:tcPr>
          <w:p w14:paraId="3C21D381">
            <w:pPr>
              <w:jc w:val="left"/>
              <w:rPr>
                <w:rFonts w:hint="eastAsia" w:asciiTheme="majorEastAsia" w:hAnsiTheme="majorEastAsia" w:eastAsiaTheme="majorEastAsia"/>
                <w:sz w:val="24"/>
              </w:rPr>
            </w:pPr>
            <w:r>
              <w:rPr>
                <w:rFonts w:hint="eastAsia" w:asciiTheme="majorEastAsia" w:hAnsiTheme="majorEastAsia" w:eastAsiaTheme="majorEastAsia"/>
                <w:sz w:val="24"/>
              </w:rPr>
              <w:t>KJ65/80</w:t>
            </w:r>
          </w:p>
        </w:tc>
        <w:tc>
          <w:tcPr>
            <w:tcW w:w="754" w:type="dxa"/>
            <w:tcBorders>
              <w:top w:val="single" w:color="auto" w:sz="4" w:space="0"/>
              <w:left w:val="single" w:color="auto" w:sz="4" w:space="0"/>
              <w:bottom w:val="single" w:color="auto" w:sz="4" w:space="0"/>
              <w:right w:val="single" w:color="auto" w:sz="4" w:space="0"/>
            </w:tcBorders>
            <w:vAlign w:val="center"/>
          </w:tcPr>
          <w:p w14:paraId="49906CDE">
            <w:pPr>
              <w:jc w:val="left"/>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740" w:type="dxa"/>
            <w:tcBorders>
              <w:top w:val="single" w:color="auto" w:sz="4" w:space="0"/>
              <w:left w:val="single" w:color="auto" w:sz="4" w:space="0"/>
              <w:bottom w:val="single" w:color="auto" w:sz="4" w:space="0"/>
              <w:right w:val="single" w:color="auto" w:sz="4" w:space="0"/>
            </w:tcBorders>
            <w:vAlign w:val="center"/>
          </w:tcPr>
          <w:p w14:paraId="3E205D69">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nil"/>
              <w:left w:val="single" w:color="auto" w:sz="4" w:space="0"/>
              <w:bottom w:val="single" w:color="auto" w:sz="4" w:space="0"/>
              <w:right w:val="single" w:color="auto" w:sz="4" w:space="0"/>
            </w:tcBorders>
            <w:vAlign w:val="center"/>
          </w:tcPr>
          <w:p w14:paraId="7112C140">
            <w:pPr>
              <w:jc w:val="left"/>
              <w:rPr>
                <w:rFonts w:hint="eastAsia" w:asciiTheme="majorEastAsia" w:hAnsiTheme="majorEastAsia" w:eastAsiaTheme="majorEastAsia"/>
                <w:sz w:val="24"/>
              </w:rPr>
            </w:pPr>
          </w:p>
        </w:tc>
      </w:tr>
      <w:tr w14:paraId="2C46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3B450322">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633078D0">
            <w:pPr>
              <w:jc w:val="left"/>
              <w:rPr>
                <w:rFonts w:hint="eastAsia" w:asciiTheme="majorEastAsia" w:hAnsiTheme="majorEastAsia" w:eastAsiaTheme="majorEastAsia"/>
                <w:sz w:val="24"/>
              </w:rPr>
            </w:pPr>
            <w:r>
              <w:rPr>
                <w:rFonts w:hint="eastAsia" w:asciiTheme="majorEastAsia" w:hAnsiTheme="majorEastAsia" w:eastAsiaTheme="majorEastAsia"/>
                <w:sz w:val="24"/>
              </w:rPr>
              <w:t>8</w:t>
            </w:r>
          </w:p>
        </w:tc>
        <w:tc>
          <w:tcPr>
            <w:tcW w:w="2258" w:type="dxa"/>
            <w:tcBorders>
              <w:top w:val="single" w:color="auto" w:sz="4" w:space="0"/>
              <w:left w:val="single" w:color="auto" w:sz="4" w:space="0"/>
              <w:bottom w:val="single" w:color="auto" w:sz="4" w:space="0"/>
              <w:right w:val="single" w:color="auto" w:sz="4" w:space="0"/>
            </w:tcBorders>
            <w:vAlign w:val="center"/>
          </w:tcPr>
          <w:p w14:paraId="5DD03AA0">
            <w:pPr>
              <w:jc w:val="left"/>
              <w:rPr>
                <w:rFonts w:hint="eastAsia" w:asciiTheme="majorEastAsia" w:hAnsiTheme="majorEastAsia" w:eastAsiaTheme="majorEastAsia"/>
                <w:sz w:val="24"/>
              </w:rPr>
            </w:pPr>
            <w:r>
              <w:rPr>
                <w:rFonts w:hint="eastAsia" w:asciiTheme="majorEastAsia" w:hAnsiTheme="majorEastAsia" w:eastAsiaTheme="majorEastAsia"/>
                <w:sz w:val="24"/>
              </w:rPr>
              <w:t>水带包布</w:t>
            </w:r>
          </w:p>
        </w:tc>
        <w:tc>
          <w:tcPr>
            <w:tcW w:w="1942" w:type="dxa"/>
            <w:tcBorders>
              <w:top w:val="single" w:color="auto" w:sz="4" w:space="0"/>
              <w:left w:val="single" w:color="auto" w:sz="4" w:space="0"/>
              <w:bottom w:val="single" w:color="auto" w:sz="4" w:space="0"/>
              <w:right w:val="single" w:color="auto" w:sz="4" w:space="0"/>
            </w:tcBorders>
            <w:vAlign w:val="center"/>
          </w:tcPr>
          <w:p w14:paraId="77CDD97B">
            <w:pPr>
              <w:jc w:val="left"/>
              <w:rPr>
                <w:rFonts w:hint="eastAsia" w:asciiTheme="majorEastAsia" w:hAnsiTheme="majorEastAsia" w:eastAsiaTheme="majorEastAsia"/>
                <w:sz w:val="24"/>
              </w:rPr>
            </w:pPr>
            <w:r>
              <w:rPr>
                <w:rFonts w:hint="eastAsia" w:asciiTheme="majorEastAsia" w:hAnsiTheme="majorEastAsia" w:eastAsiaTheme="majorEastAsia"/>
                <w:sz w:val="24"/>
              </w:rPr>
              <w:t>DT-SB</w:t>
            </w:r>
          </w:p>
        </w:tc>
        <w:tc>
          <w:tcPr>
            <w:tcW w:w="754" w:type="dxa"/>
            <w:tcBorders>
              <w:top w:val="single" w:color="auto" w:sz="4" w:space="0"/>
              <w:left w:val="single" w:color="auto" w:sz="4" w:space="0"/>
              <w:bottom w:val="single" w:color="auto" w:sz="4" w:space="0"/>
              <w:right w:val="single" w:color="auto" w:sz="4" w:space="0"/>
            </w:tcBorders>
            <w:vAlign w:val="center"/>
          </w:tcPr>
          <w:p w14:paraId="18655197">
            <w:pPr>
              <w:jc w:val="left"/>
              <w:rPr>
                <w:rFonts w:hint="eastAsia" w:asciiTheme="majorEastAsia" w:hAnsiTheme="majorEastAsia" w:eastAsiaTheme="majorEastAsia"/>
                <w:sz w:val="24"/>
              </w:rPr>
            </w:pPr>
            <w:r>
              <w:rPr>
                <w:rFonts w:hint="eastAsia" w:asciiTheme="majorEastAsia" w:hAnsiTheme="majorEastAsia" w:eastAsiaTheme="majorEastAsia"/>
                <w:sz w:val="24"/>
              </w:rPr>
              <w:t>4</w:t>
            </w:r>
          </w:p>
        </w:tc>
        <w:tc>
          <w:tcPr>
            <w:tcW w:w="740" w:type="dxa"/>
            <w:tcBorders>
              <w:top w:val="single" w:color="auto" w:sz="4" w:space="0"/>
              <w:left w:val="single" w:color="auto" w:sz="4" w:space="0"/>
              <w:bottom w:val="single" w:color="auto" w:sz="4" w:space="0"/>
              <w:right w:val="single" w:color="auto" w:sz="4" w:space="0"/>
            </w:tcBorders>
            <w:vAlign w:val="center"/>
          </w:tcPr>
          <w:p w14:paraId="5BA1AD98">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62194B9A">
            <w:pPr>
              <w:jc w:val="left"/>
              <w:rPr>
                <w:rFonts w:hint="eastAsia" w:asciiTheme="majorEastAsia" w:hAnsiTheme="majorEastAsia" w:eastAsiaTheme="majorEastAsia"/>
                <w:sz w:val="24"/>
              </w:rPr>
            </w:pPr>
          </w:p>
        </w:tc>
      </w:tr>
      <w:tr w14:paraId="2B60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186EBEAE">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5A91B9AD">
            <w:pPr>
              <w:jc w:val="left"/>
              <w:rPr>
                <w:rFonts w:hint="eastAsia" w:asciiTheme="majorEastAsia" w:hAnsiTheme="majorEastAsia" w:eastAsiaTheme="majorEastAsia"/>
                <w:sz w:val="24"/>
              </w:rPr>
            </w:pPr>
            <w:r>
              <w:rPr>
                <w:rFonts w:hint="eastAsia" w:asciiTheme="majorEastAsia" w:hAnsiTheme="majorEastAsia" w:eastAsiaTheme="majorEastAsia"/>
                <w:sz w:val="24"/>
              </w:rPr>
              <w:t>9</w:t>
            </w:r>
          </w:p>
        </w:tc>
        <w:tc>
          <w:tcPr>
            <w:tcW w:w="2258" w:type="dxa"/>
            <w:tcBorders>
              <w:top w:val="single" w:color="auto" w:sz="4" w:space="0"/>
              <w:left w:val="single" w:color="auto" w:sz="4" w:space="0"/>
              <w:bottom w:val="single" w:color="auto" w:sz="4" w:space="0"/>
              <w:right w:val="single" w:color="auto" w:sz="4" w:space="0"/>
            </w:tcBorders>
            <w:vAlign w:val="center"/>
          </w:tcPr>
          <w:p w14:paraId="209C1F50">
            <w:pPr>
              <w:jc w:val="left"/>
              <w:rPr>
                <w:rFonts w:hint="eastAsia" w:asciiTheme="majorEastAsia" w:hAnsiTheme="majorEastAsia" w:eastAsiaTheme="majorEastAsia"/>
                <w:sz w:val="24"/>
              </w:rPr>
            </w:pPr>
            <w:r>
              <w:rPr>
                <w:rFonts w:hint="eastAsia" w:asciiTheme="majorEastAsia" w:hAnsiTheme="majorEastAsia" w:eastAsiaTheme="majorEastAsia"/>
                <w:sz w:val="24"/>
              </w:rPr>
              <w:t>水带挂钩</w:t>
            </w:r>
          </w:p>
        </w:tc>
        <w:tc>
          <w:tcPr>
            <w:tcW w:w="1942" w:type="dxa"/>
            <w:tcBorders>
              <w:top w:val="single" w:color="auto" w:sz="4" w:space="0"/>
              <w:left w:val="single" w:color="auto" w:sz="4" w:space="0"/>
              <w:bottom w:val="single" w:color="auto" w:sz="4" w:space="0"/>
              <w:right w:val="single" w:color="auto" w:sz="4" w:space="0"/>
            </w:tcBorders>
            <w:vAlign w:val="center"/>
          </w:tcPr>
          <w:p w14:paraId="27FA91E0">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2FD64F77">
            <w:pPr>
              <w:jc w:val="left"/>
              <w:rPr>
                <w:rFonts w:hint="eastAsia" w:asciiTheme="majorEastAsia" w:hAnsiTheme="majorEastAsia" w:eastAsiaTheme="majorEastAsia"/>
                <w:sz w:val="24"/>
              </w:rPr>
            </w:pPr>
            <w:r>
              <w:rPr>
                <w:rFonts w:hint="eastAsia" w:asciiTheme="majorEastAsia" w:hAnsiTheme="majorEastAsia" w:eastAsiaTheme="majorEastAsia"/>
                <w:sz w:val="24"/>
              </w:rPr>
              <w:t>4</w:t>
            </w:r>
          </w:p>
        </w:tc>
        <w:tc>
          <w:tcPr>
            <w:tcW w:w="740" w:type="dxa"/>
            <w:tcBorders>
              <w:top w:val="single" w:color="auto" w:sz="4" w:space="0"/>
              <w:left w:val="single" w:color="auto" w:sz="4" w:space="0"/>
              <w:bottom w:val="single" w:color="auto" w:sz="4" w:space="0"/>
              <w:right w:val="single" w:color="auto" w:sz="4" w:space="0"/>
            </w:tcBorders>
            <w:vAlign w:val="center"/>
          </w:tcPr>
          <w:p w14:paraId="49096E1B">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3A50D0DA">
            <w:pPr>
              <w:jc w:val="left"/>
              <w:rPr>
                <w:rFonts w:hint="eastAsia" w:asciiTheme="majorEastAsia" w:hAnsiTheme="majorEastAsia" w:eastAsiaTheme="majorEastAsia"/>
                <w:sz w:val="24"/>
              </w:rPr>
            </w:pPr>
          </w:p>
        </w:tc>
      </w:tr>
      <w:tr w14:paraId="39A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7F3F6F65">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256A3337">
            <w:pPr>
              <w:jc w:val="left"/>
              <w:rPr>
                <w:rFonts w:hint="eastAsia" w:asciiTheme="majorEastAsia" w:hAnsiTheme="majorEastAsia" w:eastAsiaTheme="majorEastAsia"/>
                <w:sz w:val="24"/>
              </w:rPr>
            </w:pPr>
            <w:r>
              <w:rPr>
                <w:rFonts w:hint="eastAsia" w:asciiTheme="majorEastAsia" w:hAnsiTheme="majorEastAsia" w:eastAsiaTheme="majorEastAsia"/>
                <w:sz w:val="24"/>
              </w:rPr>
              <w:t>10</w:t>
            </w:r>
          </w:p>
        </w:tc>
        <w:tc>
          <w:tcPr>
            <w:tcW w:w="2258" w:type="dxa"/>
            <w:tcBorders>
              <w:top w:val="single" w:color="auto" w:sz="4" w:space="0"/>
              <w:left w:val="single" w:color="auto" w:sz="4" w:space="0"/>
              <w:bottom w:val="single" w:color="auto" w:sz="4" w:space="0"/>
              <w:right w:val="single" w:color="auto" w:sz="4" w:space="0"/>
            </w:tcBorders>
            <w:vAlign w:val="center"/>
          </w:tcPr>
          <w:p w14:paraId="27F2B11A">
            <w:pPr>
              <w:jc w:val="left"/>
              <w:rPr>
                <w:rFonts w:hint="eastAsia" w:asciiTheme="majorEastAsia" w:hAnsiTheme="majorEastAsia" w:eastAsiaTheme="majorEastAsia"/>
                <w:sz w:val="24"/>
              </w:rPr>
            </w:pPr>
            <w:r>
              <w:rPr>
                <w:rFonts w:hint="eastAsia" w:asciiTheme="majorEastAsia" w:hAnsiTheme="majorEastAsia" w:eastAsiaTheme="majorEastAsia"/>
                <w:sz w:val="24"/>
              </w:rPr>
              <w:t>地上消火栓扳手</w:t>
            </w:r>
          </w:p>
        </w:tc>
        <w:tc>
          <w:tcPr>
            <w:tcW w:w="1942" w:type="dxa"/>
            <w:tcBorders>
              <w:top w:val="single" w:color="auto" w:sz="4" w:space="0"/>
              <w:left w:val="single" w:color="auto" w:sz="4" w:space="0"/>
              <w:bottom w:val="single" w:color="auto" w:sz="4" w:space="0"/>
              <w:right w:val="single" w:color="auto" w:sz="4" w:space="0"/>
            </w:tcBorders>
            <w:vAlign w:val="center"/>
          </w:tcPr>
          <w:p w14:paraId="437CB6A9">
            <w:pPr>
              <w:jc w:val="left"/>
              <w:rPr>
                <w:rFonts w:hint="eastAsia" w:asciiTheme="majorEastAsia" w:hAnsiTheme="majorEastAsia" w:eastAsiaTheme="majorEastAsia"/>
                <w:sz w:val="24"/>
              </w:rPr>
            </w:pPr>
            <w:r>
              <w:rPr>
                <w:rFonts w:hint="eastAsia" w:asciiTheme="majorEastAsia" w:hAnsiTheme="majorEastAsia" w:eastAsiaTheme="majorEastAsia"/>
                <w:sz w:val="24"/>
              </w:rPr>
              <w:t>QT-DS1；长400</w:t>
            </w:r>
          </w:p>
        </w:tc>
        <w:tc>
          <w:tcPr>
            <w:tcW w:w="754" w:type="dxa"/>
            <w:tcBorders>
              <w:top w:val="single" w:color="auto" w:sz="4" w:space="0"/>
              <w:left w:val="single" w:color="auto" w:sz="4" w:space="0"/>
              <w:bottom w:val="single" w:color="auto" w:sz="4" w:space="0"/>
              <w:right w:val="single" w:color="auto" w:sz="4" w:space="0"/>
            </w:tcBorders>
            <w:vAlign w:val="center"/>
          </w:tcPr>
          <w:p w14:paraId="43592F5E">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4D54301E">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1C9B3505">
            <w:pPr>
              <w:jc w:val="left"/>
              <w:rPr>
                <w:rFonts w:hint="eastAsia" w:asciiTheme="majorEastAsia" w:hAnsiTheme="majorEastAsia" w:eastAsiaTheme="majorEastAsia"/>
                <w:sz w:val="24"/>
              </w:rPr>
            </w:pPr>
          </w:p>
        </w:tc>
      </w:tr>
      <w:tr w14:paraId="7A79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66511E28">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59F455B8">
            <w:pPr>
              <w:jc w:val="left"/>
              <w:rPr>
                <w:rFonts w:hint="eastAsia" w:asciiTheme="majorEastAsia" w:hAnsiTheme="majorEastAsia" w:eastAsiaTheme="majorEastAsia"/>
                <w:sz w:val="24"/>
              </w:rPr>
            </w:pPr>
            <w:r>
              <w:rPr>
                <w:rFonts w:hint="eastAsia" w:asciiTheme="majorEastAsia" w:hAnsiTheme="majorEastAsia" w:eastAsiaTheme="majorEastAsia"/>
                <w:sz w:val="24"/>
              </w:rPr>
              <w:t>11</w:t>
            </w:r>
          </w:p>
        </w:tc>
        <w:tc>
          <w:tcPr>
            <w:tcW w:w="2258" w:type="dxa"/>
            <w:tcBorders>
              <w:top w:val="single" w:color="auto" w:sz="4" w:space="0"/>
              <w:left w:val="single" w:color="auto" w:sz="4" w:space="0"/>
              <w:bottom w:val="single" w:color="auto" w:sz="4" w:space="0"/>
              <w:right w:val="single" w:color="auto" w:sz="4" w:space="0"/>
            </w:tcBorders>
            <w:vAlign w:val="center"/>
          </w:tcPr>
          <w:p w14:paraId="2480FDE0">
            <w:pPr>
              <w:jc w:val="left"/>
              <w:rPr>
                <w:rFonts w:hint="eastAsia" w:asciiTheme="majorEastAsia" w:hAnsiTheme="majorEastAsia" w:eastAsiaTheme="majorEastAsia"/>
                <w:sz w:val="24"/>
              </w:rPr>
            </w:pPr>
            <w:r>
              <w:rPr>
                <w:rFonts w:hint="eastAsia" w:asciiTheme="majorEastAsia" w:hAnsiTheme="majorEastAsia" w:eastAsiaTheme="majorEastAsia"/>
                <w:sz w:val="24"/>
              </w:rPr>
              <w:t>地下消火栓扳手</w:t>
            </w:r>
          </w:p>
        </w:tc>
        <w:tc>
          <w:tcPr>
            <w:tcW w:w="1942" w:type="dxa"/>
            <w:tcBorders>
              <w:top w:val="single" w:color="auto" w:sz="4" w:space="0"/>
              <w:left w:val="single" w:color="auto" w:sz="4" w:space="0"/>
              <w:bottom w:val="single" w:color="auto" w:sz="4" w:space="0"/>
              <w:right w:val="single" w:color="auto" w:sz="4" w:space="0"/>
            </w:tcBorders>
            <w:vAlign w:val="center"/>
          </w:tcPr>
          <w:p w14:paraId="44E6CB6E">
            <w:pPr>
              <w:jc w:val="left"/>
              <w:rPr>
                <w:rFonts w:hint="eastAsia" w:asciiTheme="majorEastAsia" w:hAnsiTheme="majorEastAsia" w:eastAsiaTheme="majorEastAsia"/>
                <w:sz w:val="24"/>
              </w:rPr>
            </w:pPr>
            <w:r>
              <w:rPr>
                <w:rFonts w:hint="eastAsia" w:asciiTheme="majorEastAsia" w:hAnsiTheme="majorEastAsia" w:eastAsiaTheme="majorEastAsia"/>
                <w:sz w:val="24"/>
              </w:rPr>
              <w:t>长860</w:t>
            </w:r>
          </w:p>
        </w:tc>
        <w:tc>
          <w:tcPr>
            <w:tcW w:w="754" w:type="dxa"/>
            <w:tcBorders>
              <w:top w:val="single" w:color="auto" w:sz="4" w:space="0"/>
              <w:left w:val="single" w:color="auto" w:sz="4" w:space="0"/>
              <w:bottom w:val="single" w:color="auto" w:sz="4" w:space="0"/>
              <w:right w:val="single" w:color="auto" w:sz="4" w:space="0"/>
            </w:tcBorders>
            <w:vAlign w:val="center"/>
          </w:tcPr>
          <w:p w14:paraId="0E96AF88">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6BC8F5F5">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447C554F">
            <w:pPr>
              <w:jc w:val="left"/>
              <w:rPr>
                <w:rFonts w:hint="eastAsia" w:asciiTheme="majorEastAsia" w:hAnsiTheme="majorEastAsia" w:eastAsiaTheme="majorEastAsia"/>
                <w:sz w:val="24"/>
              </w:rPr>
            </w:pPr>
          </w:p>
        </w:tc>
      </w:tr>
      <w:tr w14:paraId="346F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4010CBBA">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3AFA922D">
            <w:pPr>
              <w:jc w:val="left"/>
              <w:rPr>
                <w:rFonts w:hint="eastAsia" w:asciiTheme="majorEastAsia" w:hAnsiTheme="majorEastAsia" w:eastAsiaTheme="majorEastAsia"/>
                <w:sz w:val="24"/>
              </w:rPr>
            </w:pPr>
            <w:r>
              <w:rPr>
                <w:rFonts w:hint="eastAsia" w:asciiTheme="majorEastAsia" w:hAnsiTheme="majorEastAsia" w:eastAsiaTheme="majorEastAsia"/>
                <w:sz w:val="24"/>
              </w:rPr>
              <w:t>12</w:t>
            </w:r>
          </w:p>
        </w:tc>
        <w:tc>
          <w:tcPr>
            <w:tcW w:w="2258" w:type="dxa"/>
            <w:tcBorders>
              <w:top w:val="single" w:color="auto" w:sz="4" w:space="0"/>
              <w:left w:val="single" w:color="auto" w:sz="4" w:space="0"/>
              <w:bottom w:val="single" w:color="auto" w:sz="4" w:space="0"/>
              <w:right w:val="single" w:color="auto" w:sz="4" w:space="0"/>
            </w:tcBorders>
            <w:vAlign w:val="center"/>
          </w:tcPr>
          <w:p w14:paraId="1E139E14">
            <w:pPr>
              <w:jc w:val="left"/>
              <w:rPr>
                <w:rFonts w:hint="eastAsia" w:asciiTheme="majorEastAsia" w:hAnsiTheme="majorEastAsia" w:eastAsiaTheme="majorEastAsia"/>
                <w:sz w:val="24"/>
              </w:rPr>
            </w:pPr>
            <w:r>
              <w:rPr>
                <w:rFonts w:hint="eastAsia" w:asciiTheme="majorEastAsia" w:hAnsiTheme="majorEastAsia" w:eastAsiaTheme="majorEastAsia"/>
                <w:sz w:val="24"/>
              </w:rPr>
              <w:t>吸水管扳手</w:t>
            </w:r>
          </w:p>
        </w:tc>
        <w:tc>
          <w:tcPr>
            <w:tcW w:w="1942" w:type="dxa"/>
            <w:tcBorders>
              <w:top w:val="single" w:color="auto" w:sz="4" w:space="0"/>
              <w:left w:val="single" w:color="auto" w:sz="4" w:space="0"/>
              <w:bottom w:val="single" w:color="auto" w:sz="4" w:space="0"/>
              <w:right w:val="single" w:color="auto" w:sz="4" w:space="0"/>
            </w:tcBorders>
            <w:vAlign w:val="center"/>
          </w:tcPr>
          <w:p w14:paraId="77C9431E">
            <w:pPr>
              <w:jc w:val="left"/>
              <w:rPr>
                <w:rFonts w:hint="eastAsia" w:asciiTheme="majorEastAsia" w:hAnsiTheme="majorEastAsia" w:eastAsiaTheme="majorEastAsia"/>
                <w:sz w:val="24"/>
              </w:rPr>
            </w:pPr>
            <w:r>
              <w:rPr>
                <w:rFonts w:hint="eastAsia" w:asciiTheme="majorEastAsia" w:hAnsiTheme="majorEastAsia" w:eastAsiaTheme="majorEastAsia"/>
                <w:sz w:val="24"/>
              </w:rPr>
              <w:t>FS150</w:t>
            </w:r>
          </w:p>
        </w:tc>
        <w:tc>
          <w:tcPr>
            <w:tcW w:w="754" w:type="dxa"/>
            <w:tcBorders>
              <w:top w:val="single" w:color="auto" w:sz="4" w:space="0"/>
              <w:left w:val="single" w:color="auto" w:sz="4" w:space="0"/>
              <w:bottom w:val="single" w:color="auto" w:sz="4" w:space="0"/>
              <w:right w:val="single" w:color="auto" w:sz="4" w:space="0"/>
            </w:tcBorders>
            <w:vAlign w:val="center"/>
          </w:tcPr>
          <w:p w14:paraId="7BBD0C5D">
            <w:pPr>
              <w:jc w:val="left"/>
              <w:rPr>
                <w:rFonts w:hint="eastAsia" w:asciiTheme="majorEastAsia" w:hAnsiTheme="majorEastAsia" w:eastAsiaTheme="majorEastAsia"/>
                <w:sz w:val="24"/>
              </w:rPr>
            </w:pPr>
            <w:r>
              <w:rPr>
                <w:rFonts w:hint="eastAsia" w:asciiTheme="majorEastAsia" w:hAnsiTheme="majorEastAsia" w:eastAsiaTheme="majorEastAsia"/>
                <w:sz w:val="24"/>
              </w:rPr>
              <w:t>2</w:t>
            </w:r>
          </w:p>
        </w:tc>
        <w:tc>
          <w:tcPr>
            <w:tcW w:w="740" w:type="dxa"/>
            <w:tcBorders>
              <w:top w:val="single" w:color="auto" w:sz="4" w:space="0"/>
              <w:left w:val="single" w:color="auto" w:sz="4" w:space="0"/>
              <w:bottom w:val="single" w:color="auto" w:sz="4" w:space="0"/>
              <w:right w:val="single" w:color="auto" w:sz="4" w:space="0"/>
            </w:tcBorders>
            <w:vAlign w:val="center"/>
          </w:tcPr>
          <w:p w14:paraId="34FB9939">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20655290">
            <w:pPr>
              <w:jc w:val="left"/>
              <w:rPr>
                <w:rFonts w:hint="eastAsia" w:asciiTheme="majorEastAsia" w:hAnsiTheme="majorEastAsia" w:eastAsiaTheme="majorEastAsia"/>
                <w:sz w:val="24"/>
              </w:rPr>
            </w:pPr>
          </w:p>
        </w:tc>
      </w:tr>
      <w:tr w14:paraId="5E9E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36148355">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75DF8008">
            <w:pPr>
              <w:jc w:val="left"/>
              <w:rPr>
                <w:rFonts w:hint="eastAsia" w:asciiTheme="majorEastAsia" w:hAnsiTheme="majorEastAsia" w:eastAsiaTheme="majorEastAsia"/>
                <w:sz w:val="24"/>
              </w:rPr>
            </w:pPr>
            <w:r>
              <w:rPr>
                <w:rFonts w:hint="eastAsia" w:asciiTheme="majorEastAsia" w:hAnsiTheme="majorEastAsia" w:eastAsiaTheme="majorEastAsia"/>
                <w:sz w:val="24"/>
              </w:rPr>
              <w:t>13</w:t>
            </w:r>
          </w:p>
        </w:tc>
        <w:tc>
          <w:tcPr>
            <w:tcW w:w="2258" w:type="dxa"/>
            <w:tcBorders>
              <w:top w:val="single" w:color="auto" w:sz="4" w:space="0"/>
              <w:left w:val="single" w:color="auto" w:sz="4" w:space="0"/>
              <w:bottom w:val="single" w:color="auto" w:sz="4" w:space="0"/>
              <w:right w:val="single" w:color="auto" w:sz="4" w:space="0"/>
            </w:tcBorders>
            <w:vAlign w:val="center"/>
          </w:tcPr>
          <w:p w14:paraId="3CC23469">
            <w:pPr>
              <w:jc w:val="left"/>
              <w:rPr>
                <w:rFonts w:hint="eastAsia" w:asciiTheme="majorEastAsia" w:hAnsiTheme="majorEastAsia" w:eastAsiaTheme="majorEastAsia"/>
                <w:sz w:val="24"/>
              </w:rPr>
            </w:pPr>
            <w:r>
              <w:rPr>
                <w:rFonts w:hint="eastAsia" w:asciiTheme="majorEastAsia" w:hAnsiTheme="majorEastAsia" w:eastAsiaTheme="majorEastAsia"/>
                <w:sz w:val="24"/>
              </w:rPr>
              <w:t>直流开关水枪</w:t>
            </w:r>
          </w:p>
        </w:tc>
        <w:tc>
          <w:tcPr>
            <w:tcW w:w="1942" w:type="dxa"/>
            <w:tcBorders>
              <w:top w:val="single" w:color="auto" w:sz="4" w:space="0"/>
              <w:left w:val="single" w:color="auto" w:sz="4" w:space="0"/>
              <w:bottom w:val="single" w:color="auto" w:sz="4" w:space="0"/>
              <w:right w:val="single" w:color="auto" w:sz="4" w:space="0"/>
            </w:tcBorders>
            <w:vAlign w:val="center"/>
          </w:tcPr>
          <w:p w14:paraId="64B5CC95">
            <w:pPr>
              <w:jc w:val="left"/>
              <w:rPr>
                <w:rFonts w:hint="eastAsia" w:asciiTheme="majorEastAsia" w:hAnsiTheme="majorEastAsia" w:eastAsiaTheme="majorEastAsia"/>
                <w:sz w:val="24"/>
              </w:rPr>
            </w:pPr>
            <w:r>
              <w:rPr>
                <w:rFonts w:hint="eastAsia" w:asciiTheme="majorEastAsia" w:hAnsiTheme="majorEastAsia" w:eastAsiaTheme="majorEastAsia"/>
                <w:sz w:val="24"/>
              </w:rPr>
              <w:t>QZG3.5/7.5；65</w:t>
            </w:r>
          </w:p>
        </w:tc>
        <w:tc>
          <w:tcPr>
            <w:tcW w:w="754" w:type="dxa"/>
            <w:tcBorders>
              <w:top w:val="single" w:color="auto" w:sz="4" w:space="0"/>
              <w:left w:val="single" w:color="auto" w:sz="4" w:space="0"/>
              <w:bottom w:val="single" w:color="auto" w:sz="4" w:space="0"/>
              <w:right w:val="single" w:color="auto" w:sz="4" w:space="0"/>
            </w:tcBorders>
            <w:vAlign w:val="center"/>
          </w:tcPr>
          <w:p w14:paraId="5F269AC4">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4C6D83C6">
            <w:pPr>
              <w:jc w:val="left"/>
              <w:rPr>
                <w:rFonts w:hint="eastAsia" w:asciiTheme="majorEastAsia" w:hAnsiTheme="majorEastAsia" w:eastAsiaTheme="majorEastAsia"/>
                <w:sz w:val="24"/>
              </w:rPr>
            </w:pPr>
            <w:r>
              <w:rPr>
                <w:rFonts w:hint="eastAsia" w:asciiTheme="majorEastAsia" w:hAnsiTheme="majorEastAsia" w:eastAsiaTheme="majorEastAsia"/>
                <w:sz w:val="24"/>
              </w:rPr>
              <w:t>支</w:t>
            </w:r>
          </w:p>
        </w:tc>
        <w:tc>
          <w:tcPr>
            <w:tcW w:w="1699" w:type="dxa"/>
            <w:tcBorders>
              <w:top w:val="single" w:color="auto" w:sz="4" w:space="0"/>
              <w:left w:val="single" w:color="auto" w:sz="4" w:space="0"/>
              <w:bottom w:val="single" w:color="auto" w:sz="4" w:space="0"/>
              <w:right w:val="single" w:color="auto" w:sz="4" w:space="0"/>
            </w:tcBorders>
            <w:vAlign w:val="center"/>
          </w:tcPr>
          <w:p w14:paraId="327F406C">
            <w:pPr>
              <w:jc w:val="left"/>
              <w:rPr>
                <w:rFonts w:hint="eastAsia" w:asciiTheme="majorEastAsia" w:hAnsiTheme="majorEastAsia" w:eastAsiaTheme="majorEastAsia"/>
                <w:sz w:val="24"/>
              </w:rPr>
            </w:pPr>
          </w:p>
        </w:tc>
      </w:tr>
      <w:tr w14:paraId="4F29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1947C43D">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14C16876">
            <w:pPr>
              <w:jc w:val="left"/>
              <w:rPr>
                <w:rFonts w:hint="eastAsia" w:asciiTheme="majorEastAsia" w:hAnsiTheme="majorEastAsia" w:eastAsiaTheme="majorEastAsia"/>
                <w:sz w:val="24"/>
              </w:rPr>
            </w:pPr>
            <w:r>
              <w:rPr>
                <w:rFonts w:hint="eastAsia" w:asciiTheme="majorEastAsia" w:hAnsiTheme="majorEastAsia" w:eastAsiaTheme="majorEastAsia"/>
                <w:sz w:val="24"/>
              </w:rPr>
              <w:t>14</w:t>
            </w:r>
          </w:p>
        </w:tc>
        <w:tc>
          <w:tcPr>
            <w:tcW w:w="2258" w:type="dxa"/>
            <w:tcBorders>
              <w:top w:val="single" w:color="auto" w:sz="4" w:space="0"/>
              <w:left w:val="single" w:color="auto" w:sz="4" w:space="0"/>
              <w:bottom w:val="single" w:color="auto" w:sz="4" w:space="0"/>
              <w:right w:val="single" w:color="auto" w:sz="4" w:space="0"/>
            </w:tcBorders>
            <w:vAlign w:val="center"/>
          </w:tcPr>
          <w:p w14:paraId="72DC2451">
            <w:pPr>
              <w:jc w:val="left"/>
              <w:rPr>
                <w:rFonts w:hint="eastAsia" w:asciiTheme="majorEastAsia" w:hAnsiTheme="majorEastAsia" w:eastAsiaTheme="majorEastAsia"/>
                <w:sz w:val="24"/>
              </w:rPr>
            </w:pPr>
            <w:r>
              <w:rPr>
                <w:rFonts w:hint="eastAsia" w:asciiTheme="majorEastAsia" w:hAnsiTheme="majorEastAsia" w:eastAsiaTheme="majorEastAsia"/>
                <w:sz w:val="24"/>
              </w:rPr>
              <w:t>直流开花水枪</w:t>
            </w:r>
          </w:p>
        </w:tc>
        <w:tc>
          <w:tcPr>
            <w:tcW w:w="1942" w:type="dxa"/>
            <w:tcBorders>
              <w:top w:val="single" w:color="auto" w:sz="4" w:space="0"/>
              <w:left w:val="single" w:color="auto" w:sz="4" w:space="0"/>
              <w:bottom w:val="single" w:color="auto" w:sz="4" w:space="0"/>
              <w:right w:val="single" w:color="auto" w:sz="4" w:space="0"/>
            </w:tcBorders>
            <w:vAlign w:val="center"/>
          </w:tcPr>
          <w:p w14:paraId="5F96D1BC">
            <w:pPr>
              <w:jc w:val="left"/>
              <w:rPr>
                <w:rFonts w:hint="eastAsia" w:asciiTheme="majorEastAsia" w:hAnsiTheme="majorEastAsia" w:eastAsiaTheme="majorEastAsia"/>
                <w:sz w:val="24"/>
              </w:rPr>
            </w:pPr>
            <w:r>
              <w:rPr>
                <w:rFonts w:hint="eastAsia" w:asciiTheme="majorEastAsia" w:hAnsiTheme="majorEastAsia" w:eastAsiaTheme="majorEastAsia"/>
                <w:sz w:val="24"/>
              </w:rPr>
              <w:t>QZK3.5/7.5；65</w:t>
            </w:r>
          </w:p>
        </w:tc>
        <w:tc>
          <w:tcPr>
            <w:tcW w:w="754" w:type="dxa"/>
            <w:tcBorders>
              <w:top w:val="single" w:color="auto" w:sz="4" w:space="0"/>
              <w:left w:val="single" w:color="auto" w:sz="4" w:space="0"/>
              <w:bottom w:val="single" w:color="auto" w:sz="4" w:space="0"/>
              <w:right w:val="single" w:color="auto" w:sz="4" w:space="0"/>
            </w:tcBorders>
            <w:vAlign w:val="center"/>
          </w:tcPr>
          <w:p w14:paraId="569DC992">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100A2344">
            <w:pPr>
              <w:jc w:val="left"/>
              <w:rPr>
                <w:rFonts w:hint="eastAsia" w:asciiTheme="majorEastAsia" w:hAnsiTheme="majorEastAsia" w:eastAsiaTheme="majorEastAsia"/>
                <w:sz w:val="24"/>
              </w:rPr>
            </w:pPr>
            <w:r>
              <w:rPr>
                <w:rFonts w:hint="eastAsia" w:asciiTheme="majorEastAsia" w:hAnsiTheme="majorEastAsia" w:eastAsiaTheme="majorEastAsia"/>
                <w:sz w:val="24"/>
              </w:rPr>
              <w:t>支</w:t>
            </w:r>
          </w:p>
        </w:tc>
        <w:tc>
          <w:tcPr>
            <w:tcW w:w="1699" w:type="dxa"/>
            <w:tcBorders>
              <w:top w:val="single" w:color="auto" w:sz="4" w:space="0"/>
              <w:left w:val="single" w:color="auto" w:sz="4" w:space="0"/>
              <w:bottom w:val="single" w:color="auto" w:sz="4" w:space="0"/>
              <w:right w:val="single" w:color="auto" w:sz="4" w:space="0"/>
            </w:tcBorders>
            <w:vAlign w:val="center"/>
          </w:tcPr>
          <w:p w14:paraId="55FC49A0">
            <w:pPr>
              <w:jc w:val="left"/>
              <w:rPr>
                <w:rFonts w:hint="eastAsia" w:asciiTheme="majorEastAsia" w:hAnsiTheme="majorEastAsia" w:eastAsiaTheme="majorEastAsia"/>
                <w:sz w:val="24"/>
              </w:rPr>
            </w:pPr>
          </w:p>
        </w:tc>
      </w:tr>
      <w:tr w14:paraId="4CF6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0AB8D931">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379292C8">
            <w:pPr>
              <w:jc w:val="left"/>
              <w:rPr>
                <w:rFonts w:hint="eastAsia" w:asciiTheme="majorEastAsia" w:hAnsiTheme="majorEastAsia" w:eastAsiaTheme="majorEastAsia"/>
                <w:sz w:val="24"/>
              </w:rPr>
            </w:pPr>
            <w:r>
              <w:rPr>
                <w:rFonts w:hint="eastAsia" w:asciiTheme="majorEastAsia" w:hAnsiTheme="majorEastAsia" w:eastAsiaTheme="majorEastAsia"/>
                <w:sz w:val="24"/>
              </w:rPr>
              <w:t>15</w:t>
            </w:r>
          </w:p>
        </w:tc>
        <w:tc>
          <w:tcPr>
            <w:tcW w:w="2258" w:type="dxa"/>
            <w:tcBorders>
              <w:top w:val="single" w:color="auto" w:sz="4" w:space="0"/>
              <w:left w:val="single" w:color="auto" w:sz="4" w:space="0"/>
              <w:bottom w:val="single" w:color="auto" w:sz="4" w:space="0"/>
              <w:right w:val="single" w:color="auto" w:sz="4" w:space="0"/>
            </w:tcBorders>
            <w:vAlign w:val="center"/>
          </w:tcPr>
          <w:p w14:paraId="416DBAE2">
            <w:pPr>
              <w:jc w:val="left"/>
              <w:rPr>
                <w:rFonts w:hint="eastAsia" w:asciiTheme="majorEastAsia" w:hAnsiTheme="majorEastAsia" w:eastAsiaTheme="majorEastAsia"/>
                <w:sz w:val="24"/>
              </w:rPr>
            </w:pPr>
            <w:r>
              <w:rPr>
                <w:rFonts w:hint="eastAsia" w:asciiTheme="majorEastAsia" w:hAnsiTheme="majorEastAsia" w:eastAsiaTheme="majorEastAsia"/>
                <w:sz w:val="24"/>
              </w:rPr>
              <w:t>灭火器</w:t>
            </w:r>
          </w:p>
        </w:tc>
        <w:tc>
          <w:tcPr>
            <w:tcW w:w="1942" w:type="dxa"/>
            <w:tcBorders>
              <w:top w:val="single" w:color="auto" w:sz="4" w:space="0"/>
              <w:left w:val="single" w:color="auto" w:sz="4" w:space="0"/>
              <w:bottom w:val="single" w:color="auto" w:sz="4" w:space="0"/>
              <w:right w:val="single" w:color="auto" w:sz="4" w:space="0"/>
            </w:tcBorders>
            <w:vAlign w:val="center"/>
          </w:tcPr>
          <w:p w14:paraId="09948ACF">
            <w:pPr>
              <w:jc w:val="left"/>
              <w:rPr>
                <w:rFonts w:hint="eastAsia" w:asciiTheme="majorEastAsia" w:hAnsiTheme="majorEastAsia" w:eastAsiaTheme="majorEastAsia"/>
                <w:sz w:val="24"/>
              </w:rPr>
            </w:pPr>
            <w:r>
              <w:rPr>
                <w:rFonts w:hint="eastAsia" w:asciiTheme="majorEastAsia" w:hAnsiTheme="majorEastAsia" w:eastAsiaTheme="majorEastAsia"/>
                <w:sz w:val="24"/>
              </w:rPr>
              <w:t>8kg/ABC</w:t>
            </w:r>
          </w:p>
        </w:tc>
        <w:tc>
          <w:tcPr>
            <w:tcW w:w="754" w:type="dxa"/>
            <w:tcBorders>
              <w:top w:val="single" w:color="auto" w:sz="4" w:space="0"/>
              <w:left w:val="single" w:color="auto" w:sz="4" w:space="0"/>
              <w:bottom w:val="single" w:color="auto" w:sz="4" w:space="0"/>
              <w:right w:val="single" w:color="auto" w:sz="4" w:space="0"/>
            </w:tcBorders>
            <w:vAlign w:val="center"/>
          </w:tcPr>
          <w:p w14:paraId="6814972A">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4F604D09">
            <w:pPr>
              <w:jc w:val="left"/>
              <w:rPr>
                <w:rFonts w:hint="eastAsia" w:asciiTheme="majorEastAsia" w:hAnsiTheme="majorEastAsia" w:eastAsiaTheme="majorEastAsia"/>
                <w:sz w:val="24"/>
              </w:rPr>
            </w:pPr>
            <w:r>
              <w:rPr>
                <w:rFonts w:hint="eastAsia" w:asciiTheme="majorEastAsia" w:hAnsiTheme="majorEastAsia" w:eastAsiaTheme="majorEastAsia"/>
                <w:sz w:val="24"/>
              </w:rPr>
              <w:t>具</w:t>
            </w:r>
          </w:p>
        </w:tc>
        <w:tc>
          <w:tcPr>
            <w:tcW w:w="1699" w:type="dxa"/>
            <w:tcBorders>
              <w:top w:val="single" w:color="auto" w:sz="4" w:space="0"/>
              <w:left w:val="single" w:color="auto" w:sz="4" w:space="0"/>
              <w:bottom w:val="single" w:color="auto" w:sz="4" w:space="0"/>
              <w:right w:val="single" w:color="auto" w:sz="4" w:space="0"/>
            </w:tcBorders>
            <w:vAlign w:val="center"/>
          </w:tcPr>
          <w:p w14:paraId="4F3867B1">
            <w:pPr>
              <w:jc w:val="left"/>
              <w:rPr>
                <w:rFonts w:hint="eastAsia" w:asciiTheme="majorEastAsia" w:hAnsiTheme="majorEastAsia" w:eastAsiaTheme="majorEastAsia"/>
                <w:sz w:val="24"/>
              </w:rPr>
            </w:pPr>
          </w:p>
        </w:tc>
      </w:tr>
      <w:tr w14:paraId="1A94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2253560D">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698B897E">
            <w:pPr>
              <w:jc w:val="left"/>
              <w:rPr>
                <w:rFonts w:hint="eastAsia" w:asciiTheme="majorEastAsia" w:hAnsiTheme="majorEastAsia" w:eastAsiaTheme="majorEastAsia"/>
                <w:sz w:val="24"/>
              </w:rPr>
            </w:pPr>
            <w:r>
              <w:rPr>
                <w:rFonts w:hint="eastAsia" w:asciiTheme="majorEastAsia" w:hAnsiTheme="majorEastAsia" w:eastAsiaTheme="majorEastAsia"/>
                <w:sz w:val="24"/>
              </w:rPr>
              <w:t>16</w:t>
            </w:r>
          </w:p>
        </w:tc>
        <w:tc>
          <w:tcPr>
            <w:tcW w:w="2258" w:type="dxa"/>
            <w:tcBorders>
              <w:top w:val="single" w:color="auto" w:sz="4" w:space="0"/>
              <w:left w:val="single" w:color="auto" w:sz="4" w:space="0"/>
              <w:bottom w:val="single" w:color="auto" w:sz="4" w:space="0"/>
              <w:right w:val="single" w:color="auto" w:sz="4" w:space="0"/>
            </w:tcBorders>
            <w:vAlign w:val="center"/>
          </w:tcPr>
          <w:p w14:paraId="5D1A27F9">
            <w:pPr>
              <w:jc w:val="left"/>
              <w:rPr>
                <w:rFonts w:hint="eastAsia" w:asciiTheme="majorEastAsia" w:hAnsiTheme="majorEastAsia" w:eastAsiaTheme="majorEastAsia"/>
                <w:sz w:val="24"/>
              </w:rPr>
            </w:pPr>
            <w:r>
              <w:rPr>
                <w:rFonts w:hint="eastAsia" w:asciiTheme="majorEastAsia" w:hAnsiTheme="majorEastAsia" w:eastAsiaTheme="majorEastAsia"/>
                <w:sz w:val="24"/>
              </w:rPr>
              <w:t>消防腰斧</w:t>
            </w:r>
          </w:p>
        </w:tc>
        <w:tc>
          <w:tcPr>
            <w:tcW w:w="1942" w:type="dxa"/>
            <w:tcBorders>
              <w:top w:val="single" w:color="auto" w:sz="4" w:space="0"/>
              <w:left w:val="single" w:color="auto" w:sz="4" w:space="0"/>
              <w:bottom w:val="single" w:color="auto" w:sz="4" w:space="0"/>
              <w:right w:val="single" w:color="auto" w:sz="4" w:space="0"/>
            </w:tcBorders>
            <w:vAlign w:val="center"/>
          </w:tcPr>
          <w:p w14:paraId="07E83643">
            <w:pPr>
              <w:jc w:val="left"/>
              <w:rPr>
                <w:rFonts w:hint="eastAsia" w:asciiTheme="majorEastAsia" w:hAnsiTheme="majorEastAsia" w:eastAsiaTheme="majorEastAsia"/>
                <w:sz w:val="24"/>
              </w:rPr>
            </w:pPr>
            <w:r>
              <w:rPr>
                <w:rFonts w:hint="eastAsia" w:asciiTheme="majorEastAsia" w:hAnsiTheme="majorEastAsia" w:eastAsiaTheme="majorEastAsia"/>
                <w:sz w:val="24"/>
              </w:rPr>
              <w:t>长390；GF-285</w:t>
            </w:r>
          </w:p>
        </w:tc>
        <w:tc>
          <w:tcPr>
            <w:tcW w:w="754" w:type="dxa"/>
            <w:tcBorders>
              <w:top w:val="single" w:color="auto" w:sz="4" w:space="0"/>
              <w:left w:val="single" w:color="auto" w:sz="4" w:space="0"/>
              <w:bottom w:val="single" w:color="auto" w:sz="4" w:space="0"/>
              <w:right w:val="single" w:color="auto" w:sz="4" w:space="0"/>
            </w:tcBorders>
            <w:vAlign w:val="center"/>
          </w:tcPr>
          <w:p w14:paraId="1A373123">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553ED758">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2D18B92F">
            <w:pPr>
              <w:jc w:val="left"/>
              <w:rPr>
                <w:rFonts w:hint="eastAsia" w:asciiTheme="majorEastAsia" w:hAnsiTheme="majorEastAsia" w:eastAsiaTheme="majorEastAsia"/>
                <w:sz w:val="24"/>
              </w:rPr>
            </w:pPr>
          </w:p>
        </w:tc>
      </w:tr>
      <w:tr w14:paraId="60E3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6" w:type="dxa"/>
            <w:vMerge w:val="continue"/>
            <w:tcBorders>
              <w:top w:val="single" w:color="auto" w:sz="4" w:space="0"/>
              <w:left w:val="single" w:color="auto" w:sz="4" w:space="0"/>
              <w:bottom w:val="single" w:color="auto" w:sz="4" w:space="0"/>
              <w:right w:val="single" w:color="auto" w:sz="4" w:space="0"/>
            </w:tcBorders>
            <w:vAlign w:val="center"/>
          </w:tcPr>
          <w:p w14:paraId="1F403400">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46A0E962">
            <w:pPr>
              <w:jc w:val="left"/>
              <w:rPr>
                <w:rFonts w:hint="eastAsia" w:asciiTheme="majorEastAsia" w:hAnsiTheme="majorEastAsia" w:eastAsiaTheme="majorEastAsia"/>
                <w:sz w:val="24"/>
              </w:rPr>
            </w:pPr>
            <w:r>
              <w:rPr>
                <w:rFonts w:hint="eastAsia" w:asciiTheme="majorEastAsia" w:hAnsiTheme="majorEastAsia" w:eastAsiaTheme="majorEastAsia"/>
                <w:sz w:val="24"/>
              </w:rPr>
              <w:t>17</w:t>
            </w:r>
          </w:p>
        </w:tc>
        <w:tc>
          <w:tcPr>
            <w:tcW w:w="2258" w:type="dxa"/>
            <w:tcBorders>
              <w:top w:val="single" w:color="auto" w:sz="4" w:space="0"/>
              <w:left w:val="single" w:color="auto" w:sz="4" w:space="0"/>
              <w:bottom w:val="single" w:color="auto" w:sz="4" w:space="0"/>
              <w:right w:val="single" w:color="auto" w:sz="4" w:space="0"/>
            </w:tcBorders>
            <w:vAlign w:val="center"/>
          </w:tcPr>
          <w:p w14:paraId="4B1AEC47">
            <w:pPr>
              <w:jc w:val="left"/>
              <w:rPr>
                <w:rFonts w:hint="eastAsia" w:asciiTheme="majorEastAsia" w:hAnsiTheme="majorEastAsia" w:eastAsiaTheme="majorEastAsia"/>
                <w:sz w:val="24"/>
              </w:rPr>
            </w:pPr>
            <w:r>
              <w:rPr>
                <w:rFonts w:hint="eastAsia" w:asciiTheme="majorEastAsia" w:hAnsiTheme="majorEastAsia" w:eastAsiaTheme="majorEastAsia"/>
                <w:sz w:val="24"/>
              </w:rPr>
              <w:t>橡皮锤</w:t>
            </w:r>
          </w:p>
        </w:tc>
        <w:tc>
          <w:tcPr>
            <w:tcW w:w="1942" w:type="dxa"/>
            <w:tcBorders>
              <w:top w:val="single" w:color="auto" w:sz="4" w:space="0"/>
              <w:left w:val="single" w:color="auto" w:sz="4" w:space="0"/>
              <w:bottom w:val="single" w:color="auto" w:sz="4" w:space="0"/>
              <w:right w:val="single" w:color="auto" w:sz="4" w:space="0"/>
            </w:tcBorders>
            <w:vAlign w:val="center"/>
          </w:tcPr>
          <w:p w14:paraId="029C1AB4">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54783C86">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44D6530D">
            <w:pPr>
              <w:jc w:val="left"/>
              <w:rPr>
                <w:rFonts w:hint="eastAsia" w:asciiTheme="majorEastAsia" w:hAnsiTheme="majorEastAsia" w:eastAsiaTheme="majorEastAsia"/>
                <w:sz w:val="24"/>
              </w:rPr>
            </w:pPr>
            <w:r>
              <w:rPr>
                <w:rFonts w:hint="eastAsia" w:asciiTheme="majorEastAsia" w:hAnsiTheme="majorEastAsia" w:eastAsiaTheme="majorEastAsia"/>
                <w:sz w:val="24"/>
              </w:rPr>
              <w:t>件</w:t>
            </w:r>
          </w:p>
        </w:tc>
        <w:tc>
          <w:tcPr>
            <w:tcW w:w="1699" w:type="dxa"/>
            <w:tcBorders>
              <w:top w:val="single" w:color="auto" w:sz="4" w:space="0"/>
              <w:left w:val="single" w:color="auto" w:sz="4" w:space="0"/>
              <w:bottom w:val="single" w:color="auto" w:sz="4" w:space="0"/>
              <w:right w:val="single" w:color="auto" w:sz="4" w:space="0"/>
            </w:tcBorders>
            <w:vAlign w:val="center"/>
          </w:tcPr>
          <w:p w14:paraId="6496FC3A">
            <w:pPr>
              <w:jc w:val="left"/>
              <w:rPr>
                <w:rFonts w:hint="eastAsia" w:asciiTheme="majorEastAsia" w:hAnsiTheme="majorEastAsia" w:eastAsiaTheme="majorEastAsia"/>
                <w:sz w:val="24"/>
              </w:rPr>
            </w:pPr>
          </w:p>
        </w:tc>
      </w:tr>
      <w:tr w14:paraId="08DA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69C48CE5">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7B3914DA">
            <w:pPr>
              <w:jc w:val="left"/>
              <w:rPr>
                <w:rFonts w:hint="eastAsia" w:asciiTheme="majorEastAsia" w:hAnsiTheme="majorEastAsia" w:eastAsiaTheme="majorEastAsia"/>
                <w:sz w:val="24"/>
              </w:rPr>
            </w:pPr>
            <w:r>
              <w:rPr>
                <w:rFonts w:hint="eastAsia" w:ascii="Times New Roman" w:hAnsi="Times New Roman" w:eastAsia="宋体" w:cs="Times New Roman"/>
                <w:kern w:val="0"/>
                <w:sz w:val="24"/>
                <w:szCs w:val="24"/>
              </w:rPr>
              <w:t>18</w:t>
            </w:r>
          </w:p>
        </w:tc>
        <w:tc>
          <w:tcPr>
            <w:tcW w:w="2258" w:type="dxa"/>
            <w:tcBorders>
              <w:top w:val="single" w:color="auto" w:sz="4" w:space="0"/>
              <w:left w:val="single" w:color="auto" w:sz="4" w:space="0"/>
              <w:bottom w:val="single" w:color="auto" w:sz="4" w:space="0"/>
              <w:right w:val="single" w:color="auto" w:sz="4" w:space="0"/>
            </w:tcBorders>
          </w:tcPr>
          <w:p w14:paraId="343EEC44">
            <w:pPr>
              <w:ind w:left="1080" w:hanging="1080" w:hangingChars="450"/>
              <w:rPr>
                <w:rFonts w:hint="eastAsia" w:asciiTheme="majorEastAsia" w:hAnsiTheme="majorEastAsia" w:eastAsiaTheme="majorEastAsia"/>
                <w:sz w:val="24"/>
              </w:rPr>
            </w:pPr>
            <w:r>
              <w:rPr>
                <w:rFonts w:hint="eastAsia" w:ascii="Times New Roman" w:hAnsi="Times New Roman" w:eastAsia="宋体" w:cs="Times New Roman"/>
                <w:kern w:val="0"/>
                <w:sz w:val="24"/>
                <w:szCs w:val="24"/>
              </w:rPr>
              <w:t>泡沫枪</w:t>
            </w:r>
          </w:p>
        </w:tc>
        <w:tc>
          <w:tcPr>
            <w:tcW w:w="1942" w:type="dxa"/>
            <w:tcBorders>
              <w:top w:val="single" w:color="auto" w:sz="4" w:space="0"/>
              <w:left w:val="single" w:color="auto" w:sz="4" w:space="0"/>
              <w:bottom w:val="single" w:color="auto" w:sz="4" w:space="0"/>
              <w:right w:val="single" w:color="auto" w:sz="4" w:space="0"/>
            </w:tcBorders>
          </w:tcPr>
          <w:p w14:paraId="7639088F">
            <w:pPr>
              <w:rPr>
                <w:rFonts w:hint="eastAsia" w:asciiTheme="majorEastAsia" w:hAnsiTheme="majorEastAsia" w:eastAsiaTheme="majorEastAsia"/>
                <w:sz w:val="24"/>
              </w:rPr>
            </w:pPr>
            <w:r>
              <w:rPr>
                <w:rFonts w:ascii="Times New Roman" w:hAnsi="Times New Roman" w:eastAsia="宋体" w:cs="Times New Roman"/>
                <w:kern w:val="0"/>
                <w:sz w:val="24"/>
                <w:szCs w:val="24"/>
              </w:rPr>
              <w:t>PQ4/0.7Z6</w:t>
            </w:r>
          </w:p>
        </w:tc>
        <w:tc>
          <w:tcPr>
            <w:tcW w:w="754" w:type="dxa"/>
            <w:tcBorders>
              <w:top w:val="single" w:color="auto" w:sz="4" w:space="0"/>
              <w:left w:val="single" w:color="auto" w:sz="4" w:space="0"/>
              <w:bottom w:val="single" w:color="auto" w:sz="4" w:space="0"/>
              <w:right w:val="single" w:color="auto" w:sz="4" w:space="0"/>
            </w:tcBorders>
          </w:tcPr>
          <w:p w14:paraId="53FB4678">
            <w:pPr>
              <w:ind w:firstLine="120" w:firstLineChars="50"/>
              <w:rPr>
                <w:rFonts w:hint="eastAsia" w:asciiTheme="majorEastAsia" w:hAnsiTheme="majorEastAsia" w:eastAsiaTheme="majorEastAsia"/>
                <w:sz w:val="24"/>
              </w:rPr>
            </w:pPr>
            <w:r>
              <w:rPr>
                <w:rFonts w:hint="eastAsia" w:ascii="Times New Roman" w:hAnsi="Times New Roman" w:eastAsia="宋体" w:cs="Times New Roman"/>
                <w:kern w:val="0"/>
                <w:sz w:val="24"/>
                <w:szCs w:val="24"/>
              </w:rPr>
              <w:t>1</w:t>
            </w:r>
          </w:p>
        </w:tc>
        <w:tc>
          <w:tcPr>
            <w:tcW w:w="740" w:type="dxa"/>
            <w:tcBorders>
              <w:top w:val="single" w:color="auto" w:sz="4" w:space="0"/>
              <w:left w:val="single" w:color="auto" w:sz="4" w:space="0"/>
              <w:bottom w:val="single" w:color="auto" w:sz="4" w:space="0"/>
              <w:right w:val="single" w:color="auto" w:sz="4" w:space="0"/>
            </w:tcBorders>
          </w:tcPr>
          <w:p w14:paraId="4DC3FFE2">
            <w:pPr>
              <w:rPr>
                <w:rFonts w:hint="eastAsia" w:asciiTheme="majorEastAsia" w:hAnsiTheme="majorEastAsia" w:eastAsiaTheme="majorEastAsia"/>
                <w:sz w:val="24"/>
              </w:rPr>
            </w:pPr>
            <w:r>
              <w:rPr>
                <w:rFonts w:hint="eastAsia" w:ascii="Times New Roman" w:hAnsi="Times New Roman" w:eastAsia="宋体" w:cs="Times New Roman"/>
                <w:kern w:val="0"/>
                <w:sz w:val="24"/>
                <w:szCs w:val="24"/>
              </w:rPr>
              <w:t>支</w:t>
            </w:r>
          </w:p>
        </w:tc>
        <w:tc>
          <w:tcPr>
            <w:tcW w:w="1699" w:type="dxa"/>
            <w:tcBorders>
              <w:top w:val="single" w:color="auto" w:sz="4" w:space="0"/>
              <w:left w:val="single" w:color="auto" w:sz="4" w:space="0"/>
              <w:bottom w:val="single" w:color="auto" w:sz="4" w:space="0"/>
              <w:right w:val="single" w:color="auto" w:sz="4" w:space="0"/>
            </w:tcBorders>
          </w:tcPr>
          <w:p w14:paraId="56446A68">
            <w:pPr>
              <w:rPr>
                <w:rFonts w:hint="eastAsia" w:asciiTheme="majorEastAsia" w:hAnsiTheme="majorEastAsia" w:eastAsiaTheme="majorEastAsia"/>
                <w:sz w:val="24"/>
              </w:rPr>
            </w:pPr>
          </w:p>
        </w:tc>
      </w:tr>
      <w:tr w14:paraId="0EF4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5D28BDF6">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4D5E2938">
            <w:pPr>
              <w:jc w:val="left"/>
              <w:rPr>
                <w:rFonts w:hint="eastAsia" w:asciiTheme="majorEastAsia" w:hAnsiTheme="majorEastAsia" w:eastAsiaTheme="majorEastAsia"/>
                <w:sz w:val="24"/>
              </w:rPr>
            </w:pPr>
            <w:r>
              <w:rPr>
                <w:rFonts w:hint="eastAsia" w:ascii="Times New Roman" w:hAnsi="Times New Roman" w:eastAsia="宋体" w:cs="Times New Roman"/>
                <w:kern w:val="0"/>
                <w:sz w:val="24"/>
                <w:szCs w:val="24"/>
              </w:rPr>
              <w:t>19</w:t>
            </w:r>
          </w:p>
        </w:tc>
        <w:tc>
          <w:tcPr>
            <w:tcW w:w="2258" w:type="dxa"/>
            <w:tcBorders>
              <w:top w:val="single" w:color="auto" w:sz="4" w:space="0"/>
              <w:left w:val="single" w:color="auto" w:sz="4" w:space="0"/>
              <w:bottom w:val="single" w:color="auto" w:sz="4" w:space="0"/>
              <w:right w:val="single" w:color="auto" w:sz="4" w:space="0"/>
            </w:tcBorders>
          </w:tcPr>
          <w:p w14:paraId="10D00F3F">
            <w:pPr>
              <w:ind w:left="1080" w:hanging="1080" w:hangingChars="450"/>
              <w:rPr>
                <w:rFonts w:hint="eastAsia" w:asciiTheme="majorEastAsia" w:hAnsiTheme="majorEastAsia" w:eastAsiaTheme="majorEastAsia"/>
                <w:sz w:val="24"/>
              </w:rPr>
            </w:pPr>
            <w:r>
              <w:rPr>
                <w:rFonts w:hint="eastAsia" w:ascii="Times New Roman" w:hAnsi="Times New Roman" w:eastAsia="宋体" w:cs="Times New Roman"/>
                <w:kern w:val="0"/>
                <w:sz w:val="24"/>
                <w:szCs w:val="24"/>
              </w:rPr>
              <w:t>泡沫外吸液管</w:t>
            </w:r>
          </w:p>
        </w:tc>
        <w:tc>
          <w:tcPr>
            <w:tcW w:w="1942" w:type="dxa"/>
            <w:tcBorders>
              <w:top w:val="single" w:color="auto" w:sz="4" w:space="0"/>
              <w:left w:val="single" w:color="auto" w:sz="4" w:space="0"/>
              <w:bottom w:val="single" w:color="auto" w:sz="4" w:space="0"/>
              <w:right w:val="single" w:color="auto" w:sz="4" w:space="0"/>
            </w:tcBorders>
          </w:tcPr>
          <w:p w14:paraId="5E9373DC">
            <w:pPr>
              <w:rPr>
                <w:rFonts w:hint="eastAsia" w:asciiTheme="majorEastAsia" w:hAnsiTheme="majorEastAsia" w:eastAsiaTheme="majorEastAsia"/>
                <w:sz w:val="24"/>
              </w:rPr>
            </w:pPr>
            <w:r>
              <w:rPr>
                <w:rFonts w:ascii="Times New Roman" w:hAnsi="Times New Roman" w:eastAsia="宋体" w:cs="Times New Roman"/>
                <w:kern w:val="0"/>
                <w:sz w:val="24"/>
                <w:szCs w:val="24"/>
              </w:rPr>
              <w:t>40*2700</w:t>
            </w:r>
          </w:p>
        </w:tc>
        <w:tc>
          <w:tcPr>
            <w:tcW w:w="754" w:type="dxa"/>
            <w:tcBorders>
              <w:top w:val="single" w:color="auto" w:sz="4" w:space="0"/>
              <w:left w:val="single" w:color="auto" w:sz="4" w:space="0"/>
              <w:bottom w:val="single" w:color="auto" w:sz="4" w:space="0"/>
              <w:right w:val="single" w:color="auto" w:sz="4" w:space="0"/>
            </w:tcBorders>
          </w:tcPr>
          <w:p w14:paraId="61AC7383">
            <w:pPr>
              <w:ind w:firstLine="120" w:firstLineChars="50"/>
              <w:rPr>
                <w:rFonts w:hint="eastAsia" w:asciiTheme="majorEastAsia" w:hAnsiTheme="majorEastAsia" w:eastAsiaTheme="majorEastAsia"/>
                <w:sz w:val="24"/>
              </w:rPr>
            </w:pPr>
            <w:r>
              <w:rPr>
                <w:rFonts w:hint="eastAsia" w:ascii="Times New Roman" w:hAnsi="Times New Roman" w:eastAsia="宋体" w:cs="Times New Roman"/>
                <w:kern w:val="0"/>
                <w:sz w:val="24"/>
                <w:szCs w:val="24"/>
              </w:rPr>
              <w:t>1</w:t>
            </w:r>
          </w:p>
        </w:tc>
        <w:tc>
          <w:tcPr>
            <w:tcW w:w="740" w:type="dxa"/>
            <w:tcBorders>
              <w:top w:val="single" w:color="auto" w:sz="4" w:space="0"/>
              <w:left w:val="single" w:color="auto" w:sz="4" w:space="0"/>
              <w:bottom w:val="single" w:color="auto" w:sz="4" w:space="0"/>
              <w:right w:val="single" w:color="auto" w:sz="4" w:space="0"/>
            </w:tcBorders>
          </w:tcPr>
          <w:p w14:paraId="328718CF">
            <w:pPr>
              <w:rPr>
                <w:rFonts w:hint="eastAsia" w:asciiTheme="majorEastAsia" w:hAnsiTheme="majorEastAsia" w:eastAsiaTheme="majorEastAsia"/>
                <w:sz w:val="24"/>
              </w:rPr>
            </w:pPr>
            <w:r>
              <w:rPr>
                <w:rFonts w:hint="eastAsia" w:ascii="Times New Roman" w:hAnsi="Times New Roman" w:eastAsia="宋体" w:cs="Times New Roman"/>
                <w:kern w:val="0"/>
                <w:sz w:val="24"/>
                <w:szCs w:val="24"/>
              </w:rPr>
              <w:t>件</w:t>
            </w:r>
          </w:p>
        </w:tc>
        <w:tc>
          <w:tcPr>
            <w:tcW w:w="1699" w:type="dxa"/>
            <w:tcBorders>
              <w:top w:val="single" w:color="auto" w:sz="4" w:space="0"/>
              <w:left w:val="single" w:color="auto" w:sz="4" w:space="0"/>
              <w:bottom w:val="single" w:color="auto" w:sz="4" w:space="0"/>
              <w:right w:val="single" w:color="auto" w:sz="4" w:space="0"/>
            </w:tcBorders>
          </w:tcPr>
          <w:p w14:paraId="3EC8AE03">
            <w:pPr>
              <w:rPr>
                <w:rFonts w:hint="eastAsia" w:asciiTheme="majorEastAsia" w:hAnsiTheme="majorEastAsia" w:eastAsiaTheme="majorEastAsia"/>
                <w:sz w:val="24"/>
              </w:rPr>
            </w:pPr>
          </w:p>
        </w:tc>
      </w:tr>
      <w:tr w14:paraId="0089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Borders>
              <w:top w:val="single" w:color="auto" w:sz="4" w:space="0"/>
              <w:left w:val="single" w:color="auto" w:sz="4" w:space="0"/>
              <w:bottom w:val="single" w:color="auto" w:sz="4" w:space="0"/>
              <w:right w:val="single" w:color="auto" w:sz="4" w:space="0"/>
            </w:tcBorders>
            <w:vAlign w:val="center"/>
          </w:tcPr>
          <w:p w14:paraId="3DADC38F">
            <w:pPr>
              <w:widowControl/>
              <w:jc w:val="left"/>
              <w:rPr>
                <w:rFonts w:hint="eastAsia" w:asciiTheme="majorEastAsia" w:hAnsiTheme="majorEastAsia" w:eastAsiaTheme="majorEastAsia"/>
                <w:sz w:val="24"/>
              </w:rPr>
            </w:pPr>
          </w:p>
        </w:tc>
        <w:tc>
          <w:tcPr>
            <w:tcW w:w="790" w:type="dxa"/>
            <w:tcBorders>
              <w:top w:val="single" w:color="auto" w:sz="4" w:space="0"/>
              <w:left w:val="single" w:color="auto" w:sz="4" w:space="0"/>
              <w:bottom w:val="single" w:color="auto" w:sz="4" w:space="0"/>
              <w:right w:val="single" w:color="auto" w:sz="4" w:space="0"/>
            </w:tcBorders>
            <w:vAlign w:val="center"/>
          </w:tcPr>
          <w:p w14:paraId="240E1CC7">
            <w:pPr>
              <w:jc w:val="left"/>
              <w:rPr>
                <w:rFonts w:hint="eastAsia" w:asciiTheme="majorEastAsia" w:hAnsiTheme="majorEastAsia" w:eastAsiaTheme="majorEastAsia"/>
                <w:sz w:val="24"/>
              </w:rPr>
            </w:pPr>
            <w:r>
              <w:rPr>
                <w:rFonts w:hint="eastAsia" w:asciiTheme="majorEastAsia" w:hAnsiTheme="majorEastAsia" w:eastAsiaTheme="majorEastAsia"/>
                <w:sz w:val="24"/>
              </w:rPr>
              <w:t>20</w:t>
            </w:r>
          </w:p>
        </w:tc>
        <w:tc>
          <w:tcPr>
            <w:tcW w:w="2258" w:type="dxa"/>
            <w:tcBorders>
              <w:top w:val="single" w:color="auto" w:sz="4" w:space="0"/>
              <w:left w:val="single" w:color="auto" w:sz="4" w:space="0"/>
              <w:bottom w:val="single" w:color="auto" w:sz="4" w:space="0"/>
              <w:right w:val="single" w:color="auto" w:sz="4" w:space="0"/>
            </w:tcBorders>
            <w:vAlign w:val="center"/>
          </w:tcPr>
          <w:p w14:paraId="54A14A59">
            <w:pPr>
              <w:jc w:val="left"/>
              <w:rPr>
                <w:rFonts w:hint="eastAsia" w:asciiTheme="majorEastAsia" w:hAnsiTheme="majorEastAsia" w:eastAsiaTheme="majorEastAsia"/>
                <w:sz w:val="24"/>
              </w:rPr>
            </w:pPr>
            <w:r>
              <w:rPr>
                <w:rFonts w:hint="eastAsia" w:asciiTheme="majorEastAsia" w:hAnsiTheme="majorEastAsia" w:eastAsiaTheme="majorEastAsia"/>
                <w:sz w:val="24"/>
              </w:rPr>
              <w:t>可充电式手提照明灯</w:t>
            </w:r>
          </w:p>
        </w:tc>
        <w:tc>
          <w:tcPr>
            <w:tcW w:w="1942" w:type="dxa"/>
            <w:tcBorders>
              <w:top w:val="single" w:color="auto" w:sz="4" w:space="0"/>
              <w:left w:val="single" w:color="auto" w:sz="4" w:space="0"/>
              <w:bottom w:val="single" w:color="auto" w:sz="4" w:space="0"/>
              <w:right w:val="single" w:color="auto" w:sz="4" w:space="0"/>
            </w:tcBorders>
            <w:vAlign w:val="center"/>
          </w:tcPr>
          <w:p w14:paraId="165EC5A6">
            <w:pPr>
              <w:jc w:val="left"/>
              <w:rPr>
                <w:rFonts w:hint="eastAsia" w:asciiTheme="majorEastAsia" w:hAnsiTheme="majorEastAsia" w:eastAsiaTheme="majorEastAsia"/>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03D62443">
            <w:pPr>
              <w:jc w:val="left"/>
              <w:rPr>
                <w:rFonts w:hint="eastAsia" w:asciiTheme="majorEastAsia" w:hAnsiTheme="majorEastAsia" w:eastAsiaTheme="majorEastAsia"/>
                <w:sz w:val="24"/>
              </w:rPr>
            </w:pPr>
            <w:r>
              <w:rPr>
                <w:rFonts w:hint="eastAsia" w:asciiTheme="majorEastAsia" w:hAnsiTheme="majorEastAsia" w:eastAsiaTheme="majorEastAsia"/>
                <w:sz w:val="24"/>
              </w:rPr>
              <w:t>1</w:t>
            </w:r>
          </w:p>
        </w:tc>
        <w:tc>
          <w:tcPr>
            <w:tcW w:w="740" w:type="dxa"/>
            <w:tcBorders>
              <w:top w:val="single" w:color="auto" w:sz="4" w:space="0"/>
              <w:left w:val="single" w:color="auto" w:sz="4" w:space="0"/>
              <w:bottom w:val="single" w:color="auto" w:sz="4" w:space="0"/>
              <w:right w:val="single" w:color="auto" w:sz="4" w:space="0"/>
            </w:tcBorders>
            <w:vAlign w:val="center"/>
          </w:tcPr>
          <w:p w14:paraId="646E8D13">
            <w:pPr>
              <w:jc w:val="left"/>
              <w:rPr>
                <w:rFonts w:hint="eastAsia" w:asciiTheme="majorEastAsia" w:hAnsiTheme="majorEastAsia" w:eastAsiaTheme="majorEastAsia"/>
                <w:sz w:val="24"/>
              </w:rPr>
            </w:pPr>
            <w:r>
              <w:rPr>
                <w:rFonts w:hint="eastAsia" w:asciiTheme="majorEastAsia" w:hAnsiTheme="majorEastAsia" w:eastAsiaTheme="majorEastAsia"/>
                <w:sz w:val="24"/>
              </w:rPr>
              <w:t>盏</w:t>
            </w:r>
          </w:p>
        </w:tc>
        <w:tc>
          <w:tcPr>
            <w:tcW w:w="1699" w:type="dxa"/>
            <w:tcBorders>
              <w:top w:val="single" w:color="auto" w:sz="4" w:space="0"/>
              <w:left w:val="single" w:color="auto" w:sz="4" w:space="0"/>
              <w:bottom w:val="single" w:color="auto" w:sz="4" w:space="0"/>
              <w:right w:val="single" w:color="auto" w:sz="4" w:space="0"/>
            </w:tcBorders>
            <w:vAlign w:val="center"/>
          </w:tcPr>
          <w:p w14:paraId="73894295">
            <w:pPr>
              <w:jc w:val="left"/>
              <w:rPr>
                <w:rFonts w:hint="eastAsia" w:asciiTheme="majorEastAsia" w:hAnsiTheme="majorEastAsia" w:eastAsiaTheme="majorEastAsia"/>
                <w:sz w:val="24"/>
              </w:rPr>
            </w:pPr>
          </w:p>
        </w:tc>
      </w:tr>
    </w:tbl>
    <w:p w14:paraId="7174DFDF">
      <w:pPr>
        <w:spacing w:line="600" w:lineRule="exact"/>
        <w:rPr>
          <w:rFonts w:ascii="Times New Roman" w:hAnsi="Times New Roman" w:eastAsia="方正仿宋_GBK" w:cs="Times New Roman"/>
          <w:sz w:val="32"/>
          <w:szCs w:val="32"/>
        </w:rPr>
      </w:pPr>
    </w:p>
    <w:sectPr>
      <w:pgSz w:w="11906" w:h="16838"/>
      <w:pgMar w:top="2098" w:right="1474" w:bottom="1984" w:left="1587" w:header="851" w:footer="39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ZjQ4YTUyNGQ5YmI0NjgwNDM5OTI1YWNlZDdhOGEifQ=="/>
    <w:docVar w:name="KSO_WPS_MARK_KEY" w:val="897b9092-927a-447b-876b-bf332c6ab129"/>
  </w:docVars>
  <w:rsids>
    <w:rsidRoot w:val="71D84FF4"/>
    <w:rsid w:val="00071BFE"/>
    <w:rsid w:val="00221984"/>
    <w:rsid w:val="00363E79"/>
    <w:rsid w:val="005F39A8"/>
    <w:rsid w:val="008164D6"/>
    <w:rsid w:val="00860981"/>
    <w:rsid w:val="00A9209E"/>
    <w:rsid w:val="00E4570E"/>
    <w:rsid w:val="00EC6BCB"/>
    <w:rsid w:val="00F04688"/>
    <w:rsid w:val="021575B2"/>
    <w:rsid w:val="03987D67"/>
    <w:rsid w:val="03D81749"/>
    <w:rsid w:val="048C53D5"/>
    <w:rsid w:val="07BA4828"/>
    <w:rsid w:val="08C768CF"/>
    <w:rsid w:val="09951395"/>
    <w:rsid w:val="0E965BA8"/>
    <w:rsid w:val="0F9C68F4"/>
    <w:rsid w:val="141F4DC3"/>
    <w:rsid w:val="14B47288"/>
    <w:rsid w:val="1739715B"/>
    <w:rsid w:val="23953491"/>
    <w:rsid w:val="281B645A"/>
    <w:rsid w:val="2A4C6E0E"/>
    <w:rsid w:val="2B9D1529"/>
    <w:rsid w:val="2D486799"/>
    <w:rsid w:val="31653999"/>
    <w:rsid w:val="320373E0"/>
    <w:rsid w:val="338A4200"/>
    <w:rsid w:val="361B276C"/>
    <w:rsid w:val="364F0FA8"/>
    <w:rsid w:val="37A94C4D"/>
    <w:rsid w:val="38616DF7"/>
    <w:rsid w:val="398B347F"/>
    <w:rsid w:val="3A3A6B4B"/>
    <w:rsid w:val="3E132344"/>
    <w:rsid w:val="3EE73740"/>
    <w:rsid w:val="4230127B"/>
    <w:rsid w:val="4320289C"/>
    <w:rsid w:val="447A44FA"/>
    <w:rsid w:val="44833298"/>
    <w:rsid w:val="467E2210"/>
    <w:rsid w:val="46AE4E6C"/>
    <w:rsid w:val="485C34FE"/>
    <w:rsid w:val="4A606D15"/>
    <w:rsid w:val="4A9D32F7"/>
    <w:rsid w:val="52C44048"/>
    <w:rsid w:val="53433ED4"/>
    <w:rsid w:val="53F77C65"/>
    <w:rsid w:val="562D06F0"/>
    <w:rsid w:val="592B508B"/>
    <w:rsid w:val="5BC15888"/>
    <w:rsid w:val="5DCE3B07"/>
    <w:rsid w:val="5EAB5637"/>
    <w:rsid w:val="611B7FE1"/>
    <w:rsid w:val="61B43D34"/>
    <w:rsid w:val="62244E8F"/>
    <w:rsid w:val="63390671"/>
    <w:rsid w:val="65293587"/>
    <w:rsid w:val="66E63AA6"/>
    <w:rsid w:val="67242DD0"/>
    <w:rsid w:val="68A5701F"/>
    <w:rsid w:val="6D670AD1"/>
    <w:rsid w:val="71D84FF4"/>
    <w:rsid w:val="71DB2BEF"/>
    <w:rsid w:val="72162E3A"/>
    <w:rsid w:val="7B837430"/>
    <w:rsid w:val="7FED69C2"/>
    <w:rsid w:val="7FEE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after="120"/>
      <w:jc w:val="left"/>
      <w:outlineLvl w:val="0"/>
    </w:pPr>
    <w:rPr>
      <w:rFonts w:ascii="宋体" w:hAnsi="宋体" w:eastAsia="宋体"/>
      <w:b/>
      <w:kern w:val="44"/>
      <w:sz w:val="32"/>
    </w:rPr>
  </w:style>
  <w:style w:type="paragraph" w:styleId="3">
    <w:name w:val="heading 2"/>
    <w:basedOn w:val="1"/>
    <w:next w:val="1"/>
    <w:semiHidden/>
    <w:unhideWhenUsed/>
    <w:qFormat/>
    <w:uiPriority w:val="0"/>
    <w:pPr>
      <w:keepNext/>
      <w:keepLines/>
      <w:jc w:val="left"/>
      <w:outlineLvl w:val="1"/>
    </w:pPr>
    <w:rPr>
      <w:rFonts w:ascii="宋体" w:hAnsi="宋体" w:eastAsia="宋体"/>
      <w:b/>
    </w:rPr>
  </w:style>
  <w:style w:type="paragraph" w:styleId="4">
    <w:name w:val="heading 3"/>
    <w:basedOn w:val="1"/>
    <w:next w:val="1"/>
    <w:semiHidden/>
    <w:unhideWhenUsed/>
    <w:qFormat/>
    <w:uiPriority w:val="0"/>
    <w:pPr>
      <w:keepNext/>
      <w:keepLines/>
      <w:spacing w:line="360" w:lineRule="auto"/>
      <w:jc w:val="center"/>
      <w:outlineLvl w:val="2"/>
    </w:pPr>
    <w:rPr>
      <w:rFonts w:ascii="宋体" w:hAnsi="宋体" w:eastAsia="宋体"/>
    </w:rPr>
  </w:style>
  <w:style w:type="paragraph" w:styleId="5">
    <w:name w:val="heading 4"/>
    <w:basedOn w:val="1"/>
    <w:next w:val="1"/>
    <w:semiHidden/>
    <w:unhideWhenUsed/>
    <w:qFormat/>
    <w:uiPriority w:val="0"/>
    <w:pPr>
      <w:keepNext/>
      <w:keepLines/>
      <w:spacing w:before="280" w:after="290" w:line="360" w:lineRule="auto"/>
      <w:outlineLvl w:val="3"/>
    </w:pPr>
    <w:rPr>
      <w:rFonts w:ascii="Arial" w:hAnsi="Arial" w:eastAsia="宋体"/>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before="120" w:after="120" w:line="360" w:lineRule="auto"/>
    </w:pPr>
    <w:rPr>
      <w:rFonts w:ascii="Times New Roman" w:hAnsi="Times New Roman" w:eastAsia="宋体" w:cs="宋体"/>
    </w:rPr>
  </w:style>
  <w:style w:type="paragraph" w:styleId="7">
    <w:name w:val="Body Text Indent 2"/>
    <w:basedOn w:val="1"/>
    <w:qFormat/>
    <w:uiPriority w:val="0"/>
    <w:pPr>
      <w:spacing w:after="120" w:line="480" w:lineRule="auto"/>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character" w:customStyle="1" w:styleId="13">
    <w:name w:val="标题 1 字符"/>
    <w:link w:val="2"/>
    <w:qFormat/>
    <w:uiPriority w:val="0"/>
    <w:rPr>
      <w:rFonts w:ascii="宋体" w:hAnsi="宋体" w:eastAsia="宋体"/>
      <w:b/>
      <w:kern w:val="44"/>
      <w:sz w:val="32"/>
    </w:rPr>
  </w:style>
  <w:style w:type="table" w:customStyle="1" w:styleId="14">
    <w:name w:val="网格型浅色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15">
    <w:name w:val="List Paragraph"/>
    <w:basedOn w:val="1"/>
    <w:qFormat/>
    <w:uiPriority w:val="34"/>
    <w:pPr>
      <w:ind w:firstLine="420" w:firstLineChars="200"/>
    </w:pPr>
  </w:style>
  <w:style w:type="table" w:customStyle="1" w:styleId="16">
    <w:name w:val="网格型浅色111"/>
    <w:basedOn w:val="11"/>
    <w:qFormat/>
    <w:uiPriority w:val="40"/>
    <w:rPr>
      <w:rFonts w:ascii="Times New Roman" w:hAnsi="Times New Roman"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
    <w:name w:val="网格型浅色1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网格型浅色12"/>
    <w:basedOn w:val="11"/>
    <w:qFormat/>
    <w:uiPriority w:val="40"/>
    <w:rPr>
      <w:rFonts w:ascii="Calibri" w:hAnsi="Calibri" w:eastAsia="宋体"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9">
    <w:name w:val="页眉 字符"/>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1574</Words>
  <Characters>2048</Characters>
  <Lines>18</Lines>
  <Paragraphs>5</Paragraphs>
  <TotalTime>105</TotalTime>
  <ScaleCrop>false</ScaleCrop>
  <LinksUpToDate>false</LinksUpToDate>
  <CharactersWithSpaces>2139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2024-11-06T07:04:00Z</dcterms:created>
  <dc:creator>咚咚锵</dc:creator>
  <cp:lastModifiedBy>宇</cp:lastModifiedBy>
  <dcterms:modified xsi:type="dcterms:W3CDTF">2024-11-20T04:03:20Z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935BA1118D58440FAA0920E226B0A166_13</vt:lpwstr>
  </property>
</Properties>
</file>