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19B07F">
      <w:pPr>
        <w:spacing w:line="500" w:lineRule="exact"/>
        <w:jc w:val="left"/>
        <w:outlineLvl w:val="2"/>
        <w:rPr>
          <w:rFonts w:hint="default" w:ascii="宋体" w:hAnsi="宋体" w:eastAsia="宋体"/>
          <w:b/>
          <w:bCs/>
          <w:lang w:val="en-US" w:eastAsia="zh-CN"/>
        </w:rPr>
      </w:pPr>
      <w:r>
        <w:rPr>
          <w:rFonts w:hint="eastAsia" w:ascii="宋体" w:hAnsi="宋体"/>
          <w:b/>
          <w:bCs/>
          <w:lang w:val="en-US" w:eastAsia="zh-CN"/>
        </w:rPr>
        <w:t>附件四：</w:t>
      </w:r>
    </w:p>
    <w:p w14:paraId="6700A1AA">
      <w:pPr>
        <w:jc w:val="center"/>
        <w:rPr>
          <w:rFonts w:hint="default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eastAsia="zh-CN"/>
        </w:rPr>
        <w:t>监控工作质量考核表</w:t>
      </w:r>
      <w:r>
        <w:rPr>
          <w:rFonts w:hint="eastAsia"/>
          <w:b/>
          <w:bCs/>
          <w:sz w:val="32"/>
          <w:szCs w:val="40"/>
          <w:lang w:val="en-US" w:eastAsia="zh-CN"/>
        </w:rPr>
        <w:t xml:space="preserve"> （    年   月）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9"/>
        <w:gridCol w:w="897"/>
        <w:gridCol w:w="2672"/>
        <w:gridCol w:w="2941"/>
        <w:gridCol w:w="763"/>
        <w:gridCol w:w="740"/>
      </w:tblGrid>
      <w:tr w14:paraId="2C8E3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6" w:type="dxa"/>
          </w:tcPr>
          <w:p w14:paraId="3479E2BE">
            <w:pPr>
              <w:jc w:val="center"/>
              <w:rPr>
                <w:rFonts w:hint="eastAsia"/>
                <w:b/>
                <w:bCs/>
                <w:sz w:val="21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1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1140" w:type="dxa"/>
          </w:tcPr>
          <w:p w14:paraId="39A61BC6">
            <w:pPr>
              <w:jc w:val="center"/>
              <w:rPr>
                <w:rFonts w:hint="eastAsia"/>
                <w:b/>
                <w:bCs/>
                <w:sz w:val="21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1"/>
                <w:szCs w:val="24"/>
                <w:vertAlign w:val="baseline"/>
                <w:lang w:eastAsia="zh-CN"/>
              </w:rPr>
              <w:t>考核指标</w:t>
            </w:r>
          </w:p>
        </w:tc>
        <w:tc>
          <w:tcPr>
            <w:tcW w:w="4592" w:type="dxa"/>
          </w:tcPr>
          <w:p w14:paraId="689654C3">
            <w:pPr>
              <w:jc w:val="center"/>
              <w:rPr>
                <w:rFonts w:hint="eastAsia"/>
                <w:b/>
                <w:bCs/>
                <w:sz w:val="21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1"/>
                <w:szCs w:val="24"/>
                <w:vertAlign w:val="baseline"/>
                <w:lang w:eastAsia="zh-CN"/>
              </w:rPr>
              <w:t>考核项目</w:t>
            </w:r>
          </w:p>
        </w:tc>
        <w:tc>
          <w:tcPr>
            <w:tcW w:w="5115" w:type="dxa"/>
          </w:tcPr>
          <w:p w14:paraId="1A7FAD6F">
            <w:pPr>
              <w:jc w:val="center"/>
              <w:rPr>
                <w:rFonts w:hint="eastAsia"/>
                <w:b/>
                <w:bCs/>
                <w:sz w:val="21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1"/>
                <w:szCs w:val="24"/>
                <w:vertAlign w:val="baseline"/>
                <w:lang w:eastAsia="zh-CN"/>
              </w:rPr>
              <w:t>评分标准</w:t>
            </w:r>
          </w:p>
        </w:tc>
        <w:tc>
          <w:tcPr>
            <w:tcW w:w="1080" w:type="dxa"/>
          </w:tcPr>
          <w:p w14:paraId="75271A1E">
            <w:pPr>
              <w:jc w:val="center"/>
              <w:rPr>
                <w:rFonts w:hint="eastAsia"/>
                <w:b/>
                <w:bCs/>
                <w:sz w:val="21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1"/>
                <w:szCs w:val="24"/>
                <w:vertAlign w:val="baseline"/>
                <w:lang w:eastAsia="zh-CN"/>
              </w:rPr>
              <w:t>分值</w:t>
            </w:r>
          </w:p>
        </w:tc>
        <w:tc>
          <w:tcPr>
            <w:tcW w:w="1035" w:type="dxa"/>
          </w:tcPr>
          <w:p w14:paraId="663A9030">
            <w:pPr>
              <w:jc w:val="center"/>
              <w:rPr>
                <w:rFonts w:hint="eastAsia"/>
                <w:b/>
                <w:bCs/>
                <w:sz w:val="21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1"/>
                <w:szCs w:val="24"/>
                <w:vertAlign w:val="baseline"/>
                <w:lang w:eastAsia="zh-CN"/>
              </w:rPr>
              <w:t>得分</w:t>
            </w:r>
          </w:p>
        </w:tc>
      </w:tr>
      <w:tr w14:paraId="006C1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6" w:type="dxa"/>
          </w:tcPr>
          <w:p w14:paraId="6517296E"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140" w:type="dxa"/>
            <w:vMerge w:val="restart"/>
          </w:tcPr>
          <w:p w14:paraId="27C2EED9">
            <w:pPr>
              <w:jc w:val="center"/>
              <w:rPr>
                <w:rFonts w:hint="eastAsia" w:asciiTheme="minorEastAsia" w:hAnsiTheme="minorEastAsia" w:cstheme="minorEastAsia"/>
                <w:color w:val="auto"/>
                <w:highlight w:val="none"/>
                <w:lang w:val="en-US" w:eastAsia="zh-CN"/>
              </w:rPr>
            </w:pPr>
          </w:p>
          <w:p w14:paraId="3854EFBA">
            <w:pPr>
              <w:jc w:val="center"/>
              <w:rPr>
                <w:rFonts w:hint="eastAsia" w:asciiTheme="minorEastAsia" w:hAnsiTheme="minorEastAsia" w:cstheme="minorEastAsia"/>
                <w:color w:val="auto"/>
                <w:highlight w:val="none"/>
                <w:lang w:val="en-US" w:eastAsia="zh-CN"/>
              </w:rPr>
            </w:pPr>
          </w:p>
          <w:p w14:paraId="360B2431">
            <w:pPr>
              <w:jc w:val="center"/>
              <w:rPr>
                <w:rFonts w:hint="eastAsia" w:asciiTheme="minorEastAsia" w:hAnsiTheme="minorEastAsia" w:cstheme="minorEastAsia"/>
                <w:color w:val="auto"/>
                <w:highlight w:val="none"/>
                <w:lang w:val="en-US" w:eastAsia="zh-CN"/>
              </w:rPr>
            </w:pPr>
          </w:p>
          <w:p w14:paraId="00136CDC">
            <w:pPr>
              <w:jc w:val="center"/>
              <w:rPr>
                <w:rFonts w:hint="eastAsia" w:asciiTheme="minorEastAsia" w:hAnsiTheme="minorEastAsia" w:cstheme="minorEastAsia"/>
                <w:color w:val="auto"/>
                <w:highlight w:val="none"/>
                <w:lang w:val="en-US" w:eastAsia="zh-CN"/>
              </w:rPr>
            </w:pPr>
          </w:p>
          <w:p w14:paraId="005F4A83">
            <w:pPr>
              <w:jc w:val="center"/>
              <w:rPr>
                <w:rFonts w:hint="eastAsia" w:asciiTheme="minorEastAsia" w:hAnsiTheme="minorEastAsia" w:cstheme="minorEastAsia"/>
                <w:color w:val="auto"/>
                <w:highlight w:val="none"/>
                <w:lang w:val="en-US" w:eastAsia="zh-CN"/>
              </w:rPr>
            </w:pPr>
          </w:p>
          <w:p w14:paraId="1C2066F9">
            <w:pPr>
              <w:jc w:val="center"/>
              <w:rPr>
                <w:rFonts w:hint="eastAsia" w:asciiTheme="minorEastAsia" w:hAnsiTheme="minorEastAsia" w:cstheme="minorEastAsia"/>
                <w:color w:val="auto"/>
                <w:highlight w:val="none"/>
                <w:lang w:val="en-US" w:eastAsia="zh-CN"/>
              </w:rPr>
            </w:pPr>
          </w:p>
          <w:p w14:paraId="3468B755">
            <w:pPr>
              <w:jc w:val="center"/>
              <w:rPr>
                <w:rFonts w:hint="eastAsia" w:asciiTheme="minorEastAsia" w:hAnsiTheme="minorEastAsia" w:cstheme="minorEastAsia"/>
                <w:b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highlight w:val="none"/>
                <w:lang w:val="en-US" w:eastAsia="zh-CN"/>
              </w:rPr>
              <w:t>工作纪律</w:t>
            </w:r>
          </w:p>
          <w:p w14:paraId="7938D408">
            <w:pPr>
              <w:jc w:val="center"/>
              <w:rPr>
                <w:rFonts w:hint="eastAsia" w:asciiTheme="minorEastAsia" w:hAnsiTheme="minorEastAsia" w:cstheme="minor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highlight w:val="none"/>
                <w:lang w:val="en-US" w:eastAsia="zh-CN"/>
              </w:rPr>
              <w:t>（20分）</w:t>
            </w:r>
          </w:p>
        </w:tc>
        <w:tc>
          <w:tcPr>
            <w:tcW w:w="4592" w:type="dxa"/>
          </w:tcPr>
          <w:p w14:paraId="56310EEB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highlight w:val="none"/>
                <w:lang w:val="en-US" w:eastAsia="zh-CN"/>
              </w:rPr>
              <w:t>按时到岗，不迟到早退</w:t>
            </w:r>
          </w:p>
        </w:tc>
        <w:tc>
          <w:tcPr>
            <w:tcW w:w="5115" w:type="dxa"/>
          </w:tcPr>
          <w:p w14:paraId="2DCA39B1"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val="en-US" w:eastAsia="zh-CN"/>
              </w:rPr>
              <w:t>迟到/早退一次扣2分，旷工一次扣5分</w:t>
            </w:r>
          </w:p>
        </w:tc>
        <w:tc>
          <w:tcPr>
            <w:tcW w:w="1080" w:type="dxa"/>
          </w:tcPr>
          <w:p w14:paraId="2D9197AB"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035" w:type="dxa"/>
          </w:tcPr>
          <w:p w14:paraId="57367409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eastAsia="zh-CN"/>
              </w:rPr>
            </w:pPr>
          </w:p>
        </w:tc>
      </w:tr>
      <w:tr w14:paraId="7A5BD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6" w:type="dxa"/>
          </w:tcPr>
          <w:p w14:paraId="281FDD21"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140" w:type="dxa"/>
            <w:vMerge w:val="continue"/>
          </w:tcPr>
          <w:p w14:paraId="0A3E973D">
            <w:pPr>
              <w:jc w:val="center"/>
              <w:rPr>
                <w:rFonts w:hint="eastAsia" w:asciiTheme="minorEastAsia" w:hAnsiTheme="minorEastAsia" w:cstheme="minorEastAsia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4592" w:type="dxa"/>
          </w:tcPr>
          <w:p w14:paraId="3D95BEF7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highlight w:val="none"/>
                <w:lang w:val="en-US" w:eastAsia="zh-CN"/>
              </w:rPr>
              <w:t>遵守医院规章制度，服从工作安排</w:t>
            </w:r>
          </w:p>
        </w:tc>
        <w:tc>
          <w:tcPr>
            <w:tcW w:w="5115" w:type="dxa"/>
          </w:tcPr>
          <w:p w14:paraId="72ED2D9C"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val="en-US" w:eastAsia="zh-CN"/>
              </w:rPr>
              <w:t>违反一次扣2分</w:t>
            </w:r>
          </w:p>
        </w:tc>
        <w:tc>
          <w:tcPr>
            <w:tcW w:w="1080" w:type="dxa"/>
          </w:tcPr>
          <w:p w14:paraId="1515E0EC"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035" w:type="dxa"/>
          </w:tcPr>
          <w:p w14:paraId="7608D8B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eastAsia="zh-CN"/>
              </w:rPr>
            </w:pPr>
          </w:p>
        </w:tc>
      </w:tr>
      <w:tr w14:paraId="394D5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6" w:type="dxa"/>
          </w:tcPr>
          <w:p w14:paraId="45E20BC7"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140" w:type="dxa"/>
            <w:vMerge w:val="continue"/>
          </w:tcPr>
          <w:p w14:paraId="2C7DE855">
            <w:pPr>
              <w:jc w:val="center"/>
              <w:rPr>
                <w:rFonts w:hint="eastAsia" w:asciiTheme="minorEastAsia" w:hAnsiTheme="minorEastAsia" w:cstheme="minorEastAsia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4592" w:type="dxa"/>
          </w:tcPr>
          <w:p w14:paraId="51F937CB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highlight w:val="none"/>
                <w:lang w:val="en-US" w:eastAsia="zh-CN"/>
              </w:rPr>
              <w:t>工作时间不做与工作无关的事情</w:t>
            </w:r>
          </w:p>
        </w:tc>
        <w:tc>
          <w:tcPr>
            <w:tcW w:w="5115" w:type="dxa"/>
          </w:tcPr>
          <w:p w14:paraId="7F142141">
            <w:pPr>
              <w:numPr>
                <w:ilvl w:val="0"/>
                <w:numId w:val="0"/>
              </w:numPr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val="en-US" w:eastAsia="zh-CN"/>
              </w:rPr>
              <w:t>发现一次扣2分</w:t>
            </w:r>
          </w:p>
        </w:tc>
        <w:tc>
          <w:tcPr>
            <w:tcW w:w="1080" w:type="dxa"/>
          </w:tcPr>
          <w:p w14:paraId="1C6DA513"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035" w:type="dxa"/>
          </w:tcPr>
          <w:p w14:paraId="6221D39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eastAsia="zh-CN"/>
              </w:rPr>
            </w:pPr>
          </w:p>
        </w:tc>
      </w:tr>
      <w:tr w14:paraId="52613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6" w:type="dxa"/>
          </w:tcPr>
          <w:p w14:paraId="09196B2E"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140" w:type="dxa"/>
            <w:vMerge w:val="continue"/>
          </w:tcPr>
          <w:p w14:paraId="173F541C">
            <w:pPr>
              <w:jc w:val="center"/>
              <w:rPr>
                <w:rFonts w:hint="eastAsia" w:ascii="宋体" w:hAnsi="宋体" w:cs="宋体"/>
                <w:color w:val="333333"/>
                <w:kern w:val="0"/>
              </w:rPr>
            </w:pPr>
          </w:p>
        </w:tc>
        <w:tc>
          <w:tcPr>
            <w:tcW w:w="4592" w:type="dxa"/>
          </w:tcPr>
          <w:p w14:paraId="43A5EDB3">
            <w:pPr>
              <w:jc w:val="center"/>
              <w:rPr>
                <w:rFonts w:hint="eastAsia" w:ascii="宋体" w:hAnsi="宋体" w:cs="宋体" w:eastAsiaTheme="minorEastAsia"/>
                <w:color w:val="333333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eastAsia="zh-CN"/>
              </w:rPr>
              <w:t>保持监控室环境整洁，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  <w:lang w:val="en-US" w:eastAsia="zh-CN"/>
              </w:rPr>
              <w:t>室内不得吸烟，不得堆放杂物；操作平台上不得放置茶杯等装有液体的容器；机箱内不得放置物品；禁止携带易燃、易爆、腐蚀、强磁性物品进日室内放置。</w:t>
            </w:r>
          </w:p>
        </w:tc>
        <w:tc>
          <w:tcPr>
            <w:tcW w:w="5115" w:type="dxa"/>
          </w:tcPr>
          <w:p w14:paraId="7B2EE7B1"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cs="宋体" w:eastAsiaTheme="minorEastAsia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eastAsia="zh-CN"/>
              </w:rPr>
              <w:t>发现任何现象一次扣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5分</w:t>
            </w:r>
          </w:p>
        </w:tc>
        <w:tc>
          <w:tcPr>
            <w:tcW w:w="1080" w:type="dxa"/>
          </w:tcPr>
          <w:p w14:paraId="1E8DAAEE"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035" w:type="dxa"/>
          </w:tcPr>
          <w:p w14:paraId="3154045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eastAsia="zh-CN"/>
              </w:rPr>
            </w:pPr>
          </w:p>
        </w:tc>
      </w:tr>
      <w:tr w14:paraId="60B9B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6" w:type="dxa"/>
          </w:tcPr>
          <w:p w14:paraId="424F1AF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140" w:type="dxa"/>
            <w:vMerge w:val="restart"/>
          </w:tcPr>
          <w:p w14:paraId="538657E2">
            <w:pPr>
              <w:jc w:val="center"/>
              <w:rPr>
                <w:rFonts w:hint="eastAsia" w:asciiTheme="minorEastAsia" w:hAnsiTheme="minorEastAsia" w:cstheme="minorEastAsia"/>
                <w:color w:val="auto"/>
                <w:highlight w:val="none"/>
                <w:lang w:val="en-US" w:eastAsia="zh-CN"/>
              </w:rPr>
            </w:pPr>
          </w:p>
          <w:p w14:paraId="6100F0C6">
            <w:pPr>
              <w:jc w:val="center"/>
              <w:rPr>
                <w:rFonts w:hint="eastAsia" w:asciiTheme="minorEastAsia" w:hAnsiTheme="minorEastAsia" w:cstheme="minorEastAsia"/>
                <w:color w:val="auto"/>
                <w:highlight w:val="none"/>
                <w:lang w:val="en-US" w:eastAsia="zh-CN"/>
              </w:rPr>
            </w:pPr>
          </w:p>
          <w:p w14:paraId="6FD89AFF">
            <w:pPr>
              <w:jc w:val="center"/>
              <w:rPr>
                <w:rFonts w:hint="eastAsia" w:asciiTheme="minorEastAsia" w:hAnsiTheme="minorEastAsia" w:cstheme="minorEastAsia"/>
                <w:color w:val="auto"/>
                <w:highlight w:val="none"/>
                <w:lang w:val="en-US" w:eastAsia="zh-CN"/>
              </w:rPr>
            </w:pPr>
          </w:p>
          <w:p w14:paraId="049E9214">
            <w:pPr>
              <w:jc w:val="both"/>
              <w:rPr>
                <w:rFonts w:hint="eastAsia" w:asciiTheme="minorEastAsia" w:hAnsiTheme="minorEastAsia" w:cstheme="minorEastAsia"/>
                <w:b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highlight w:val="none"/>
                <w:lang w:val="en-US" w:eastAsia="zh-CN"/>
              </w:rPr>
              <w:t>监控操作</w:t>
            </w:r>
          </w:p>
          <w:p w14:paraId="368C01D6">
            <w:pPr>
              <w:jc w:val="both"/>
              <w:rPr>
                <w:rFonts w:hint="eastAsia" w:asciiTheme="minorEastAsia" w:hAnsiTheme="minorEastAsia" w:cstheme="minor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highlight w:val="none"/>
                <w:lang w:val="en-US" w:eastAsia="zh-CN"/>
              </w:rPr>
              <w:t>（30分）</w:t>
            </w:r>
          </w:p>
        </w:tc>
        <w:tc>
          <w:tcPr>
            <w:tcW w:w="4592" w:type="dxa"/>
          </w:tcPr>
          <w:p w14:paraId="1BEF7B0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highlight w:val="none"/>
                <w:lang w:val="en-US" w:eastAsia="zh-CN"/>
              </w:rPr>
              <w:t>按熟练掌握监控系统操作流程</w:t>
            </w:r>
          </w:p>
        </w:tc>
        <w:tc>
          <w:tcPr>
            <w:tcW w:w="5115" w:type="dxa"/>
          </w:tcPr>
          <w:p w14:paraId="793F2846">
            <w:pPr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eastAsia="zh-CN"/>
              </w:rPr>
              <w:t>操作不熟练扣</w:t>
            </w: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val="en-US" w:eastAsia="zh-CN"/>
              </w:rPr>
              <w:t>2分</w:t>
            </w:r>
          </w:p>
        </w:tc>
        <w:tc>
          <w:tcPr>
            <w:tcW w:w="1080" w:type="dxa"/>
          </w:tcPr>
          <w:p w14:paraId="66C6F29B"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035" w:type="dxa"/>
          </w:tcPr>
          <w:p w14:paraId="37F5AA0D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eastAsia="zh-CN"/>
              </w:rPr>
            </w:pPr>
          </w:p>
        </w:tc>
      </w:tr>
      <w:tr w14:paraId="3D547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6" w:type="dxa"/>
          </w:tcPr>
          <w:p w14:paraId="2F10039D"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140" w:type="dxa"/>
            <w:vMerge w:val="continue"/>
          </w:tcPr>
          <w:p w14:paraId="2ACBF856">
            <w:pPr>
              <w:jc w:val="center"/>
              <w:rPr>
                <w:rFonts w:hint="eastAsia" w:ascii="宋体" w:hAnsi="宋体" w:cs="宋体"/>
                <w:color w:val="333333"/>
                <w:kern w:val="0"/>
              </w:rPr>
            </w:pPr>
          </w:p>
        </w:tc>
        <w:tc>
          <w:tcPr>
            <w:tcW w:w="4592" w:type="dxa"/>
          </w:tcPr>
          <w:p w14:paraId="0AD31ABB"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highlight w:val="none"/>
                <w:lang w:val="en-US" w:eastAsia="zh-CN"/>
              </w:rPr>
              <w:t>按规定时间进行监控画面巡查</w:t>
            </w:r>
          </w:p>
        </w:tc>
        <w:tc>
          <w:tcPr>
            <w:tcW w:w="5115" w:type="dxa"/>
          </w:tcPr>
          <w:p w14:paraId="6DDB96E7">
            <w:pPr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val="en-US" w:eastAsia="zh-CN"/>
              </w:rPr>
              <w:t>漏查一次扣2分</w:t>
            </w:r>
          </w:p>
        </w:tc>
        <w:tc>
          <w:tcPr>
            <w:tcW w:w="1080" w:type="dxa"/>
          </w:tcPr>
          <w:p w14:paraId="0125A006"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035" w:type="dxa"/>
          </w:tcPr>
          <w:p w14:paraId="72A6841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eastAsia="zh-CN"/>
              </w:rPr>
            </w:pPr>
          </w:p>
        </w:tc>
      </w:tr>
      <w:tr w14:paraId="63CDE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586" w:type="dxa"/>
          </w:tcPr>
          <w:p w14:paraId="4309CD4E"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140" w:type="dxa"/>
            <w:vMerge w:val="continue"/>
          </w:tcPr>
          <w:p w14:paraId="6A23BAF5">
            <w:pPr>
              <w:jc w:val="center"/>
              <w:rPr>
                <w:rFonts w:hint="eastAsia" w:ascii="宋体" w:hAnsi="宋体" w:cs="宋体"/>
                <w:color w:val="333333"/>
                <w:kern w:val="0"/>
                <w:lang w:eastAsia="zh-CN"/>
              </w:rPr>
            </w:pPr>
          </w:p>
        </w:tc>
        <w:tc>
          <w:tcPr>
            <w:tcW w:w="4592" w:type="dxa"/>
          </w:tcPr>
          <w:p w14:paraId="4E212E47">
            <w:pPr>
              <w:jc w:val="center"/>
              <w:rPr>
                <w:rFonts w:hint="eastAsia" w:ascii="宋体" w:hAnsi="宋体" w:cs="宋体" w:eastAsiaTheme="minorEastAsia"/>
                <w:color w:val="333333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eastAsia="zh-CN"/>
              </w:rPr>
              <w:t>及时发现并报告异常情况</w:t>
            </w:r>
          </w:p>
        </w:tc>
        <w:tc>
          <w:tcPr>
            <w:tcW w:w="5115" w:type="dxa"/>
          </w:tcPr>
          <w:p w14:paraId="1EB813C6">
            <w:pPr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val="en-US" w:eastAsia="zh-CN"/>
              </w:rPr>
              <w:t>漏报一次扣5分</w:t>
            </w:r>
          </w:p>
        </w:tc>
        <w:tc>
          <w:tcPr>
            <w:tcW w:w="1080" w:type="dxa"/>
          </w:tcPr>
          <w:p w14:paraId="4BD0B63D"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035" w:type="dxa"/>
          </w:tcPr>
          <w:p w14:paraId="189A038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eastAsia="zh-CN"/>
              </w:rPr>
            </w:pPr>
          </w:p>
        </w:tc>
      </w:tr>
      <w:tr w14:paraId="31F74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6" w:type="dxa"/>
          </w:tcPr>
          <w:p w14:paraId="1F80DD43"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140" w:type="dxa"/>
            <w:vMerge w:val="continue"/>
          </w:tcPr>
          <w:p w14:paraId="0CC696F4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4592" w:type="dxa"/>
          </w:tcPr>
          <w:p w14:paraId="77587BB9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eastAsia="zh-CN"/>
              </w:rPr>
              <w:t>做好监控记录，记录完整准确</w:t>
            </w:r>
          </w:p>
        </w:tc>
        <w:tc>
          <w:tcPr>
            <w:tcW w:w="5115" w:type="dxa"/>
          </w:tcPr>
          <w:p w14:paraId="5EBA1000">
            <w:pPr>
              <w:numPr>
                <w:ilvl w:val="0"/>
                <w:numId w:val="0"/>
              </w:numPr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eastAsia="zh-CN"/>
              </w:rPr>
              <w:t>记录不全或错误一次扣</w:t>
            </w: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val="en-US" w:eastAsia="zh-CN"/>
              </w:rPr>
              <w:t>2分</w:t>
            </w:r>
          </w:p>
        </w:tc>
        <w:tc>
          <w:tcPr>
            <w:tcW w:w="1080" w:type="dxa"/>
          </w:tcPr>
          <w:p w14:paraId="39EA5245"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035" w:type="dxa"/>
          </w:tcPr>
          <w:p w14:paraId="402C8AED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eastAsia="zh-CN"/>
              </w:rPr>
            </w:pPr>
          </w:p>
        </w:tc>
      </w:tr>
      <w:tr w14:paraId="7BB82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86" w:type="dxa"/>
          </w:tcPr>
          <w:p w14:paraId="0D0883FC"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140" w:type="dxa"/>
            <w:vMerge w:val="restart"/>
          </w:tcPr>
          <w:p w14:paraId="1CE4B725">
            <w:pPr>
              <w:ind w:firstLine="210" w:firstLineChars="100"/>
              <w:jc w:val="both"/>
              <w:rPr>
                <w:rFonts w:hint="eastAsia" w:asciiTheme="minorEastAsia" w:hAnsiTheme="minorEastAsia" w:cstheme="minorEastAsia"/>
                <w:color w:val="auto"/>
                <w:highlight w:val="none"/>
                <w:lang w:val="en-US" w:eastAsia="zh-CN"/>
              </w:rPr>
            </w:pPr>
          </w:p>
          <w:p w14:paraId="51CE42BA">
            <w:pPr>
              <w:ind w:firstLine="210" w:firstLineChars="100"/>
              <w:jc w:val="both"/>
              <w:rPr>
                <w:rFonts w:hint="eastAsia" w:asciiTheme="minorEastAsia" w:hAnsiTheme="minorEastAsia" w:cstheme="minorEastAsia"/>
                <w:color w:val="auto"/>
                <w:highlight w:val="none"/>
                <w:lang w:val="en-US" w:eastAsia="zh-CN"/>
              </w:rPr>
            </w:pPr>
          </w:p>
          <w:p w14:paraId="249F015E">
            <w:pPr>
              <w:jc w:val="both"/>
              <w:rPr>
                <w:rFonts w:hint="eastAsia" w:asciiTheme="minorEastAsia" w:hAnsiTheme="minorEastAsia" w:cstheme="minorEastAsia"/>
                <w:b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highlight w:val="none"/>
                <w:lang w:val="en-US" w:eastAsia="zh-CN"/>
              </w:rPr>
              <w:t>应急处理</w:t>
            </w:r>
          </w:p>
          <w:p w14:paraId="265412DC">
            <w:pPr>
              <w:jc w:val="both"/>
              <w:rPr>
                <w:rFonts w:hint="eastAsia" w:asciiTheme="minorEastAsia" w:hAnsiTheme="minorEastAsia" w:cstheme="minor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highlight w:val="none"/>
                <w:lang w:val="en-US" w:eastAsia="zh-CN"/>
              </w:rPr>
              <w:t>（20分）</w:t>
            </w:r>
          </w:p>
        </w:tc>
        <w:tc>
          <w:tcPr>
            <w:tcW w:w="4592" w:type="dxa"/>
          </w:tcPr>
          <w:p w14:paraId="17156A4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eastAsia="zh-CN"/>
              </w:rPr>
              <w:t>熟悉各类应急预案</w:t>
            </w:r>
          </w:p>
        </w:tc>
        <w:tc>
          <w:tcPr>
            <w:tcW w:w="5115" w:type="dxa"/>
          </w:tcPr>
          <w:p w14:paraId="58FAF6C3">
            <w:pPr>
              <w:numPr>
                <w:ilvl w:val="0"/>
                <w:numId w:val="0"/>
              </w:numPr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val="en-US" w:eastAsia="zh-CN"/>
              </w:rPr>
              <w:t>不熟悉扣2分</w:t>
            </w:r>
          </w:p>
        </w:tc>
        <w:tc>
          <w:tcPr>
            <w:tcW w:w="1080" w:type="dxa"/>
          </w:tcPr>
          <w:p w14:paraId="41270C49"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035" w:type="dxa"/>
          </w:tcPr>
          <w:p w14:paraId="73C90EB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eastAsia="zh-CN"/>
              </w:rPr>
            </w:pPr>
          </w:p>
        </w:tc>
      </w:tr>
      <w:tr w14:paraId="5D3C9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6" w:type="dxa"/>
          </w:tcPr>
          <w:p w14:paraId="3E9614A1"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140" w:type="dxa"/>
            <w:vMerge w:val="continue"/>
          </w:tcPr>
          <w:p w14:paraId="09BC7B5A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4592" w:type="dxa"/>
          </w:tcPr>
          <w:p w14:paraId="74DE7CE3">
            <w:pPr>
              <w:jc w:val="center"/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eastAsia="zh-CN"/>
              </w:rPr>
              <w:t>遇突发事件及是报告并协助处理</w:t>
            </w:r>
          </w:p>
        </w:tc>
        <w:tc>
          <w:tcPr>
            <w:tcW w:w="5115" w:type="dxa"/>
          </w:tcPr>
          <w:p w14:paraId="51183D06">
            <w:pPr>
              <w:numPr>
                <w:ilvl w:val="0"/>
                <w:numId w:val="0"/>
              </w:numPr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val="en-US" w:eastAsia="zh-CN"/>
              </w:rPr>
              <w:t>未及时报告或处理不当扣5分</w:t>
            </w:r>
          </w:p>
        </w:tc>
        <w:tc>
          <w:tcPr>
            <w:tcW w:w="1080" w:type="dxa"/>
          </w:tcPr>
          <w:p w14:paraId="5C39FE80"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035" w:type="dxa"/>
          </w:tcPr>
          <w:p w14:paraId="44F707B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eastAsia="zh-CN"/>
              </w:rPr>
            </w:pPr>
          </w:p>
        </w:tc>
      </w:tr>
      <w:tr w14:paraId="3783B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6" w:type="dxa"/>
          </w:tcPr>
          <w:p w14:paraId="616C2FB9"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1140" w:type="dxa"/>
            <w:vMerge w:val="continue"/>
          </w:tcPr>
          <w:p w14:paraId="59013622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4592" w:type="dxa"/>
          </w:tcPr>
          <w:p w14:paraId="2423438C">
            <w:pPr>
              <w:jc w:val="center"/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eastAsia="zh-CN"/>
              </w:rPr>
              <w:t>做好应急处理记录</w:t>
            </w:r>
          </w:p>
        </w:tc>
        <w:tc>
          <w:tcPr>
            <w:tcW w:w="5115" w:type="dxa"/>
          </w:tcPr>
          <w:p w14:paraId="68E58A59">
            <w:pPr>
              <w:numPr>
                <w:ilvl w:val="0"/>
                <w:numId w:val="0"/>
              </w:numPr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val="en-US" w:eastAsia="zh-CN"/>
              </w:rPr>
              <w:t>记录不全或错误一次扣2分</w:t>
            </w:r>
          </w:p>
        </w:tc>
        <w:tc>
          <w:tcPr>
            <w:tcW w:w="1080" w:type="dxa"/>
          </w:tcPr>
          <w:p w14:paraId="0FAD7E00"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035" w:type="dxa"/>
          </w:tcPr>
          <w:p w14:paraId="4A5082E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eastAsia="zh-CN"/>
              </w:rPr>
            </w:pPr>
          </w:p>
        </w:tc>
      </w:tr>
      <w:tr w14:paraId="75D20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6" w:type="dxa"/>
          </w:tcPr>
          <w:p w14:paraId="3503F03B"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1140" w:type="dxa"/>
            <w:vMerge w:val="restart"/>
          </w:tcPr>
          <w:p w14:paraId="0881DC2B">
            <w:pPr>
              <w:jc w:val="center"/>
              <w:rPr>
                <w:rFonts w:hint="eastAsia" w:asciiTheme="minorEastAsia" w:hAnsiTheme="minorEastAsia" w:cstheme="minorEastAsia"/>
                <w:color w:val="auto"/>
                <w:highlight w:val="none"/>
                <w:lang w:val="en-US" w:eastAsia="zh-CN"/>
              </w:rPr>
            </w:pPr>
          </w:p>
          <w:p w14:paraId="6643D367">
            <w:pPr>
              <w:jc w:val="center"/>
              <w:rPr>
                <w:rFonts w:hint="eastAsia" w:asciiTheme="minorEastAsia" w:hAnsiTheme="minorEastAsia" w:cstheme="minorEastAsia"/>
                <w:color w:val="auto"/>
                <w:highlight w:val="none"/>
                <w:lang w:val="en-US" w:eastAsia="zh-CN"/>
              </w:rPr>
            </w:pPr>
          </w:p>
          <w:p w14:paraId="11FFE1E5">
            <w:pPr>
              <w:jc w:val="center"/>
              <w:rPr>
                <w:rFonts w:hint="eastAsia" w:asciiTheme="minorEastAsia" w:hAnsiTheme="minorEastAsia" w:cstheme="minorEastAsia"/>
                <w:color w:val="auto"/>
                <w:highlight w:val="none"/>
                <w:lang w:val="en-US" w:eastAsia="zh-CN"/>
              </w:rPr>
            </w:pPr>
          </w:p>
          <w:p w14:paraId="2C738B03">
            <w:pPr>
              <w:jc w:val="both"/>
              <w:rPr>
                <w:rFonts w:hint="eastAsia" w:asciiTheme="minorEastAsia" w:hAnsiTheme="minorEastAsia" w:cstheme="minorEastAsia"/>
                <w:b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highlight w:val="none"/>
                <w:lang w:val="en-US" w:eastAsia="zh-CN"/>
              </w:rPr>
              <w:t>设备维护</w:t>
            </w:r>
          </w:p>
          <w:p w14:paraId="1F396A92">
            <w:pPr>
              <w:jc w:val="both"/>
              <w:rPr>
                <w:rFonts w:hint="eastAsia" w:asciiTheme="minorEastAsia" w:hAnsiTheme="minorEastAsia" w:cstheme="minor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highlight w:val="none"/>
                <w:lang w:val="en-US" w:eastAsia="zh-CN"/>
              </w:rPr>
              <w:t>（15分）</w:t>
            </w:r>
          </w:p>
        </w:tc>
        <w:tc>
          <w:tcPr>
            <w:tcW w:w="4592" w:type="dxa"/>
          </w:tcPr>
          <w:p w14:paraId="0D1A5EB6">
            <w:pPr>
              <w:jc w:val="center"/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eastAsia="zh-CN"/>
              </w:rPr>
              <w:t>定期检查监控设备运行情况</w:t>
            </w:r>
          </w:p>
        </w:tc>
        <w:tc>
          <w:tcPr>
            <w:tcW w:w="5115" w:type="dxa"/>
          </w:tcPr>
          <w:p w14:paraId="42F8730A">
            <w:pPr>
              <w:numPr>
                <w:ilvl w:val="0"/>
                <w:numId w:val="0"/>
              </w:numPr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val="en-US" w:eastAsia="zh-CN"/>
              </w:rPr>
              <w:t>未定期检查扣2分</w:t>
            </w:r>
          </w:p>
        </w:tc>
        <w:tc>
          <w:tcPr>
            <w:tcW w:w="1080" w:type="dxa"/>
          </w:tcPr>
          <w:p w14:paraId="41829E86"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035" w:type="dxa"/>
          </w:tcPr>
          <w:p w14:paraId="4F08843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eastAsia="zh-CN"/>
              </w:rPr>
            </w:pPr>
          </w:p>
        </w:tc>
      </w:tr>
      <w:tr w14:paraId="19F66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6" w:type="dxa"/>
          </w:tcPr>
          <w:p w14:paraId="31119544"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1140" w:type="dxa"/>
            <w:vMerge w:val="continue"/>
          </w:tcPr>
          <w:p w14:paraId="0887FD6A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4592" w:type="dxa"/>
          </w:tcPr>
          <w:p w14:paraId="1B7A7358">
            <w:pPr>
              <w:jc w:val="center"/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eastAsia="zh-CN"/>
              </w:rPr>
              <w:t>发现设备故障及时报修</w:t>
            </w:r>
          </w:p>
        </w:tc>
        <w:tc>
          <w:tcPr>
            <w:tcW w:w="5115" w:type="dxa"/>
          </w:tcPr>
          <w:p w14:paraId="3C3846F4">
            <w:pPr>
              <w:numPr>
                <w:ilvl w:val="0"/>
                <w:numId w:val="0"/>
              </w:numPr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val="en-US" w:eastAsia="zh-CN"/>
              </w:rPr>
              <w:t>未及时报修扣2分</w:t>
            </w:r>
          </w:p>
        </w:tc>
        <w:tc>
          <w:tcPr>
            <w:tcW w:w="1080" w:type="dxa"/>
          </w:tcPr>
          <w:p w14:paraId="285F78BF"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035" w:type="dxa"/>
          </w:tcPr>
          <w:p w14:paraId="1D7C037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eastAsia="zh-CN"/>
              </w:rPr>
            </w:pPr>
          </w:p>
        </w:tc>
      </w:tr>
      <w:tr w14:paraId="2F604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6" w:type="dxa"/>
          </w:tcPr>
          <w:p w14:paraId="705BC94D"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1140" w:type="dxa"/>
            <w:vMerge w:val="continue"/>
          </w:tcPr>
          <w:p w14:paraId="1B72FBF3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4592" w:type="dxa"/>
          </w:tcPr>
          <w:p w14:paraId="6395EDC7">
            <w:pPr>
              <w:jc w:val="center"/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eastAsia="zh-CN"/>
              </w:rPr>
              <w:t>做好设备维护记录</w:t>
            </w:r>
          </w:p>
        </w:tc>
        <w:tc>
          <w:tcPr>
            <w:tcW w:w="5115" w:type="dxa"/>
          </w:tcPr>
          <w:p w14:paraId="386E9C46">
            <w:pPr>
              <w:numPr>
                <w:ilvl w:val="0"/>
                <w:numId w:val="0"/>
              </w:numPr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val="en-US" w:eastAsia="zh-CN"/>
              </w:rPr>
              <w:t>记录不全或错误一次扣2分</w:t>
            </w:r>
          </w:p>
        </w:tc>
        <w:tc>
          <w:tcPr>
            <w:tcW w:w="1080" w:type="dxa"/>
          </w:tcPr>
          <w:p w14:paraId="4264E573"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035" w:type="dxa"/>
          </w:tcPr>
          <w:p w14:paraId="4273AAE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eastAsia="zh-CN"/>
              </w:rPr>
            </w:pPr>
          </w:p>
        </w:tc>
      </w:tr>
      <w:tr w14:paraId="60BCE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6" w:type="dxa"/>
          </w:tcPr>
          <w:p w14:paraId="03C313D6"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1140" w:type="dxa"/>
            <w:vMerge w:val="restart"/>
          </w:tcPr>
          <w:p w14:paraId="170EE358">
            <w:pPr>
              <w:jc w:val="center"/>
              <w:rPr>
                <w:rFonts w:hint="eastAsia" w:asciiTheme="minorEastAsia" w:hAnsiTheme="minorEastAsia" w:cstheme="minorEastAsia"/>
                <w:color w:val="auto"/>
                <w:highlight w:val="none"/>
                <w:lang w:val="en-US" w:eastAsia="zh-CN"/>
              </w:rPr>
            </w:pPr>
          </w:p>
          <w:p w14:paraId="66B0BBDD">
            <w:pPr>
              <w:jc w:val="center"/>
              <w:rPr>
                <w:rFonts w:hint="eastAsia" w:asciiTheme="minorEastAsia" w:hAnsiTheme="minorEastAsia" w:cstheme="minorEastAsia"/>
                <w:b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highlight w:val="none"/>
                <w:lang w:val="en-US" w:eastAsia="zh-CN"/>
              </w:rPr>
              <w:t>沟通协作</w:t>
            </w:r>
          </w:p>
          <w:p w14:paraId="6138105B">
            <w:pPr>
              <w:jc w:val="center"/>
              <w:rPr>
                <w:rFonts w:hint="eastAsia" w:asciiTheme="minorEastAsia" w:hAnsiTheme="minorEastAsia" w:cstheme="minor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highlight w:val="none"/>
                <w:lang w:val="en-US" w:eastAsia="zh-CN"/>
              </w:rPr>
              <w:t>（15分）</w:t>
            </w:r>
          </w:p>
        </w:tc>
        <w:tc>
          <w:tcPr>
            <w:tcW w:w="4592" w:type="dxa"/>
          </w:tcPr>
          <w:p w14:paraId="1B533EF4">
            <w:pPr>
              <w:jc w:val="center"/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eastAsia="zh-CN"/>
              </w:rPr>
              <w:t>与同事保持良好的沟通协作</w:t>
            </w:r>
          </w:p>
        </w:tc>
        <w:tc>
          <w:tcPr>
            <w:tcW w:w="5115" w:type="dxa"/>
          </w:tcPr>
          <w:p w14:paraId="0189CD77">
            <w:pPr>
              <w:numPr>
                <w:ilvl w:val="0"/>
                <w:numId w:val="0"/>
              </w:numPr>
              <w:jc w:val="left"/>
              <w:rPr>
                <w:rFonts w:hint="default" w:asciiTheme="minorEastAsia" w:hAnsi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val="en-US" w:eastAsia="zh-CN"/>
              </w:rPr>
              <w:t>沟通不畅扣2分</w:t>
            </w:r>
          </w:p>
        </w:tc>
        <w:tc>
          <w:tcPr>
            <w:tcW w:w="1080" w:type="dxa"/>
          </w:tcPr>
          <w:p w14:paraId="39AA5078"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035" w:type="dxa"/>
          </w:tcPr>
          <w:p w14:paraId="3E09818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eastAsia="zh-CN"/>
              </w:rPr>
            </w:pPr>
          </w:p>
        </w:tc>
      </w:tr>
      <w:tr w14:paraId="53D85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6" w:type="dxa"/>
          </w:tcPr>
          <w:p w14:paraId="2379ABDB"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1140" w:type="dxa"/>
            <w:vMerge w:val="continue"/>
          </w:tcPr>
          <w:p w14:paraId="306CCC48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4592" w:type="dxa"/>
          </w:tcPr>
          <w:p w14:paraId="37AE4596">
            <w:pPr>
              <w:jc w:val="center"/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eastAsia="zh-CN"/>
              </w:rPr>
              <w:t>积极配合其他部门工作</w:t>
            </w:r>
          </w:p>
        </w:tc>
        <w:tc>
          <w:tcPr>
            <w:tcW w:w="5115" w:type="dxa"/>
          </w:tcPr>
          <w:p w14:paraId="25C523E7">
            <w:pPr>
              <w:numPr>
                <w:ilvl w:val="0"/>
                <w:numId w:val="0"/>
              </w:numPr>
              <w:jc w:val="left"/>
              <w:rPr>
                <w:rFonts w:hint="default" w:asciiTheme="minorEastAsia" w:hAnsi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val="en-US" w:eastAsia="zh-CN"/>
              </w:rPr>
              <w:t>不配合扣2分</w:t>
            </w:r>
          </w:p>
        </w:tc>
        <w:tc>
          <w:tcPr>
            <w:tcW w:w="1080" w:type="dxa"/>
          </w:tcPr>
          <w:p w14:paraId="7B0F91B2"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035" w:type="dxa"/>
          </w:tcPr>
          <w:p w14:paraId="7A8C95E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eastAsia="zh-CN"/>
              </w:rPr>
            </w:pPr>
          </w:p>
        </w:tc>
      </w:tr>
      <w:tr w14:paraId="1B82C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6" w:type="dxa"/>
          </w:tcPr>
          <w:p w14:paraId="15CE61CC"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1140" w:type="dxa"/>
            <w:vMerge w:val="continue"/>
          </w:tcPr>
          <w:p w14:paraId="3361591A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4592" w:type="dxa"/>
          </w:tcPr>
          <w:p w14:paraId="17A89D31">
            <w:pPr>
              <w:jc w:val="center"/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eastAsia="zh-CN"/>
              </w:rPr>
              <w:t>及时反馈工作中遇到的问题</w:t>
            </w:r>
          </w:p>
        </w:tc>
        <w:tc>
          <w:tcPr>
            <w:tcW w:w="5115" w:type="dxa"/>
          </w:tcPr>
          <w:p w14:paraId="550DF43E">
            <w:pPr>
              <w:numPr>
                <w:ilvl w:val="0"/>
                <w:numId w:val="0"/>
              </w:numPr>
              <w:jc w:val="left"/>
              <w:rPr>
                <w:rFonts w:hint="default" w:asciiTheme="minorEastAsia" w:hAnsi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val="en-US" w:eastAsia="zh-CN"/>
              </w:rPr>
              <w:t>未及时反馈扣2分</w:t>
            </w:r>
          </w:p>
        </w:tc>
        <w:tc>
          <w:tcPr>
            <w:tcW w:w="1080" w:type="dxa"/>
          </w:tcPr>
          <w:p w14:paraId="70963AFB"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035" w:type="dxa"/>
          </w:tcPr>
          <w:p w14:paraId="403C2B3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eastAsia="zh-CN"/>
              </w:rPr>
            </w:pPr>
          </w:p>
        </w:tc>
      </w:tr>
    </w:tbl>
    <w:p w14:paraId="0A543A34">
      <w:pPr>
        <w:jc w:val="left"/>
        <w:rPr>
          <w:rFonts w:hint="eastAsia"/>
          <w:sz w:val="32"/>
          <w:szCs w:val="40"/>
          <w:lang w:eastAsia="zh-CN"/>
        </w:rPr>
      </w:pPr>
      <w:r>
        <w:rPr>
          <w:rFonts w:hint="eastAsia" w:ascii="宋体" w:hAnsi="宋体" w:eastAsia="宋体" w:cs="Times New Roman"/>
          <w:lang w:eastAsia="zh-CN"/>
        </w:rPr>
        <w:t>注：</w:t>
      </w:r>
      <w:r>
        <w:rPr>
          <w:rFonts w:hint="eastAsia" w:ascii="宋体" w:hAnsi="宋体" w:eastAsia="宋体" w:cs="Times New Roman"/>
        </w:rPr>
        <w:t>在考核中，</w:t>
      </w:r>
      <w:r>
        <w:rPr>
          <w:rFonts w:hint="eastAsia" w:ascii="宋体" w:hAnsi="宋体" w:eastAsia="宋体" w:cs="Times New Roman"/>
          <w:lang w:eastAsia="zh-CN"/>
        </w:rPr>
        <w:t>医院监控质量考核表总分值</w:t>
      </w:r>
      <w:r>
        <w:rPr>
          <w:rFonts w:hint="eastAsia" w:ascii="宋体" w:hAnsi="宋体" w:eastAsia="宋体" w:cs="Times New Roman"/>
          <w:lang w:val="en-US" w:eastAsia="zh-CN"/>
        </w:rPr>
        <w:t>100分，考核</w:t>
      </w:r>
      <w:r>
        <w:rPr>
          <w:rFonts w:hint="eastAsia" w:ascii="宋体" w:hAnsi="宋体" w:eastAsia="宋体" w:cs="Times New Roman"/>
          <w:lang w:eastAsia="zh-CN"/>
        </w:rPr>
        <w:t>结果总分值</w:t>
      </w:r>
      <w:r>
        <w:rPr>
          <w:rFonts w:hint="eastAsia" w:ascii="宋体" w:hAnsi="宋体" w:eastAsia="宋体" w:cs="Times New Roman"/>
          <w:lang w:val="en-US" w:eastAsia="zh-CN"/>
        </w:rPr>
        <w:t>95分以上不予处罚。（含95分）考核分值95分以下，</w:t>
      </w:r>
      <w:r>
        <w:rPr>
          <w:rFonts w:hint="eastAsia" w:ascii="宋体" w:hAnsi="宋体" w:eastAsia="宋体" w:cs="Times New Roman"/>
        </w:rPr>
        <w:t>每扣1分罚款</w:t>
      </w:r>
      <w:r>
        <w:rPr>
          <w:rFonts w:hint="eastAsia" w:ascii="宋体" w:hAnsi="宋体" w:eastAsia="宋体" w:cs="Times New Roman"/>
          <w:lang w:val="en-US" w:eastAsia="zh-CN"/>
        </w:rPr>
        <w:t>50</w:t>
      </w:r>
      <w:r>
        <w:rPr>
          <w:rFonts w:hint="eastAsia" w:ascii="宋体" w:hAnsi="宋体" w:eastAsia="宋体" w:cs="Times New Roman"/>
        </w:rPr>
        <w:t>元，罚款在每月医院应付</w:t>
      </w:r>
      <w:r>
        <w:rPr>
          <w:rFonts w:hint="eastAsia" w:ascii="宋体" w:hAnsi="宋体" w:eastAsia="宋体" w:cs="Times New Roman"/>
          <w:lang w:eastAsia="zh-CN"/>
        </w:rPr>
        <w:t>物业服务</w:t>
      </w:r>
      <w:r>
        <w:rPr>
          <w:rFonts w:hint="eastAsia" w:ascii="宋体" w:hAnsi="宋体" w:eastAsia="宋体" w:cs="Times New Roman"/>
        </w:rPr>
        <w:t>费用中扣除。</w:t>
      </w:r>
      <w:r>
        <w:rPr>
          <w:rFonts w:hint="eastAsia" w:ascii="宋体" w:hAnsi="宋体" w:eastAsia="宋体" w:cs="Times New Roman"/>
          <w:lang w:val="en-US" w:eastAsia="zh-CN"/>
        </w:rPr>
        <w:t>95分以上合格；70-95分基本合格；70分以下不合格（70分以下当月不支付物业服务费）；</w:t>
      </w:r>
      <w:r>
        <w:rPr>
          <w:rFonts w:hint="eastAsia" w:ascii="宋体" w:hAnsi="宋体" w:eastAsia="宋体" w:cs="Times New Roman"/>
        </w:rPr>
        <w:t>如连续二个月月度考核</w:t>
      </w:r>
      <w:r>
        <w:rPr>
          <w:rFonts w:hint="eastAsia" w:ascii="宋体" w:hAnsi="宋体" w:eastAsia="宋体" w:cs="Times New Roman"/>
          <w:lang w:val="en-US" w:eastAsia="zh-CN"/>
        </w:rPr>
        <w:t>7</w:t>
      </w:r>
      <w:r>
        <w:rPr>
          <w:rFonts w:hint="eastAsia" w:ascii="宋体" w:hAnsi="宋体" w:eastAsia="宋体" w:cs="Times New Roman"/>
        </w:rPr>
        <w:t>0分以下医院将提出限期整改，如连续三个月月度考核</w:t>
      </w:r>
      <w:r>
        <w:rPr>
          <w:rFonts w:hint="eastAsia" w:ascii="宋体" w:hAnsi="宋体" w:eastAsia="宋体" w:cs="Times New Roman"/>
          <w:lang w:val="en-US" w:eastAsia="zh-CN"/>
        </w:rPr>
        <w:t>7</w:t>
      </w:r>
      <w:r>
        <w:rPr>
          <w:rFonts w:hint="eastAsia" w:ascii="宋体" w:hAnsi="宋体" w:eastAsia="宋体" w:cs="Times New Roman"/>
        </w:rPr>
        <w:t>0分以下，解除或终止承包协议，所造成的一切经济损失由承包方自行负责。</w:t>
      </w:r>
    </w:p>
    <w:p w14:paraId="4B86F69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1E6CD7"/>
    <w:rsid w:val="0C1E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2025-06-10T04:09:00Z</dcterms:created>
  <dc:creator>杨爱鑫</dc:creator>
  <cp:lastModifiedBy>杨爱鑫</cp:lastModifiedBy>
  <dcterms:modified xsi:type="dcterms:W3CDTF">2025-06-10T04:10:10Z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8B84B6A57465419FABC66A546DD2888C_11</vt:lpwstr>
  </property>
  <property fmtid="{D5CDD505-2E9C-101B-9397-08002B2CF9AE}" pid="4" name="KSOTemplateDocerSaveRecord">
    <vt:lpwstr>eyJoZGlkIjoiN2Q2OWZiMjhlMGEyOTM5YTc3MmExZTVjZGEzNGIxODgifQ==</vt:lpwstr>
  </property>
</Properties>
</file>