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自然灾害应急能力提升工程消防装备建设项目第五批次（信息化装备）</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内蒙古自治区消防救援总队</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内蒙古自治区公共资源交易中心</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ZYZC-G-H-250010</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内蒙古自治区公共资源交易中心</w:t>
      </w:r>
      <w:r>
        <w:rPr>
          <w:rFonts w:ascii="仿宋_GB2312" w:hAnsi="仿宋_GB2312" w:cs="仿宋_GB2312" w:eastAsia="仿宋_GB2312"/>
        </w:rPr>
        <w:t xml:space="preserve"> 受 </w:t>
      </w:r>
      <w:r>
        <w:rPr>
          <w:rFonts w:ascii="仿宋_GB2312" w:hAnsi="仿宋_GB2312" w:cs="仿宋_GB2312" w:eastAsia="仿宋_GB2312"/>
        </w:rPr>
        <w:t>内蒙古自治区消防救援总队</w:t>
      </w:r>
      <w:r>
        <w:rPr>
          <w:rFonts w:ascii="仿宋_GB2312" w:hAnsi="仿宋_GB2312" w:cs="仿宋_GB2312" w:eastAsia="仿宋_GB2312"/>
        </w:rPr>
        <w:t xml:space="preserve"> 委托，采用公开招标方式组织采购 </w:t>
      </w:r>
      <w:r>
        <w:rPr>
          <w:rFonts w:ascii="仿宋_GB2312" w:hAnsi="仿宋_GB2312" w:cs="仿宋_GB2312" w:eastAsia="仿宋_GB2312"/>
        </w:rPr>
        <w:t>自然灾害应急能力提升工程消防装备建设项目第五批次（信息化装备）</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自然灾害应急能力提升工程消防装备建设项目第五批次（信息化装备）</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ZYZC-G-H-250010</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2025-008</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2,013,600.00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北斗有源终端</w:t>
            </w:r>
          </w:p>
        </w:tc>
        <w:tc>
          <w:tcPr>
            <w:tcW w:type="dxa" w:w="831"/>
          </w:tcPr>
          <w:p>
            <w:pPr>
              <w:pStyle w:val="null5"/>
              <w:jc w:val="right"/>
            </w:pPr>
            <w:r>
              <w:rPr>
                <w:rFonts w:ascii="仿宋_GB2312" w:hAnsi="仿宋_GB2312" w:cs="仿宋_GB2312" w:eastAsia="仿宋_GB2312"/>
              </w:rPr>
              <w:t>2.00</w:t>
            </w:r>
          </w:p>
        </w:tc>
        <w:tc>
          <w:tcPr>
            <w:tcW w:type="dxa" w:w="831"/>
          </w:tcPr>
          <w:p>
            <w:pPr>
              <w:pStyle w:val="null5"/>
              <w:jc w:val="right"/>
            </w:pPr>
            <w:r>
              <w:rPr>
                <w:rFonts w:ascii="仿宋_GB2312" w:hAnsi="仿宋_GB2312" w:cs="仿宋_GB2312" w:eastAsia="仿宋_GB2312"/>
              </w:rPr>
              <w:t>15,400.00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卫星电话</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20,800.00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水下无线通信系统</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99,600.00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5G单兵</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118,800.00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音视频布控球</w:t>
            </w:r>
          </w:p>
        </w:tc>
        <w:tc>
          <w:tcPr>
            <w:tcW w:type="dxa" w:w="831"/>
          </w:tcPr>
          <w:p>
            <w:pPr>
              <w:pStyle w:val="null5"/>
              <w:jc w:val="right"/>
            </w:pPr>
            <w:r>
              <w:rPr>
                <w:rFonts w:ascii="仿宋_GB2312" w:hAnsi="仿宋_GB2312" w:cs="仿宋_GB2312" w:eastAsia="仿宋_GB2312"/>
              </w:rPr>
              <w:t>4.00</w:t>
            </w:r>
          </w:p>
        </w:tc>
        <w:tc>
          <w:tcPr>
            <w:tcW w:type="dxa" w:w="831"/>
          </w:tcPr>
          <w:p>
            <w:pPr>
              <w:pStyle w:val="null5"/>
              <w:jc w:val="right"/>
            </w:pPr>
            <w:r>
              <w:rPr>
                <w:rFonts w:ascii="仿宋_GB2312" w:hAnsi="仿宋_GB2312" w:cs="仿宋_GB2312" w:eastAsia="仿宋_GB2312"/>
              </w:rPr>
              <w:t>128,000.00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6</w:t>
            </w:r>
          </w:p>
        </w:tc>
        <w:tc>
          <w:tcPr>
            <w:tcW w:type="dxa" w:w="831"/>
          </w:tcPr>
          <w:p>
            <w:pPr>
              <w:pStyle w:val="null5"/>
              <w:jc w:val="left"/>
            </w:pPr>
            <w:r>
              <w:rPr>
                <w:rFonts w:ascii="仿宋_GB2312" w:hAnsi="仿宋_GB2312" w:cs="仿宋_GB2312" w:eastAsia="仿宋_GB2312"/>
              </w:rPr>
              <w:t>人员跟踪管理套装</w:t>
            </w:r>
          </w:p>
        </w:tc>
        <w:tc>
          <w:tcPr>
            <w:tcW w:type="dxa" w:w="831"/>
          </w:tcPr>
          <w:p>
            <w:pPr>
              <w:pStyle w:val="null5"/>
              <w:jc w:val="right"/>
            </w:pPr>
            <w:r>
              <w:rPr>
                <w:rFonts w:ascii="仿宋_GB2312" w:hAnsi="仿宋_GB2312" w:cs="仿宋_GB2312" w:eastAsia="仿宋_GB2312"/>
              </w:rPr>
              <w:t>10.00</w:t>
            </w:r>
          </w:p>
        </w:tc>
        <w:tc>
          <w:tcPr>
            <w:tcW w:type="dxa" w:w="831"/>
          </w:tcPr>
          <w:p>
            <w:pPr>
              <w:pStyle w:val="null5"/>
              <w:jc w:val="right"/>
            </w:pPr>
            <w:r>
              <w:rPr>
                <w:rFonts w:ascii="仿宋_GB2312" w:hAnsi="仿宋_GB2312" w:cs="仿宋_GB2312" w:eastAsia="仿宋_GB2312"/>
              </w:rPr>
              <w:t>1,631,000.00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1,391,000.00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手持电台</w:t>
            </w:r>
          </w:p>
        </w:tc>
        <w:tc>
          <w:tcPr>
            <w:tcW w:type="dxa" w:w="831"/>
          </w:tcPr>
          <w:p>
            <w:pPr>
              <w:pStyle w:val="null5"/>
              <w:jc w:val="right"/>
            </w:pPr>
            <w:r>
              <w:rPr>
                <w:rFonts w:ascii="仿宋_GB2312" w:hAnsi="仿宋_GB2312" w:cs="仿宋_GB2312" w:eastAsia="仿宋_GB2312"/>
              </w:rPr>
              <w:t>43.00</w:t>
            </w:r>
          </w:p>
        </w:tc>
        <w:tc>
          <w:tcPr>
            <w:tcW w:type="dxa" w:w="831"/>
          </w:tcPr>
          <w:p>
            <w:pPr>
              <w:pStyle w:val="null5"/>
              <w:jc w:val="right"/>
            </w:pPr>
            <w:r>
              <w:rPr>
                <w:rFonts w:ascii="仿宋_GB2312" w:hAnsi="仿宋_GB2312" w:cs="仿宋_GB2312" w:eastAsia="仿宋_GB2312"/>
              </w:rPr>
              <w:t>215,000.00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防水定位对讲机</w:t>
            </w:r>
          </w:p>
        </w:tc>
        <w:tc>
          <w:tcPr>
            <w:tcW w:type="dxa" w:w="831"/>
          </w:tcPr>
          <w:p>
            <w:pPr>
              <w:pStyle w:val="null5"/>
              <w:jc w:val="right"/>
            </w:pPr>
            <w:r>
              <w:rPr>
                <w:rFonts w:ascii="仿宋_GB2312" w:hAnsi="仿宋_GB2312" w:cs="仿宋_GB2312" w:eastAsia="仿宋_GB2312"/>
              </w:rPr>
              <w:t>20.00</w:t>
            </w:r>
          </w:p>
        </w:tc>
        <w:tc>
          <w:tcPr>
            <w:tcW w:type="dxa" w:w="831"/>
          </w:tcPr>
          <w:p>
            <w:pPr>
              <w:pStyle w:val="null5"/>
              <w:jc w:val="right"/>
            </w:pPr>
            <w:r>
              <w:rPr>
                <w:rFonts w:ascii="仿宋_GB2312" w:hAnsi="仿宋_GB2312" w:cs="仿宋_GB2312" w:eastAsia="仿宋_GB2312"/>
              </w:rPr>
              <w:t>76,000.00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骨传导通话装置</w:t>
            </w:r>
          </w:p>
        </w:tc>
        <w:tc>
          <w:tcPr>
            <w:tcW w:type="dxa" w:w="831"/>
          </w:tcPr>
          <w:p>
            <w:pPr>
              <w:pStyle w:val="null5"/>
              <w:jc w:val="right"/>
            </w:pPr>
            <w:r>
              <w:rPr>
                <w:rFonts w:ascii="仿宋_GB2312" w:hAnsi="仿宋_GB2312" w:cs="仿宋_GB2312" w:eastAsia="仿宋_GB2312"/>
              </w:rPr>
              <w:t>65.00</w:t>
            </w:r>
          </w:p>
        </w:tc>
        <w:tc>
          <w:tcPr>
            <w:tcW w:type="dxa" w:w="831"/>
          </w:tcPr>
          <w:p>
            <w:pPr>
              <w:pStyle w:val="null5"/>
              <w:jc w:val="right"/>
            </w:pPr>
            <w:r>
              <w:rPr>
                <w:rFonts w:ascii="仿宋_GB2312" w:hAnsi="仿宋_GB2312" w:cs="仿宋_GB2312" w:eastAsia="仿宋_GB2312"/>
              </w:rPr>
              <w:t>130,000.00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公网集群对讲机</w:t>
            </w:r>
          </w:p>
        </w:tc>
        <w:tc>
          <w:tcPr>
            <w:tcW w:type="dxa" w:w="831"/>
          </w:tcPr>
          <w:p>
            <w:pPr>
              <w:pStyle w:val="null5"/>
              <w:jc w:val="right"/>
            </w:pPr>
            <w:r>
              <w:rPr>
                <w:rFonts w:ascii="仿宋_GB2312" w:hAnsi="仿宋_GB2312" w:cs="仿宋_GB2312" w:eastAsia="仿宋_GB2312"/>
              </w:rPr>
              <w:t>50.00</w:t>
            </w:r>
          </w:p>
        </w:tc>
        <w:tc>
          <w:tcPr>
            <w:tcW w:type="dxa" w:w="831"/>
          </w:tcPr>
          <w:p>
            <w:pPr>
              <w:pStyle w:val="null5"/>
              <w:jc w:val="right"/>
            </w:pPr>
            <w:r>
              <w:rPr>
                <w:rFonts w:ascii="仿宋_GB2312" w:hAnsi="仿宋_GB2312" w:cs="仿宋_GB2312" w:eastAsia="仿宋_GB2312"/>
              </w:rPr>
              <w:t>210,000.00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5</w:t>
            </w:r>
          </w:p>
        </w:tc>
        <w:tc>
          <w:tcPr>
            <w:tcW w:type="dxa" w:w="831"/>
          </w:tcPr>
          <w:p>
            <w:pPr>
              <w:pStyle w:val="null5"/>
              <w:jc w:val="left"/>
            </w:pPr>
            <w:r>
              <w:rPr>
                <w:rFonts w:ascii="仿宋_GB2312" w:hAnsi="仿宋_GB2312" w:cs="仿宋_GB2312" w:eastAsia="仿宋_GB2312"/>
              </w:rPr>
              <w:t>窄带自组网电台（语音自组网基站）</w:t>
            </w:r>
          </w:p>
        </w:tc>
        <w:tc>
          <w:tcPr>
            <w:tcW w:type="dxa" w:w="831"/>
          </w:tcPr>
          <w:p>
            <w:pPr>
              <w:pStyle w:val="null5"/>
              <w:jc w:val="right"/>
            </w:pPr>
            <w:r>
              <w:rPr>
                <w:rFonts w:ascii="仿宋_GB2312" w:hAnsi="仿宋_GB2312" w:cs="仿宋_GB2312" w:eastAsia="仿宋_GB2312"/>
              </w:rPr>
              <w:t>8.00</w:t>
            </w:r>
          </w:p>
        </w:tc>
        <w:tc>
          <w:tcPr>
            <w:tcW w:type="dxa" w:w="831"/>
          </w:tcPr>
          <w:p>
            <w:pPr>
              <w:pStyle w:val="null5"/>
              <w:jc w:val="right"/>
            </w:pPr>
            <w:r>
              <w:rPr>
                <w:rFonts w:ascii="仿宋_GB2312" w:hAnsi="仿宋_GB2312" w:cs="仿宋_GB2312" w:eastAsia="仿宋_GB2312"/>
              </w:rPr>
              <w:t>760,000.00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5,447,300.00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专业任务无人机A</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1,898,100.00</w:t>
            </w:r>
          </w:p>
        </w:tc>
        <w:tc>
          <w:tcPr>
            <w:tcW w:type="dxa" w:w="831"/>
          </w:tcPr>
          <w:p>
            <w:pPr>
              <w:pStyle w:val="null5"/>
              <w:jc w:val="left"/>
            </w:pPr>
            <w:r>
              <w:rPr>
                <w:rFonts w:ascii="仿宋_GB2312" w:hAnsi="仿宋_GB2312" w:cs="仿宋_GB2312" w:eastAsia="仿宋_GB2312"/>
              </w:rPr>
              <w:t>架</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专业任务无人机B</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980,000.00</w:t>
            </w:r>
          </w:p>
        </w:tc>
        <w:tc>
          <w:tcPr>
            <w:tcW w:type="dxa" w:w="831"/>
          </w:tcPr>
          <w:p>
            <w:pPr>
              <w:pStyle w:val="null5"/>
              <w:jc w:val="left"/>
            </w:pPr>
            <w:r>
              <w:rPr>
                <w:rFonts w:ascii="仿宋_GB2312" w:hAnsi="仿宋_GB2312" w:cs="仿宋_GB2312" w:eastAsia="仿宋_GB2312"/>
              </w:rPr>
              <w:t>架</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是</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3</w:t>
            </w:r>
          </w:p>
        </w:tc>
        <w:tc>
          <w:tcPr>
            <w:tcW w:type="dxa" w:w="831"/>
          </w:tcPr>
          <w:p>
            <w:pPr>
              <w:pStyle w:val="null5"/>
              <w:jc w:val="left"/>
            </w:pPr>
            <w:r>
              <w:rPr>
                <w:rFonts w:ascii="仿宋_GB2312" w:hAnsi="仿宋_GB2312" w:cs="仿宋_GB2312" w:eastAsia="仿宋_GB2312"/>
              </w:rPr>
              <w:t>无人机C（含功能模块）</w:t>
            </w:r>
          </w:p>
        </w:tc>
        <w:tc>
          <w:tcPr>
            <w:tcW w:type="dxa" w:w="831"/>
          </w:tcPr>
          <w:p>
            <w:pPr>
              <w:pStyle w:val="null5"/>
              <w:jc w:val="right"/>
            </w:pPr>
            <w:r>
              <w:rPr>
                <w:rFonts w:ascii="仿宋_GB2312" w:hAnsi="仿宋_GB2312" w:cs="仿宋_GB2312" w:eastAsia="仿宋_GB2312"/>
              </w:rPr>
              <w:t>3.00</w:t>
            </w:r>
          </w:p>
        </w:tc>
        <w:tc>
          <w:tcPr>
            <w:tcW w:type="dxa" w:w="831"/>
          </w:tcPr>
          <w:p>
            <w:pPr>
              <w:pStyle w:val="null5"/>
              <w:jc w:val="right"/>
            </w:pPr>
            <w:r>
              <w:rPr>
                <w:rFonts w:ascii="仿宋_GB2312" w:hAnsi="仿宋_GB2312" w:cs="仿宋_GB2312" w:eastAsia="仿宋_GB2312"/>
              </w:rPr>
              <w:t>2,100,000.00</w:t>
            </w:r>
          </w:p>
        </w:tc>
        <w:tc>
          <w:tcPr>
            <w:tcW w:type="dxa" w:w="831"/>
          </w:tcPr>
          <w:p>
            <w:pPr>
              <w:pStyle w:val="null5"/>
              <w:jc w:val="left"/>
            </w:pPr>
            <w:r>
              <w:rPr>
                <w:rFonts w:ascii="仿宋_GB2312" w:hAnsi="仿宋_GB2312" w:cs="仿宋_GB2312" w:eastAsia="仿宋_GB2312"/>
              </w:rPr>
              <w:t>架</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4</w:t>
            </w:r>
          </w:p>
        </w:tc>
        <w:tc>
          <w:tcPr>
            <w:tcW w:type="dxa" w:w="831"/>
          </w:tcPr>
          <w:p>
            <w:pPr>
              <w:pStyle w:val="null5"/>
              <w:jc w:val="left"/>
            </w:pPr>
            <w:r>
              <w:rPr>
                <w:rFonts w:ascii="仿宋_GB2312" w:hAnsi="仿宋_GB2312" w:cs="仿宋_GB2312" w:eastAsia="仿宋_GB2312"/>
              </w:rPr>
              <w:t>侦查无人机</w:t>
            </w:r>
          </w:p>
        </w:tc>
        <w:tc>
          <w:tcPr>
            <w:tcW w:type="dxa" w:w="831"/>
          </w:tcPr>
          <w:p>
            <w:pPr>
              <w:pStyle w:val="null5"/>
              <w:jc w:val="right"/>
            </w:pPr>
            <w:r>
              <w:rPr>
                <w:rFonts w:ascii="仿宋_GB2312" w:hAnsi="仿宋_GB2312" w:cs="仿宋_GB2312" w:eastAsia="仿宋_GB2312"/>
              </w:rPr>
              <w:t>6.00</w:t>
            </w:r>
          </w:p>
        </w:tc>
        <w:tc>
          <w:tcPr>
            <w:tcW w:type="dxa" w:w="831"/>
          </w:tcPr>
          <w:p>
            <w:pPr>
              <w:pStyle w:val="null5"/>
              <w:jc w:val="right"/>
            </w:pPr>
            <w:r>
              <w:rPr>
                <w:rFonts w:ascii="仿宋_GB2312" w:hAnsi="仿宋_GB2312" w:cs="仿宋_GB2312" w:eastAsia="仿宋_GB2312"/>
              </w:rPr>
              <w:t>469,200.00</w:t>
            </w:r>
          </w:p>
        </w:tc>
        <w:tc>
          <w:tcPr>
            <w:tcW w:type="dxa" w:w="831"/>
          </w:tcPr>
          <w:p>
            <w:pPr>
              <w:pStyle w:val="null5"/>
              <w:jc w:val="left"/>
            </w:pPr>
            <w:r>
              <w:rPr>
                <w:rFonts w:ascii="仿宋_GB2312" w:hAnsi="仿宋_GB2312" w:cs="仿宋_GB2312" w:eastAsia="仿宋_GB2312"/>
              </w:rPr>
              <w:t>架</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2,584,800.00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消防员单兵图侦系统</w:t>
            </w:r>
          </w:p>
        </w:tc>
        <w:tc>
          <w:tcPr>
            <w:tcW w:type="dxa" w:w="831"/>
          </w:tcPr>
          <w:p>
            <w:pPr>
              <w:pStyle w:val="null5"/>
              <w:jc w:val="right"/>
            </w:pPr>
            <w:r>
              <w:rPr>
                <w:rFonts w:ascii="仿宋_GB2312" w:hAnsi="仿宋_GB2312" w:cs="仿宋_GB2312" w:eastAsia="仿宋_GB2312"/>
              </w:rPr>
              <w:t>24.00</w:t>
            </w:r>
          </w:p>
        </w:tc>
        <w:tc>
          <w:tcPr>
            <w:tcW w:type="dxa" w:w="831"/>
          </w:tcPr>
          <w:p>
            <w:pPr>
              <w:pStyle w:val="null5"/>
              <w:jc w:val="right"/>
            </w:pPr>
            <w:r>
              <w:rPr>
                <w:rFonts w:ascii="仿宋_GB2312" w:hAnsi="仿宋_GB2312" w:cs="仿宋_GB2312" w:eastAsia="仿宋_GB2312"/>
              </w:rPr>
              <w:t>2,584,800.00</w:t>
            </w:r>
          </w:p>
        </w:tc>
        <w:tc>
          <w:tcPr>
            <w:tcW w:type="dxa" w:w="831"/>
          </w:tcPr>
          <w:p>
            <w:pPr>
              <w:pStyle w:val="null5"/>
              <w:jc w:val="left"/>
            </w:pPr>
            <w:r>
              <w:rPr>
                <w:rFonts w:ascii="仿宋_GB2312" w:hAnsi="仿宋_GB2312" w:cs="仿宋_GB2312" w:eastAsia="仿宋_GB2312"/>
              </w:rPr>
              <w:t>件（套）</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内蒙古自治区公共资源交易中心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内蒙古自治区呼和浩特市赛罕区内蒙古呼和浩特市赛罕区敕勒川大街6号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010055</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王晓晓</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0471-5332653</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内蒙古自治区消防救援总队</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内蒙古自治区赛罕区苏力德街9号内蒙古消防救援总队</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010010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李刚</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18048343143</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4</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甲方按照评审报告推荐的顺序确认中标（成交）供应商。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本项目不收取代理服务费</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p>
            <w:pPr>
              <w:pStyle w:val="null5"/>
              <w:jc w:val="left"/>
            </w:pPr>
            <w:r>
              <w:rPr>
                <w:rFonts w:ascii="仿宋_GB2312" w:hAnsi="仿宋_GB2312" w:cs="仿宋_GB2312" w:eastAsia="仿宋_GB2312"/>
              </w:rPr>
              <w:t>采购包3：不属于专门面向中小企业采购。</w:t>
            </w:r>
          </w:p>
          <w:p>
            <w:pPr>
              <w:pStyle w:val="null5"/>
              <w:jc w:val="left"/>
            </w:pPr>
            <w:r>
              <w:rPr>
                <w:rFonts w:ascii="仿宋_GB2312" w:hAnsi="仿宋_GB2312" w:cs="仿宋_GB2312" w:eastAsia="仿宋_GB2312"/>
              </w:rPr>
              <w:t>采购包4：不属于专门面向中小企业采购。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本项目可兼投4包，本项目可兼中4包</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一、报价要求： 本次报价须为人民币报价，包含：产品价、运输费（含装卸费）、保险费、安装调试费、税费、培训费、设计费等要求实施改造费用等完成本项目的所有费用。因投标供应商自身原因造成漏报、少报皆由其自行承担责任，采购人不再补偿。在分项报价明细表中，投标供应商应对所投产品单价进行报价，单价和总价均不能超过预算限制价。 二、验收标准和方法： （一）样品验收：合同签订后，采购人组织中标供应商依据投标文件和检验检测报告原件开展集中样品验收，样品验收合格后，采购人出具验收单并办理预付款支付手续；样品验收不合格，采购人有权解除合同，并保留以虚假应标追究中标供应商违法行为的权利。 （二）整体验收全部货物到齐后，采购人按照自然灾害应急能力提升工程消防装备建设项目前几批次采购文件要求进行整体验收。 三、质量保修范围和保修期： （一）产品质量保证期：自验收合格之日起3年 （二）产品保修期：自验收合格之日起，不少于5年。 （三）售后服务内容：按照自然灾害应急能力提升工程消防装备建设项目前几批次采购文件要求执行。 （四）备品备件及易损件：按照自然灾害应急能力提升工程消防装备建设项目前几批次采购文件要求执行。 （五）违约责任：按照自然灾害应急能力提升工程消防装备建设项目前几批次采购文件要求执行。 （六）知识产权：按照自然灾害应急能力提升工程消防装备建设项目前几批次采购文件要求执行。 （七）培训：按照自然灾害应急能力提升工程消防装备建设项目前几批次采购文件要求执行。</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内蒙古自治区消防救援总队</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内蒙古自治区公共资源交易中心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参加政府采购依法缴纳税收和社会保障资金承诺书（格式自拟）。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参加政府采购依法缴纳税收和社会保障资金承诺书（格式自拟）。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参加政府采购依法缴纳税收和社会保障资金承诺书（格式自拟）。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审查供应商出具的“具备良好的商业信誉和健全的财务会计制度声明函”（格式自拟）。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参加政府采购依法缴纳税收和社会保障资金承诺书（格式自拟）。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审查供应商提供的具有履行合同所必需的设备和专业技术能力的声明函（格式自拟）。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sz w:val="21"/>
          <w:color w:val="222222"/>
          <w:shd w:fill="FFFFFF" w:val="clear"/>
        </w:rPr>
        <w:t>自然灾害应急能力提升工程装备建设项目，加强车辆装备配备，提升灭火救援作战能力。</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合同签订后40个日历日内交货，合同履行期限： 自合同签订之日起至产品保修期结束止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总队训练与战勤保障支队</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1、样品验收通过后，供应商提供支付比例的等额正规含税合格发票后，采购人向供应商支付预付款，达到付款条件起15日，支付合同总金额的60.00%</w:t>
            </w:r>
          </w:p>
          <w:p>
            <w:pPr>
              <w:pStyle w:val="null5"/>
              <w:jc w:val="left"/>
            </w:pPr>
            <w:r>
              <w:rPr>
                <w:rFonts w:ascii="仿宋_GB2312" w:hAnsi="仿宋_GB2312" w:cs="仿宋_GB2312" w:eastAsia="仿宋_GB2312"/>
              </w:rPr>
              <w:t>2、采购人和供应商双方完成项目终验、签署终验验收合格报告，经第三方审计并出具《结算审核报告》，供应商提供支付比例的等额正规含税合格发票后，采购人向供应商支付至审定金额，达到付款条件起30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缴纳说明：1.提交 (缴纳)形式：①转账或电汇：在签订合同前由成交供应商单位账户一次性汇入采购单位账户，在汇款附言中写明项目名称。②支票、汇票、本票；③如供应商选择以保函形式提供履约保证金的，则该保函应为银行或金融机构提供的独立保函，该保函需载明：（1）见索即付；（2）收到采购人法定代表人或授权委托代理人签字确认并加盖公章的书面索赔通知后即应不争辩、不挑剔、不可撤销地向采购人支付索赔款，直至最高担保金额；（3）有效期为保函开具之日起至全部货物到货验收合格之日起的第366天为止。 2.提交 (缴纳) 时间：以转账、支票、汇票、本票形式缴纳的，应于签订合同前；以保函形式提交的，应于签订合同后15日内。如果成交供应商没有按照规定提交(缴纳)履约担保，采购人有权取消其中标资格，在其他中标候选人中依次确定成交供应商或重新招标。 3.退还的方式、时间、条件：本项目全部货物质量保证期届满后，由供应商提出申请，采购人对货物及服务、履行本合同情况（有无违约、有无侵害采购人权益等事项）进行履约确认，货物无质量问题，无息退还剩余履约保证金（履约保函）。 4.不予退还的情形：①本项目不允许转包，如果成交供应商在与采购人签订合同后，将中标项目转包给第三方，采购人将有充分理由终止合同，并没收其履约担保；②如果成交供应商在与采购人签订合同后，将中标项目中不允许分包的内容分包给第三方，采购人将有充分理由终止合同，并没收其履约担保； ③如成交供应商未能完全履行合同规定的义务，采购人有权从履约担保中得到补偿；④在质量保证期内产品出现非人为质量问题，且供应商未提供相关产品无偿的更换。注：履约保证金（函）缴纳比例为合同总金额的5%。</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合同签订后40个日历日内交货，合同履行期限： 自合同签订之日起至产品保修期结束止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总队训练与战勤保障支队</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1、样品验收通过后，供应商提供支付比例的等额正规含税合格发票后，采购人向供应商支付预付款，达到付款条件起15日，支付合同总金额的60.00%</w:t>
            </w:r>
          </w:p>
          <w:p>
            <w:pPr>
              <w:pStyle w:val="null5"/>
              <w:jc w:val="left"/>
            </w:pPr>
            <w:r>
              <w:rPr>
                <w:rFonts w:ascii="仿宋_GB2312" w:hAnsi="仿宋_GB2312" w:cs="仿宋_GB2312" w:eastAsia="仿宋_GB2312"/>
              </w:rPr>
              <w:t>2、采购人和供应商双方完成项目终验、签署终验验收合格报告，经第三方审计并出具《结算审核报告》，供应商提供支付比例的等额正规含税合格发票后，采购人向供应商支付至审定金额，达到付款条件起30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缴纳说明：1.提交 (缴纳)形式：①转账或电汇：在签订合同前由成交供应商单位账户一次性汇入采购单位账户，在汇款附言中写明项目名称。②支票、汇票、本票；③如供应商选择以保函形式提供履约保证金的，则该保函应为银行或金融机构提供的独立保函，该保函需载明：（1）见索即付；（2）收到采购人法定代表人或授权委托代理人签字确认并加盖公章的书面索赔通知后即应不争辩、不挑剔、不可撤销地向采购人支付索赔款，直至最高担保金额；（3）有效期为保函开具之日起至全部货物到货验收合格之日起的第366天为止。 2.提交 (缴纳) 时间：以转账、支票、汇票、本票形式缴纳的，应于签订合同前；以保函形式提交的，应于签订合同后15日内。如果成交供应商没有按照规定提交(缴纳)履约担保，采购人有权取消其中标资格，在其他中标候选人中依次确定成交供应商或重新招标。 3.退还的方式、时间、条件：本项目全部货物质量保证期届满后，由供应商提出申请，采购人对货物及服务、履行本合同情况（有无违约、有无侵害采购人权益等事项）进行履约确认，货物无质量问题，无息退还剩余履约保证金（履约保函）。 4.不予退还的情形：①本项目不允许转包，如果成交供应商在与采购人签订合同后，将中标项目转包给第三方，采购人将有充分理由终止合同，并没收其履约担保；②如果成交供应商在与采购人签订合同后，将中标项目中不允许分包的内容分包给第三方，采购人将有充分理由终止合同，并没收其履约担保； ③如成交供应商未能完全履行合同规定的义务，采购人有权从履约担保中得到补偿；④在质量保证期内产品出现非人为质量问题，且供应商未提供相关产品无偿的更换。注：履约保证金（函）缴纳比例为合同总金额的5%。</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合同签订后40个日历日内交货，合同履行期限： 自合同签订之日起至产品保修期结束止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总队训练与战勤保障支队</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1、样品验收通过后，供应商提供支付比例的等额正规含税合格发票后，采购人向供应商支付预付款，达到付款条件起15日，支付合同总金额的60.00%</w:t>
            </w:r>
          </w:p>
          <w:p>
            <w:pPr>
              <w:pStyle w:val="null5"/>
              <w:jc w:val="left"/>
            </w:pPr>
            <w:r>
              <w:rPr>
                <w:rFonts w:ascii="仿宋_GB2312" w:hAnsi="仿宋_GB2312" w:cs="仿宋_GB2312" w:eastAsia="仿宋_GB2312"/>
              </w:rPr>
              <w:t>2、采购人和供应商双方完成项目终验、签署终验验收合格报告，经第三方审计并出具《结算审核报告》，供应商提供支付比例的等额正规含税合格发票后，采购人向供应商支付至审定金额，达到付款条件起30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缴纳说明：1.提交 (缴纳)形式：①转账或电汇：在签订合同前由成交供应商单位账户一次性汇入采购单位账户，在汇款附言中写明项目名称。②支票、汇票、本票；③如供应商选择以保函形式提供履约保证金的，则该保函应为银行或金融机构提供的独立保函，该保函需载明：（1）见索即付；（2）收到采购人法定代表人或授权委托代理人签字确认并加盖公章的书面索赔通知后即应不争辩、不挑剔、不可撤销地向采购人支付索赔款，直至最高担保金额；（3）有效期为保函开具之日起至全部货物到货验收合格之日起的第366天为止。 2.提交 (缴纳) 时间：以转账、支票、汇票、本票形式缴纳的，应于签订合同前；以保函形式提交的，应于签订合同后15日内。如果成交供应商没有按照规定提交(缴纳)履约担保，采购人有权取消其中标资格，在其他中标候选人中依次确定成交供应商或重新招标。 3.退还的方式、时间、条件：本项目全部货物质量保证期届满后，由供应商提出申请，采购人对货物及服务、履行本合同情况（有无违约、有无侵害采购人权益等事项）进行履约确认，货物无质量问题，无息退还剩余履约保证金（履约保函）。 4.不予退还的情形：①本项目不允许转包，如果成交供应商在与采购人签订合同后，将中标项目转包给第三方，采购人将有充分理由终止合同，并没收其履约担保；②如果成交供应商在与采购人签订合同后，将中标项目中不允许分包的内容分包给第三方，采购人将有充分理由终止合同，并没收其履约担保； ③如成交供应商未能完全履行合同规定的义务，采购人有权从履约担保中得到补偿；④在质量保证期内产品出现非人为质量问题，且供应商未提供相关产品无偿的更换。注：履约保证金（函）缴纳比例为合同总金额的5%。</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合同签订后40个日历日内交货，合同履行期限： 自合同签订之日起至产品保修期结束止</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总队训练与战勤保障支队</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1、样品验收通过后，供应商提供支付比例的等额正规含税合格发票后，采购人向供应商支付预付款，达到付款条件起15日，支付合同总金额的60.00%</w:t>
            </w:r>
          </w:p>
          <w:p>
            <w:pPr>
              <w:pStyle w:val="null5"/>
              <w:jc w:val="left"/>
            </w:pPr>
            <w:r>
              <w:rPr>
                <w:rFonts w:ascii="仿宋_GB2312" w:hAnsi="仿宋_GB2312" w:cs="仿宋_GB2312" w:eastAsia="仿宋_GB2312"/>
              </w:rPr>
              <w:t>2、采购人和供应商双方完成项目终验、签署终验验收合格报告，经第三方审计并出具《结算审核报告》，供应商提供支付比例的等额正规含税合格发票后，采购人向供应商支付至审定金额，达到付款条件起30日，支付合同总金额的40.00%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需要缴纳履约保证金：缴纳</w:t>
            </w:r>
          </w:p>
          <w:p>
            <w:pPr>
              <w:pStyle w:val="null5"/>
              <w:jc w:val="left"/>
            </w:pPr>
            <w:r>
              <w:rPr>
                <w:rFonts w:ascii="仿宋_GB2312" w:hAnsi="仿宋_GB2312" w:cs="仿宋_GB2312" w:eastAsia="仿宋_GB2312"/>
              </w:rPr>
              <w:t>缴纳方式：银行转账，支票/汇票/本票，保函/保险</w:t>
            </w:r>
          </w:p>
          <w:p>
            <w:pPr>
              <w:pStyle w:val="null5"/>
              <w:jc w:val="left"/>
            </w:pPr>
            <w:r>
              <w:rPr>
                <w:rFonts w:ascii="仿宋_GB2312" w:hAnsi="仿宋_GB2312" w:cs="仿宋_GB2312" w:eastAsia="仿宋_GB2312"/>
              </w:rPr>
              <w:t>缴纳比例：5</w:t>
            </w:r>
          </w:p>
          <w:p>
            <w:pPr>
              <w:pStyle w:val="null5"/>
              <w:jc w:val="left"/>
            </w:pPr>
            <w:r>
              <w:rPr>
                <w:rFonts w:ascii="仿宋_GB2312" w:hAnsi="仿宋_GB2312" w:cs="仿宋_GB2312" w:eastAsia="仿宋_GB2312"/>
              </w:rPr>
              <w:t>缴纳说明：1.提交 (缴纳)形式：①转账或电汇：在签订合同前由成交供应商单位账户一次性汇入采购单位账户，在汇款附言中写明项目名称。②支票、汇票、本票；③如供应商选择以保函形式提供履约保证金的，则该保函应为银行或金融机构提供的独立保函，该保函需载明：（1）见索即付；（2）收到采购人法定代表人或授权委托代理人签字确认并加盖公章的书面索赔通知后即应不争辩、不挑剔、不可撤销地向采购人支付索赔款，直至最高担保金额；（3）有效期为保函开具之日起至全部货物到货验收合格之日起的第366天为止。 2.提交 (缴纳) 时间：以转账、支票、汇票、本票形式缴纳的，应于签订合同前；以保函形式提交的，应于签订合同后15日内。如果成交供应商没有按照规定提交(缴纳)履约担保，采购人有权取消其中标资格，在其他中标候选人中依次确定成交供应商或重新招标。 3.退还的方式、时间、条件：本项目全部货物质量保证期届满后，由供应商提出申请，采购人对货物及服务、履行本合同情况（有无违约、有无侵害采购人权益等事项）进行履约确认，货物无质量问题，无息退还剩余履约保证金（履约保函）。 4.不予退还的情形：①本项目不允许转包，如果成交供应商在与采购人签订合同后，将中标项目转包给第三方，采购人将有充分理由终止合同，并没收其履约担保；②如果成交供应商在与采购人签订合同后，将中标项目中不允许分包的内容分包给第三方，采购人将有充分理由终止合同，并没收其履约担保； ③如成交供应商未能完全履行合同规定的义务，采购人有权从履约担保中得到补偿；④在质量保证期内产品出现非人为质量问题，且供应商未提供相关产品无偿的更换。注：履约保证金（函）缴纳比例为合同总金额的5%。</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标的名称：北斗有源终端</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1.CPU：≥八核，主频≥2.3GHz；</w:t>
            </w:r>
          </w:p>
          <w:p>
            <w:pPr>
              <w:pStyle w:val="null5"/>
              <w:ind w:left="330"/>
              <w:jc w:val="both"/>
            </w:pPr>
            <w:r>
              <w:rPr>
                <w:rFonts w:ascii="仿宋_GB2312" w:hAnsi="仿宋_GB2312" w:cs="仿宋_GB2312" w:eastAsia="仿宋_GB2312"/>
                <w:sz w:val="22"/>
                <w:color w:val="222222"/>
              </w:rPr>
              <w:t>2.机身内存：≥6GB+128GB；</w:t>
            </w:r>
          </w:p>
          <w:p>
            <w:pPr>
              <w:pStyle w:val="null5"/>
              <w:ind w:left="330"/>
              <w:jc w:val="both"/>
            </w:pPr>
            <w:r>
              <w:rPr>
                <w:rFonts w:ascii="仿宋_GB2312" w:hAnsi="仿宋_GB2312" w:cs="仿宋_GB2312" w:eastAsia="仿宋_GB2312"/>
                <w:sz w:val="22"/>
                <w:color w:val="222222"/>
              </w:rPr>
              <w:t>3.屏尺寸：≥6FHD，IPS；电容式触摸屏；分辨率：≥1080*2160，1080P；</w:t>
            </w:r>
          </w:p>
          <w:p>
            <w:pPr>
              <w:pStyle w:val="null5"/>
              <w:ind w:left="330"/>
              <w:jc w:val="both"/>
            </w:pPr>
            <w:r>
              <w:rPr>
                <w:rFonts w:ascii="仿宋_GB2312" w:hAnsi="仿宋_GB2312" w:cs="仿宋_GB2312" w:eastAsia="仿宋_GB2312"/>
                <w:sz w:val="22"/>
                <w:color w:val="222222"/>
              </w:rPr>
              <w:t>4.摄像头：后置双摄：主摄≥1300W；前摄：≥800W；</w:t>
            </w:r>
          </w:p>
          <w:p>
            <w:pPr>
              <w:pStyle w:val="null5"/>
              <w:ind w:left="330"/>
              <w:jc w:val="both"/>
            </w:pPr>
            <w:r>
              <w:rPr>
                <w:rFonts w:ascii="仿宋_GB2312" w:hAnsi="仿宋_GB2312" w:cs="仿宋_GB2312" w:eastAsia="仿宋_GB2312"/>
                <w:sz w:val="22"/>
                <w:color w:val="222222"/>
              </w:rPr>
              <w:t>5.闪光灯：具备闪光灯和手电筒功能；</w:t>
            </w:r>
          </w:p>
          <w:p>
            <w:pPr>
              <w:pStyle w:val="null5"/>
              <w:ind w:left="330"/>
              <w:jc w:val="both"/>
            </w:pPr>
            <w:r>
              <w:rPr>
                <w:rFonts w:ascii="仿宋_GB2312" w:hAnsi="仿宋_GB2312" w:cs="仿宋_GB2312" w:eastAsia="仿宋_GB2312"/>
                <w:sz w:val="22"/>
                <w:color w:val="222222"/>
              </w:rPr>
              <w:t>6.支持蓝牙5.0；支持USB3.0以上,与充电口复用（支持PE+快充），支持OTG和耳机,北斗数据读取；</w:t>
            </w:r>
          </w:p>
          <w:p>
            <w:pPr>
              <w:pStyle w:val="null5"/>
              <w:ind w:left="330"/>
              <w:jc w:val="both"/>
            </w:pPr>
            <w:r>
              <w:rPr>
                <w:rFonts w:ascii="仿宋_GB2312" w:hAnsi="仿宋_GB2312" w:cs="仿宋_GB2312" w:eastAsia="仿宋_GB2312"/>
                <w:sz w:val="22"/>
                <w:color w:val="222222"/>
              </w:rPr>
              <w:t>7.卡座：≥1个公网卡座（Nano sim卡），≥1个RDSS短报文卡座（标准sim卡）；</w:t>
            </w:r>
          </w:p>
          <w:p>
            <w:pPr>
              <w:pStyle w:val="null5"/>
              <w:ind w:left="330"/>
              <w:jc w:val="both"/>
            </w:pPr>
            <w:r>
              <w:rPr>
                <w:rFonts w:ascii="仿宋_GB2312" w:hAnsi="仿宋_GB2312" w:cs="仿宋_GB2312" w:eastAsia="仿宋_GB2312"/>
                <w:sz w:val="22"/>
                <w:color w:val="222222"/>
              </w:rPr>
              <w:t>8.接口：标准Type-C USB接口；</w:t>
            </w:r>
          </w:p>
          <w:p>
            <w:pPr>
              <w:pStyle w:val="null5"/>
              <w:ind w:left="330"/>
              <w:jc w:val="both"/>
            </w:pPr>
            <w:r>
              <w:rPr>
                <w:rFonts w:ascii="仿宋_GB2312" w:hAnsi="仿宋_GB2312" w:cs="仿宋_GB2312" w:eastAsia="仿宋_GB2312"/>
                <w:sz w:val="22"/>
                <w:color w:val="222222"/>
              </w:rPr>
              <w:t>9.按键：电源键、音量+/-键、POC对讲键、SOS按键；</w:t>
            </w:r>
          </w:p>
          <w:p>
            <w:pPr>
              <w:pStyle w:val="null5"/>
              <w:ind w:left="330"/>
              <w:jc w:val="both"/>
            </w:pPr>
            <w:r>
              <w:rPr>
                <w:rFonts w:ascii="仿宋_GB2312" w:hAnsi="仿宋_GB2312" w:cs="仿宋_GB2312" w:eastAsia="仿宋_GB2312"/>
                <w:sz w:val="22"/>
                <w:color w:val="222222"/>
              </w:rPr>
              <w:t>10.公网制式：支持4G及以上全网通；</w:t>
            </w:r>
          </w:p>
          <w:p>
            <w:pPr>
              <w:pStyle w:val="null5"/>
              <w:ind w:left="330"/>
              <w:jc w:val="both"/>
            </w:pPr>
            <w:r>
              <w:rPr>
                <w:rFonts w:ascii="仿宋_GB2312" w:hAnsi="仿宋_GB2312" w:cs="仿宋_GB2312" w:eastAsia="仿宋_GB2312"/>
                <w:sz w:val="22"/>
                <w:color w:val="222222"/>
              </w:rPr>
              <w:t>11.RNSS协议：NMEA-0183（符合标准BD 410004-2015）；</w:t>
            </w:r>
          </w:p>
          <w:p>
            <w:pPr>
              <w:pStyle w:val="null5"/>
              <w:ind w:left="330"/>
              <w:jc w:val="both"/>
            </w:pPr>
            <w:r>
              <w:rPr>
                <w:rFonts w:ascii="仿宋_GB2312" w:hAnsi="仿宋_GB2312" w:cs="仿宋_GB2312" w:eastAsia="仿宋_GB2312"/>
                <w:sz w:val="22"/>
                <w:color w:val="222222"/>
              </w:rPr>
              <w:t>12.RDSS参数：短报文功能，≤1000汉字（可发字节数取决于北斗卡），支持RD SS 标准V2.1；</w:t>
            </w:r>
          </w:p>
          <w:p>
            <w:pPr>
              <w:pStyle w:val="null5"/>
              <w:ind w:left="330"/>
              <w:jc w:val="both"/>
            </w:pPr>
            <w:r>
              <w:rPr>
                <w:rFonts w:ascii="仿宋_GB2312" w:hAnsi="仿宋_GB2312" w:cs="仿宋_GB2312" w:eastAsia="仿宋_GB2312"/>
                <w:sz w:val="22"/>
                <w:color w:val="222222"/>
              </w:rPr>
              <w:t>13.传感器：重力、距离、光线、地磁、陀螺仪、气压计；</w:t>
            </w:r>
          </w:p>
          <w:p>
            <w:pPr>
              <w:pStyle w:val="null5"/>
              <w:ind w:left="330"/>
              <w:jc w:val="both"/>
            </w:pPr>
            <w:r>
              <w:rPr>
                <w:rFonts w:ascii="仿宋_GB2312" w:hAnsi="仿宋_GB2312" w:cs="仿宋_GB2312" w:eastAsia="仿宋_GB2312"/>
                <w:sz w:val="22"/>
                <w:color w:val="222222"/>
              </w:rPr>
              <w:t>14.工作温度：-20℃～+55℃；存储温度：-30℃～+70℃；</w:t>
            </w:r>
          </w:p>
          <w:p>
            <w:pPr>
              <w:pStyle w:val="null5"/>
              <w:ind w:left="330"/>
              <w:jc w:val="both"/>
            </w:pPr>
            <w:r>
              <w:rPr>
                <w:rFonts w:ascii="仿宋_GB2312" w:hAnsi="仿宋_GB2312" w:cs="仿宋_GB2312" w:eastAsia="仿宋_GB2312"/>
                <w:sz w:val="22"/>
                <w:color w:val="222222"/>
              </w:rPr>
              <w:t>15.防护等级：≥IP68；</w:t>
            </w:r>
          </w:p>
          <w:p>
            <w:pPr>
              <w:pStyle w:val="null5"/>
              <w:ind w:left="330"/>
              <w:jc w:val="both"/>
            </w:pPr>
            <w:r>
              <w:rPr>
                <w:rFonts w:ascii="仿宋_GB2312" w:hAnsi="仿宋_GB2312" w:cs="仿宋_GB2312" w:eastAsia="仿宋_GB2312"/>
                <w:sz w:val="22"/>
                <w:color w:val="222222"/>
              </w:rPr>
              <w:t>16.电池容量：≥7000mAH；充电标准：支持PE+快充；充电时间：≤4小时；</w:t>
            </w:r>
          </w:p>
          <w:p>
            <w:pPr>
              <w:pStyle w:val="null5"/>
              <w:ind w:left="330"/>
              <w:jc w:val="both"/>
            </w:pPr>
            <w:r>
              <w:rPr>
                <w:rFonts w:ascii="仿宋_GB2312" w:hAnsi="仿宋_GB2312" w:cs="仿宋_GB2312" w:eastAsia="仿宋_GB2312"/>
                <w:sz w:val="22"/>
                <w:color w:val="222222"/>
              </w:rPr>
              <w:t>17.工作时间：短报文接收状态可连续工作≥10小时；</w:t>
            </w:r>
          </w:p>
          <w:p>
            <w:pPr>
              <w:pStyle w:val="null5"/>
              <w:ind w:left="330"/>
              <w:jc w:val="both"/>
            </w:pPr>
            <w:r>
              <w:rPr>
                <w:rFonts w:ascii="仿宋_GB2312" w:hAnsi="仿宋_GB2312" w:cs="仿宋_GB2312" w:eastAsia="仿宋_GB2312"/>
                <w:sz w:val="22"/>
                <w:color w:val="222222"/>
              </w:rPr>
              <w:t>18.射频输入频率：S：2491.75±8.16MHz；射频输出频率：Lf1：1614.26±4.08MHz，Lf2：1618.34±4.08MHz</w:t>
            </w:r>
          </w:p>
          <w:p>
            <w:pPr>
              <w:pStyle w:val="null5"/>
              <w:ind w:left="330"/>
              <w:jc w:val="both"/>
            </w:pPr>
            <w:r>
              <w:rPr>
                <w:rFonts w:ascii="仿宋_GB2312" w:hAnsi="仿宋_GB2312" w:cs="仿宋_GB2312" w:eastAsia="仿宋_GB2312"/>
                <w:sz w:val="22"/>
                <w:color w:val="222222"/>
              </w:rPr>
              <w:t>19.接收灵敏度：≤-123dBm；</w:t>
            </w:r>
          </w:p>
          <w:p>
            <w:pPr>
              <w:pStyle w:val="null5"/>
              <w:ind w:left="330"/>
              <w:jc w:val="both"/>
            </w:pPr>
            <w:r>
              <w:rPr>
                <w:rFonts w:ascii="仿宋_GB2312" w:hAnsi="仿宋_GB2312" w:cs="仿宋_GB2312" w:eastAsia="仿宋_GB2312"/>
                <w:sz w:val="22"/>
                <w:color w:val="222222"/>
              </w:rPr>
              <w:t>20.发射ERIP：3dBW～9dBW，通信成功率：≥95%（朝南无遮挡、无干扰情况下）；</w:t>
            </w:r>
          </w:p>
          <w:p>
            <w:pPr>
              <w:pStyle w:val="null5"/>
              <w:ind w:left="330"/>
              <w:jc w:val="both"/>
            </w:pPr>
            <w:r>
              <w:rPr>
                <w:rFonts w:ascii="仿宋_GB2312" w:hAnsi="仿宋_GB2312" w:cs="仿宋_GB2312" w:eastAsia="仿宋_GB2312"/>
                <w:sz w:val="22"/>
                <w:color w:val="222222"/>
              </w:rPr>
              <w:t>21.调制相位误差：≤3°；载波抑制：≥30dBc；</w:t>
            </w:r>
          </w:p>
          <w:p>
            <w:pPr>
              <w:pStyle w:val="null5"/>
              <w:ind w:left="330"/>
              <w:jc w:val="both"/>
            </w:pPr>
            <w:r>
              <w:rPr>
                <w:rFonts w:ascii="仿宋_GB2312" w:hAnsi="仿宋_GB2312" w:cs="仿宋_GB2312" w:eastAsia="仿宋_GB2312"/>
                <w:sz w:val="22"/>
                <w:color w:val="222222"/>
              </w:rPr>
              <w:t>22.协议版本：北斗用户机数据接口协议2.1及以上版本；</w:t>
            </w:r>
          </w:p>
          <w:p>
            <w:pPr>
              <w:pStyle w:val="null5"/>
              <w:ind w:left="330"/>
              <w:jc w:val="both"/>
            </w:pPr>
            <w:r>
              <w:rPr>
                <w:rFonts w:ascii="仿宋_GB2312" w:hAnsi="仿宋_GB2312" w:cs="仿宋_GB2312" w:eastAsia="仿宋_GB2312"/>
                <w:sz w:val="22"/>
                <w:color w:val="222222"/>
              </w:rPr>
              <w:t>23.接收频率：BDS B1I+BDS B1C；</w:t>
            </w:r>
          </w:p>
          <w:p>
            <w:pPr>
              <w:pStyle w:val="null5"/>
              <w:ind w:left="330"/>
              <w:jc w:val="both"/>
            </w:pPr>
            <w:r>
              <w:rPr>
                <w:rFonts w:ascii="仿宋_GB2312" w:hAnsi="仿宋_GB2312" w:cs="仿宋_GB2312" w:eastAsia="仿宋_GB2312"/>
                <w:sz w:val="22"/>
                <w:color w:val="222222"/>
              </w:rPr>
              <w:t>24.普通的定位精度：水平≤1m（95%，HDOP≤4），高程≤1.5m（95%，VDOP ≤4）；</w:t>
            </w:r>
          </w:p>
          <w:p>
            <w:pPr>
              <w:pStyle w:val="null5"/>
              <w:ind w:left="330"/>
              <w:jc w:val="both"/>
            </w:pPr>
            <w:r>
              <w:rPr>
                <w:rFonts w:ascii="仿宋_GB2312" w:hAnsi="仿宋_GB2312" w:cs="仿宋_GB2312" w:eastAsia="仿宋_GB2312"/>
                <w:sz w:val="22"/>
                <w:color w:val="222222"/>
              </w:rPr>
              <w:t>25.首次定位时间：冷启动≤60s，热启动≤10s；</w:t>
            </w:r>
          </w:p>
          <w:p>
            <w:pPr>
              <w:pStyle w:val="null5"/>
              <w:ind w:left="330"/>
              <w:jc w:val="both"/>
            </w:pPr>
            <w:r>
              <w:rPr>
                <w:rFonts w:ascii="仿宋_GB2312" w:hAnsi="仿宋_GB2312" w:cs="仿宋_GB2312" w:eastAsia="仿宋_GB2312"/>
                <w:sz w:val="22"/>
                <w:color w:val="222222"/>
              </w:rPr>
              <w:t>26.重捕时间：≤3s（95%，卫星信号中断30秒后）；</w:t>
            </w:r>
          </w:p>
          <w:p>
            <w:pPr>
              <w:pStyle w:val="null5"/>
              <w:ind w:left="330"/>
              <w:jc w:val="both"/>
            </w:pPr>
            <w:r>
              <w:rPr>
                <w:rFonts w:ascii="仿宋_GB2312" w:hAnsi="仿宋_GB2312" w:cs="仿宋_GB2312" w:eastAsia="仿宋_GB2312"/>
                <w:sz w:val="22"/>
                <w:color w:val="222222"/>
              </w:rPr>
              <w:t>27.接收灵敏度捕获：≤-140dBm；接收灵敏度跟踪：≤-155dBm；</w:t>
            </w:r>
          </w:p>
          <w:p>
            <w:pPr>
              <w:pStyle w:val="null5"/>
              <w:ind w:left="330"/>
              <w:jc w:val="both"/>
            </w:pPr>
            <w:r>
              <w:rPr>
                <w:rFonts w:ascii="仿宋_GB2312" w:hAnsi="仿宋_GB2312" w:cs="仿宋_GB2312" w:eastAsia="仿宋_GB2312"/>
                <w:sz w:val="22"/>
                <w:color w:val="222222"/>
              </w:rPr>
              <w:t>28.支持外置有源天线（一线通）；</w:t>
            </w:r>
          </w:p>
          <w:p>
            <w:pPr>
              <w:pStyle w:val="null5"/>
              <w:ind w:left="330"/>
              <w:jc w:val="both"/>
            </w:pPr>
            <w:r>
              <w:rPr>
                <w:rFonts w:ascii="仿宋_GB2312" w:hAnsi="仿宋_GB2312" w:cs="仿宋_GB2312" w:eastAsia="仿宋_GB2312"/>
                <w:sz w:val="22"/>
                <w:color w:val="222222"/>
              </w:rPr>
              <w:t>29.每台设备含一张北斗卡及二年以上资费；</w:t>
            </w:r>
          </w:p>
          <w:p>
            <w:pPr>
              <w:pStyle w:val="null5"/>
              <w:ind w:left="330"/>
              <w:jc w:val="both"/>
            </w:pPr>
            <w:r>
              <w:rPr>
                <w:rFonts w:ascii="仿宋_GB2312" w:hAnsi="仿宋_GB2312" w:cs="仿宋_GB2312" w:eastAsia="仿宋_GB2312"/>
                <w:sz w:val="22"/>
                <w:color w:val="222222"/>
              </w:rPr>
              <w:t>30.定位方式：单北斗定位方式；支持上报位置数据到国家消防救援局综合定位服务平台（提供接入承诺函和详细接入方案）；</w:t>
            </w:r>
          </w:p>
          <w:p>
            <w:pPr>
              <w:pStyle w:val="null5"/>
              <w:ind w:left="330"/>
              <w:jc w:val="both"/>
            </w:pPr>
            <w:r>
              <w:rPr>
                <w:rFonts w:ascii="仿宋_GB2312" w:hAnsi="仿宋_GB2312" w:cs="仿宋_GB2312" w:eastAsia="仿宋_GB2312"/>
                <w:sz w:val="22"/>
                <w:color w:val="222222"/>
              </w:rPr>
              <w:t>31.配备专业的北斗短报文通信软件；</w:t>
            </w:r>
          </w:p>
          <w:p>
            <w:pPr>
              <w:pStyle w:val="null5"/>
              <w:ind w:left="330"/>
              <w:jc w:val="both"/>
            </w:pPr>
            <w:r>
              <w:rPr>
                <w:rFonts w:ascii="仿宋_GB2312" w:hAnsi="仿宋_GB2312" w:cs="仿宋_GB2312" w:eastAsia="仿宋_GB2312"/>
                <w:sz w:val="22"/>
                <w:color w:val="222222"/>
              </w:rPr>
              <w:t>●32.支持北斗三号区域短报文功能，具有北斗 RNSS/RDSS 定位功 能，具备北斗 RDSS 应急通信能力，具备实现单兵定位、位置共享、位置上报以及短报文通信功能；</w:t>
            </w:r>
          </w:p>
          <w:p>
            <w:pPr>
              <w:pStyle w:val="null5"/>
              <w:jc w:val="both"/>
            </w:pPr>
            <w:r>
              <w:rPr>
                <w:rFonts w:ascii="仿宋_GB2312" w:hAnsi="仿宋_GB2312" w:cs="仿宋_GB2312" w:eastAsia="仿宋_GB2312"/>
                <w:sz w:val="22"/>
                <w:color w:val="222222"/>
              </w:rPr>
              <w:t>33.所投产品需提提供相关检验检测报告，检验检测报告要求由具有国家相关部门认定（或认可）检测资质的检测机构出具，检验（检测）报告中的型号须与所投产品型号一致。</w:t>
            </w:r>
          </w:p>
          <w:p>
            <w:pPr>
              <w:pStyle w:val="null5"/>
              <w:jc w:val="both"/>
            </w:pPr>
            <w:r>
              <w:rPr>
                <w:rFonts w:ascii="仿宋_GB2312" w:hAnsi="仿宋_GB2312" w:cs="仿宋_GB2312" w:eastAsia="仿宋_GB2312"/>
                <w:sz w:val="22"/>
                <w:color w:val="222222"/>
              </w:rPr>
              <w:t>34.POC对讲：可用于公网对讲；</w:t>
            </w:r>
          </w:p>
        </w:tc>
      </w:tr>
    </w:tbl>
    <w:p>
      <w:pPr>
        <w:pStyle w:val="null5"/>
        <w:jc w:val="left"/>
      </w:pPr>
      <w:r>
        <w:rPr>
          <w:rFonts w:ascii="仿宋_GB2312" w:hAnsi="仿宋_GB2312" w:cs="仿宋_GB2312" w:eastAsia="仿宋_GB2312"/>
        </w:rPr>
        <w:t>标的名称：卫星电话</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1.CPU：核心数≥八核，主频≥2.0GHZ；</w:t>
            </w:r>
          </w:p>
          <w:p>
            <w:pPr>
              <w:pStyle w:val="null5"/>
              <w:ind w:left="330"/>
              <w:jc w:val="both"/>
            </w:pPr>
            <w:r>
              <w:rPr>
                <w:rFonts w:ascii="仿宋_GB2312" w:hAnsi="仿宋_GB2312" w:cs="仿宋_GB2312" w:eastAsia="仿宋_GB2312"/>
                <w:sz w:val="22"/>
                <w:color w:val="222222"/>
              </w:rPr>
              <w:t>2.天线样式:外置、支持可拆卸、可旋转、可折叠；可外接全向或车载天线（提供产品使用手册或产品说明书、彩页等佐证资料）；</w:t>
            </w:r>
          </w:p>
          <w:p>
            <w:pPr>
              <w:pStyle w:val="null5"/>
              <w:ind w:left="330"/>
              <w:jc w:val="both"/>
            </w:pPr>
            <w:r>
              <w:rPr>
                <w:rFonts w:ascii="仿宋_GB2312" w:hAnsi="仿宋_GB2312" w:cs="仿宋_GB2312" w:eastAsia="仿宋_GB2312"/>
                <w:sz w:val="22"/>
                <w:color w:val="222222"/>
              </w:rPr>
              <w:t>3.内存:≥4GB+64GB ，支持≥64GTF卡扩展；支持WLAN无线通信（WIFI）、支持蓝牙无线通信；</w:t>
            </w:r>
          </w:p>
          <w:p>
            <w:pPr>
              <w:pStyle w:val="null5"/>
              <w:ind w:left="330"/>
              <w:jc w:val="both"/>
            </w:pPr>
            <w:r>
              <w:rPr>
                <w:rFonts w:ascii="仿宋_GB2312" w:hAnsi="仿宋_GB2312" w:cs="仿宋_GB2312" w:eastAsia="仿宋_GB2312"/>
                <w:sz w:val="22"/>
                <w:color w:val="222222"/>
              </w:rPr>
              <w:t>4.防护等级:≥IP68；</w:t>
            </w:r>
          </w:p>
          <w:p>
            <w:pPr>
              <w:pStyle w:val="null5"/>
              <w:ind w:left="330"/>
              <w:jc w:val="both"/>
            </w:pPr>
            <w:r>
              <w:rPr>
                <w:rFonts w:ascii="仿宋_GB2312" w:hAnsi="仿宋_GB2312" w:cs="仿宋_GB2312" w:eastAsia="仿宋_GB2312"/>
                <w:sz w:val="22"/>
                <w:color w:val="222222"/>
              </w:rPr>
              <w:t>5.接口:TYPE-C（支持极速快充），耳机接口应采用独立于充电接口的专用接口；</w:t>
            </w:r>
          </w:p>
          <w:p>
            <w:pPr>
              <w:pStyle w:val="null5"/>
              <w:ind w:left="330"/>
              <w:jc w:val="both"/>
            </w:pPr>
            <w:r>
              <w:rPr>
                <w:rFonts w:ascii="仿宋_GB2312" w:hAnsi="仿宋_GB2312" w:cs="仿宋_GB2312" w:eastAsia="仿宋_GB2312"/>
                <w:sz w:val="22"/>
                <w:color w:val="222222"/>
              </w:rPr>
              <w:t>6.屏幕:≥5 .0英寸，多点触控，高清屏分辨率≥1920*1080；</w:t>
            </w:r>
          </w:p>
          <w:p>
            <w:pPr>
              <w:pStyle w:val="null5"/>
              <w:ind w:left="330"/>
              <w:jc w:val="both"/>
            </w:pPr>
            <w:r>
              <w:rPr>
                <w:rFonts w:ascii="仿宋_GB2312" w:hAnsi="仿宋_GB2312" w:cs="仿宋_GB2312" w:eastAsia="仿宋_GB2312"/>
                <w:sz w:val="22"/>
                <w:color w:val="222222"/>
              </w:rPr>
              <w:t>7.摄像头：≥前置800万+后置2400万像素，支持闪光灯；</w:t>
            </w:r>
          </w:p>
          <w:p>
            <w:pPr>
              <w:pStyle w:val="null5"/>
              <w:ind w:left="330"/>
              <w:jc w:val="both"/>
            </w:pPr>
            <w:r>
              <w:rPr>
                <w:rFonts w:ascii="仿宋_GB2312" w:hAnsi="仿宋_GB2312" w:cs="仿宋_GB2312" w:eastAsia="仿宋_GB2312"/>
                <w:sz w:val="22"/>
                <w:color w:val="222222"/>
              </w:rPr>
              <w:t>8.电池类型:≥6000mAh聚合物电池；</w:t>
            </w:r>
          </w:p>
          <w:p>
            <w:pPr>
              <w:pStyle w:val="null5"/>
              <w:ind w:left="330"/>
              <w:jc w:val="both"/>
            </w:pPr>
            <w:r>
              <w:rPr>
                <w:rFonts w:ascii="仿宋_GB2312" w:hAnsi="仿宋_GB2312" w:cs="仿宋_GB2312" w:eastAsia="仿宋_GB2312"/>
                <w:sz w:val="22"/>
                <w:color w:val="222222"/>
              </w:rPr>
              <w:t>9.支持SOS一键求援/报警（物理按键）；</w:t>
            </w:r>
          </w:p>
          <w:p>
            <w:pPr>
              <w:pStyle w:val="null5"/>
              <w:ind w:left="330"/>
              <w:jc w:val="both"/>
            </w:pPr>
            <w:r>
              <w:rPr>
                <w:rFonts w:ascii="仿宋_GB2312" w:hAnsi="仿宋_GB2312" w:cs="仿宋_GB2312" w:eastAsia="仿宋_GB2312"/>
                <w:sz w:val="22"/>
                <w:color w:val="222222"/>
              </w:rPr>
              <w:t>10.定位方式：单北斗定位方式；支持上报位置数据到国家消防救援局综合定位服务平台（提供接入承诺函和详细接入方案）。</w:t>
            </w:r>
          </w:p>
          <w:p>
            <w:pPr>
              <w:pStyle w:val="null5"/>
              <w:ind w:left="330"/>
              <w:jc w:val="both"/>
            </w:pPr>
            <w:r>
              <w:rPr>
                <w:rFonts w:ascii="仿宋_GB2312" w:hAnsi="仿宋_GB2312" w:cs="仿宋_GB2312" w:eastAsia="仿宋_GB2312"/>
                <w:sz w:val="22"/>
                <w:color w:val="222222"/>
              </w:rPr>
              <w:t>11.支持单模天通卫星移动网络通信功能；</w:t>
            </w:r>
          </w:p>
          <w:p>
            <w:pPr>
              <w:pStyle w:val="null5"/>
              <w:ind w:left="330"/>
              <w:jc w:val="both"/>
            </w:pPr>
            <w:r>
              <w:rPr>
                <w:rFonts w:ascii="仿宋_GB2312" w:hAnsi="仿宋_GB2312" w:cs="仿宋_GB2312" w:eastAsia="仿宋_GB2312"/>
                <w:sz w:val="22"/>
                <w:color w:val="222222"/>
              </w:rPr>
              <w:t>12.支持光感传感器、磁力传感器、陀螺仪、重力传感器、计步传感器、距离传感器、气压计、指南针；</w:t>
            </w:r>
          </w:p>
          <w:p>
            <w:pPr>
              <w:pStyle w:val="null5"/>
              <w:ind w:left="330"/>
              <w:jc w:val="both"/>
            </w:pPr>
            <w:r>
              <w:rPr>
                <w:rFonts w:ascii="仿宋_GB2312" w:hAnsi="仿宋_GB2312" w:cs="仿宋_GB2312" w:eastAsia="仿宋_GB2312"/>
                <w:sz w:val="22"/>
                <w:color w:val="222222"/>
              </w:rPr>
              <w:t>13.通话时间≥5h ，待机时间≥70h；</w:t>
            </w:r>
          </w:p>
          <w:p>
            <w:pPr>
              <w:pStyle w:val="null5"/>
              <w:ind w:left="330"/>
              <w:jc w:val="both"/>
            </w:pPr>
            <w:r>
              <w:rPr>
                <w:rFonts w:ascii="仿宋_GB2312" w:hAnsi="仿宋_GB2312" w:cs="仿宋_GB2312" w:eastAsia="仿宋_GB2312"/>
                <w:sz w:val="22"/>
                <w:color w:val="222222"/>
              </w:rPr>
              <w:t>14.带辅助搜星软件；</w:t>
            </w:r>
          </w:p>
          <w:p>
            <w:pPr>
              <w:pStyle w:val="null5"/>
              <w:ind w:left="330"/>
              <w:jc w:val="both"/>
            </w:pPr>
            <w:r>
              <w:rPr>
                <w:rFonts w:ascii="仿宋_GB2312" w:hAnsi="仿宋_GB2312" w:cs="仿宋_GB2312" w:eastAsia="仿宋_GB2312"/>
                <w:sz w:val="22"/>
                <w:color w:val="222222"/>
              </w:rPr>
              <w:t>15.工作温度：-30℃~55℃;</w:t>
            </w:r>
          </w:p>
          <w:p>
            <w:pPr>
              <w:pStyle w:val="null5"/>
              <w:ind w:left="330"/>
              <w:jc w:val="both"/>
            </w:pPr>
            <w:r>
              <w:rPr>
                <w:rFonts w:ascii="仿宋_GB2312" w:hAnsi="仿宋_GB2312" w:cs="仿宋_GB2312" w:eastAsia="仿宋_GB2312"/>
                <w:sz w:val="22"/>
                <w:color w:val="222222"/>
              </w:rPr>
              <w:t>16.服务要求：含≥12 个月的卫星通信服务费、短信费、首次入网费，每部≥1500 分钟语音通话；</w:t>
            </w:r>
          </w:p>
          <w:p>
            <w:pPr>
              <w:pStyle w:val="null5"/>
              <w:jc w:val="both"/>
            </w:pPr>
            <w:r>
              <w:rPr>
                <w:rFonts w:ascii="仿宋_GB2312" w:hAnsi="仿宋_GB2312" w:cs="仿宋_GB2312" w:eastAsia="仿宋_GB2312"/>
                <w:sz w:val="22"/>
                <w:color w:val="222222"/>
              </w:rPr>
              <w:t>17.所投产品需要提供相关检验检测报告，检验检测报告要求由具有国家相关部门认定（或认可）检测资质的检测机构出具，检验（检测）报告中的型号须与所投产品型号一致。</w:t>
            </w:r>
          </w:p>
          <w:p>
            <w:pPr>
              <w:pStyle w:val="null5"/>
              <w:jc w:val="both"/>
            </w:pPr>
            <w:r>
              <w:rPr>
                <w:rFonts w:ascii="仿宋_GB2312" w:hAnsi="仿宋_GB2312" w:cs="仿宋_GB2312" w:eastAsia="仿宋_GB2312"/>
                <w:sz w:val="22"/>
                <w:color w:val="222222"/>
              </w:rPr>
              <w:t>18.支持双模无缝切换；</w:t>
            </w:r>
            <w:r>
              <w:br/>
            </w:r>
            <w:r>
              <w:rPr>
                <w:rFonts w:ascii="仿宋_GB2312" w:hAnsi="仿宋_GB2312" w:cs="仿宋_GB2312" w:eastAsia="仿宋_GB2312"/>
                <w:sz w:val="22"/>
                <w:color w:val="222222"/>
              </w:rPr>
              <w:t>19.智能操作系统:国产操作系统；</w:t>
            </w:r>
          </w:p>
        </w:tc>
      </w:tr>
    </w:tbl>
    <w:p>
      <w:pPr>
        <w:pStyle w:val="null5"/>
        <w:jc w:val="left"/>
      </w:pPr>
      <w:r>
        <w:rPr>
          <w:rFonts w:ascii="仿宋_GB2312" w:hAnsi="仿宋_GB2312" w:cs="仿宋_GB2312" w:eastAsia="仿宋_GB2312"/>
        </w:rPr>
        <w:t>标的名称：水下无线通信系统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222222"/>
              </w:rPr>
              <w:t>一、水面基站</w:t>
            </w:r>
          </w:p>
          <w:p>
            <w:pPr>
              <w:pStyle w:val="null5"/>
              <w:ind w:left="330"/>
              <w:jc w:val="both"/>
            </w:pPr>
            <w:r>
              <w:rPr>
                <w:rFonts w:ascii="仿宋_GB2312" w:hAnsi="仿宋_GB2312" w:cs="仿宋_GB2312" w:eastAsia="仿宋_GB2312"/>
                <w:sz w:val="22"/>
                <w:color w:val="222222"/>
              </w:rPr>
              <w:t>1.主要功能：传输和接受水下通信单元信号；</w:t>
            </w:r>
          </w:p>
          <w:p>
            <w:pPr>
              <w:pStyle w:val="null5"/>
              <w:ind w:left="330"/>
              <w:jc w:val="both"/>
            </w:pPr>
            <w:r>
              <w:rPr>
                <w:rFonts w:ascii="仿宋_GB2312" w:hAnsi="仿宋_GB2312" w:cs="仿宋_GB2312" w:eastAsia="仿宋_GB2312"/>
                <w:sz w:val="22"/>
                <w:color w:val="222222"/>
              </w:rPr>
              <w:t>●2.电池电量：电池续航≥10小时，充电器2套，电池2组，支持外接12V直流电使用；</w:t>
            </w:r>
          </w:p>
          <w:p>
            <w:pPr>
              <w:pStyle w:val="null5"/>
              <w:ind w:left="330"/>
              <w:jc w:val="both"/>
            </w:pPr>
            <w:r>
              <w:rPr>
                <w:rFonts w:ascii="仿宋_GB2312" w:hAnsi="仿宋_GB2312" w:cs="仿宋_GB2312" w:eastAsia="仿宋_GB2312"/>
                <w:sz w:val="22"/>
                <w:color w:val="222222"/>
              </w:rPr>
              <w:t>3.主体材质：高强度抗击塑料；</w:t>
            </w:r>
          </w:p>
          <w:p>
            <w:pPr>
              <w:pStyle w:val="null5"/>
              <w:ind w:left="330"/>
              <w:jc w:val="both"/>
            </w:pPr>
            <w:r>
              <w:rPr>
                <w:rFonts w:ascii="仿宋_GB2312" w:hAnsi="仿宋_GB2312" w:cs="仿宋_GB2312" w:eastAsia="仿宋_GB2312"/>
                <w:sz w:val="22"/>
                <w:color w:val="222222"/>
              </w:rPr>
              <w:t>●4.通讯范围≥400米；</w:t>
            </w:r>
          </w:p>
          <w:p>
            <w:pPr>
              <w:pStyle w:val="null5"/>
              <w:ind w:left="330"/>
              <w:jc w:val="both"/>
            </w:pPr>
            <w:r>
              <w:rPr>
                <w:rFonts w:ascii="仿宋_GB2312" w:hAnsi="仿宋_GB2312" w:cs="仿宋_GB2312" w:eastAsia="仿宋_GB2312"/>
                <w:sz w:val="22"/>
                <w:color w:val="222222"/>
              </w:rPr>
              <w:t>5.传输类型：超声波。</w:t>
            </w:r>
          </w:p>
          <w:p>
            <w:pPr>
              <w:pStyle w:val="null5"/>
              <w:jc w:val="both"/>
            </w:pPr>
            <w:r>
              <w:rPr>
                <w:rFonts w:ascii="仿宋_GB2312" w:hAnsi="仿宋_GB2312" w:cs="仿宋_GB2312" w:eastAsia="仿宋_GB2312"/>
                <w:sz w:val="22"/>
                <w:color w:val="222222"/>
              </w:rPr>
              <w:t>二、全面罩</w:t>
            </w:r>
          </w:p>
          <w:p>
            <w:pPr>
              <w:pStyle w:val="null5"/>
              <w:ind w:left="330"/>
              <w:jc w:val="both"/>
            </w:pPr>
            <w:r>
              <w:rPr>
                <w:rFonts w:ascii="仿宋_GB2312" w:hAnsi="仿宋_GB2312" w:cs="仿宋_GB2312" w:eastAsia="仿宋_GB2312"/>
                <w:sz w:val="22"/>
                <w:color w:val="222222"/>
              </w:rPr>
              <w:t>1.专有的快卸设置，更为有效快速的组装装备；</w:t>
            </w:r>
          </w:p>
          <w:p>
            <w:pPr>
              <w:pStyle w:val="null5"/>
              <w:ind w:left="330"/>
              <w:jc w:val="both"/>
            </w:pPr>
            <w:r>
              <w:rPr>
                <w:rFonts w:ascii="仿宋_GB2312" w:hAnsi="仿宋_GB2312" w:cs="仿宋_GB2312" w:eastAsia="仿宋_GB2312"/>
                <w:sz w:val="22"/>
                <w:color w:val="222222"/>
              </w:rPr>
              <w:t>2.配备耳压平衡鼻阻模块组件；</w:t>
            </w:r>
          </w:p>
          <w:p>
            <w:pPr>
              <w:pStyle w:val="null5"/>
              <w:ind w:left="330"/>
              <w:jc w:val="both"/>
            </w:pPr>
            <w:r>
              <w:rPr>
                <w:rFonts w:ascii="仿宋_GB2312" w:hAnsi="仿宋_GB2312" w:cs="仿宋_GB2312" w:eastAsia="仿宋_GB2312"/>
                <w:sz w:val="22"/>
                <w:color w:val="222222"/>
              </w:rPr>
              <w:t>3.配备低压声光警报系统，具备预设报警值时报警功能；</w:t>
            </w:r>
          </w:p>
          <w:p>
            <w:pPr>
              <w:pStyle w:val="null5"/>
              <w:ind w:left="330"/>
              <w:jc w:val="both"/>
            </w:pPr>
            <w:r>
              <w:rPr>
                <w:rFonts w:ascii="仿宋_GB2312" w:hAnsi="仿宋_GB2312" w:cs="仿宋_GB2312" w:eastAsia="仿宋_GB2312"/>
                <w:sz w:val="22"/>
                <w:color w:val="222222"/>
              </w:rPr>
              <w:t>4.使用全面罩的潜水员可以在水下用鼻子呼吸，进一步减少空气的消耗，同时避免潜水员上水后出现短暂的窒息情况。</w:t>
            </w:r>
          </w:p>
          <w:p>
            <w:pPr>
              <w:pStyle w:val="null5"/>
              <w:jc w:val="both"/>
            </w:pPr>
            <w:r>
              <w:rPr>
                <w:rFonts w:ascii="仿宋_GB2312" w:hAnsi="仿宋_GB2312" w:cs="仿宋_GB2312" w:eastAsia="仿宋_GB2312"/>
                <w:sz w:val="22"/>
                <w:color w:val="222222"/>
              </w:rPr>
              <w:t>三、水下通讯单元</w:t>
            </w:r>
          </w:p>
          <w:p>
            <w:pPr>
              <w:pStyle w:val="null5"/>
              <w:ind w:left="330"/>
              <w:jc w:val="both"/>
            </w:pPr>
            <w:r>
              <w:rPr>
                <w:rFonts w:ascii="仿宋_GB2312" w:hAnsi="仿宋_GB2312" w:cs="仿宋_GB2312" w:eastAsia="仿宋_GB2312"/>
                <w:sz w:val="22"/>
                <w:color w:val="222222"/>
              </w:rPr>
              <w:t>1.通讯范围≥500米；</w:t>
            </w:r>
          </w:p>
          <w:p>
            <w:pPr>
              <w:pStyle w:val="null5"/>
              <w:ind w:left="330"/>
              <w:jc w:val="both"/>
            </w:pPr>
            <w:r>
              <w:rPr>
                <w:rFonts w:ascii="仿宋_GB2312" w:hAnsi="仿宋_GB2312" w:cs="仿宋_GB2312" w:eastAsia="仿宋_GB2312"/>
                <w:sz w:val="22"/>
                <w:color w:val="222222"/>
              </w:rPr>
              <w:t>2.最大操作深度≥40米；</w:t>
            </w:r>
          </w:p>
          <w:p>
            <w:pPr>
              <w:pStyle w:val="null5"/>
              <w:ind w:left="330"/>
              <w:jc w:val="both"/>
            </w:pPr>
            <w:r>
              <w:rPr>
                <w:rFonts w:ascii="仿宋_GB2312" w:hAnsi="仿宋_GB2312" w:cs="仿宋_GB2312" w:eastAsia="仿宋_GB2312"/>
                <w:sz w:val="22"/>
                <w:color w:val="222222"/>
              </w:rPr>
              <w:t>3.工作温度-30℃～50℃；</w:t>
            </w:r>
          </w:p>
          <w:p>
            <w:pPr>
              <w:pStyle w:val="null5"/>
              <w:ind w:left="330"/>
              <w:jc w:val="both"/>
            </w:pPr>
            <w:r>
              <w:rPr>
                <w:rFonts w:ascii="仿宋_GB2312" w:hAnsi="仿宋_GB2312" w:cs="仿宋_GB2312" w:eastAsia="仿宋_GB2312"/>
                <w:sz w:val="22"/>
                <w:color w:val="222222"/>
              </w:rPr>
              <w:t>4.具备三种不同的方式进行通信功能：无线、硬连线、VHF；</w:t>
            </w:r>
          </w:p>
          <w:p>
            <w:pPr>
              <w:pStyle w:val="null5"/>
              <w:ind w:left="330"/>
              <w:jc w:val="both"/>
            </w:pPr>
            <w:r>
              <w:rPr>
                <w:rFonts w:ascii="仿宋_GB2312" w:hAnsi="仿宋_GB2312" w:cs="仿宋_GB2312" w:eastAsia="仿宋_GB2312"/>
                <w:sz w:val="22"/>
                <w:color w:val="222222"/>
              </w:rPr>
              <w:t>5.具备永久性无线通信功能；</w:t>
            </w:r>
          </w:p>
          <w:p>
            <w:pPr>
              <w:pStyle w:val="null5"/>
              <w:ind w:left="330"/>
              <w:jc w:val="both"/>
            </w:pPr>
            <w:r>
              <w:rPr>
                <w:rFonts w:ascii="仿宋_GB2312" w:hAnsi="仿宋_GB2312" w:cs="仿宋_GB2312" w:eastAsia="仿宋_GB2312"/>
                <w:sz w:val="22"/>
                <w:color w:val="222222"/>
              </w:rPr>
              <w:t>6.输出功率：≥0.5W；</w:t>
            </w:r>
          </w:p>
          <w:p>
            <w:pPr>
              <w:pStyle w:val="null5"/>
              <w:ind w:left="330"/>
              <w:jc w:val="both"/>
            </w:pPr>
            <w:r>
              <w:rPr>
                <w:rFonts w:ascii="仿宋_GB2312" w:hAnsi="仿宋_GB2312" w:cs="仿宋_GB2312" w:eastAsia="仿宋_GB2312"/>
                <w:sz w:val="22"/>
                <w:color w:val="222222"/>
              </w:rPr>
              <w:t>7.使用时间：≥16h；</w:t>
            </w:r>
          </w:p>
          <w:p>
            <w:pPr>
              <w:pStyle w:val="null5"/>
              <w:ind w:left="330"/>
              <w:jc w:val="both"/>
            </w:pPr>
            <w:r>
              <w:rPr>
                <w:rFonts w:ascii="仿宋_GB2312" w:hAnsi="仿宋_GB2312" w:cs="仿宋_GB2312" w:eastAsia="仿宋_GB2312"/>
                <w:sz w:val="22"/>
                <w:color w:val="222222"/>
              </w:rPr>
              <w:t>8.支持 PTT 按钮激活通道；</w:t>
            </w:r>
          </w:p>
          <w:p>
            <w:pPr>
              <w:pStyle w:val="null5"/>
              <w:ind w:left="330"/>
              <w:jc w:val="both"/>
            </w:pPr>
            <w:r>
              <w:rPr>
                <w:rFonts w:ascii="仿宋_GB2312" w:hAnsi="仿宋_GB2312" w:cs="仿宋_GB2312" w:eastAsia="仿宋_GB2312"/>
                <w:sz w:val="22"/>
                <w:color w:val="222222"/>
              </w:rPr>
              <w:t>9.支持水下通讯系统及水上工作台的互联互通。</w:t>
            </w:r>
          </w:p>
          <w:p>
            <w:pPr>
              <w:pStyle w:val="null5"/>
              <w:ind w:left="330"/>
              <w:jc w:val="both"/>
            </w:pPr>
            <w:r>
              <w:rPr>
                <w:rFonts w:ascii="仿宋_GB2312" w:hAnsi="仿宋_GB2312" w:cs="仿宋_GB2312" w:eastAsia="仿宋_GB2312"/>
                <w:sz w:val="22"/>
                <w:color w:val="222222"/>
              </w:rPr>
              <w:t>四、水下摄像机</w:t>
            </w:r>
          </w:p>
          <w:p>
            <w:pPr>
              <w:pStyle w:val="null5"/>
              <w:ind w:left="330"/>
              <w:jc w:val="both"/>
            </w:pPr>
            <w:r>
              <w:rPr>
                <w:rFonts w:ascii="仿宋_GB2312" w:hAnsi="仿宋_GB2312" w:cs="仿宋_GB2312" w:eastAsia="仿宋_GB2312"/>
                <w:sz w:val="22"/>
                <w:color w:val="222222"/>
              </w:rPr>
              <w:t>1.配有cmos感光元件超高清镜头，夜视、防抖、触摸屏、图传稳定；</w:t>
            </w:r>
          </w:p>
          <w:p>
            <w:pPr>
              <w:pStyle w:val="null5"/>
              <w:ind w:left="330"/>
              <w:jc w:val="both"/>
            </w:pPr>
            <w:r>
              <w:rPr>
                <w:rFonts w:ascii="仿宋_GB2312" w:hAnsi="仿宋_GB2312" w:cs="仿宋_GB2312" w:eastAsia="仿宋_GB2312"/>
                <w:sz w:val="22"/>
                <w:color w:val="222222"/>
              </w:rPr>
              <w:t>2.摄像头：≥1200 万像素；</w:t>
            </w:r>
          </w:p>
          <w:p>
            <w:pPr>
              <w:pStyle w:val="null5"/>
              <w:ind w:left="330"/>
              <w:jc w:val="both"/>
            </w:pPr>
            <w:r>
              <w:rPr>
                <w:rFonts w:ascii="仿宋_GB2312" w:hAnsi="仿宋_GB2312" w:cs="仿宋_GB2312" w:eastAsia="仿宋_GB2312"/>
                <w:sz w:val="22"/>
                <w:color w:val="222222"/>
              </w:rPr>
              <w:t>3.实时图传质量：≥1080p；</w:t>
            </w:r>
          </w:p>
          <w:p>
            <w:pPr>
              <w:pStyle w:val="null5"/>
              <w:ind w:left="330"/>
              <w:jc w:val="both"/>
            </w:pPr>
            <w:r>
              <w:rPr>
                <w:rFonts w:ascii="仿宋_GB2312" w:hAnsi="仿宋_GB2312" w:cs="仿宋_GB2312" w:eastAsia="仿宋_GB2312"/>
                <w:sz w:val="22"/>
                <w:color w:val="222222"/>
              </w:rPr>
              <w:t>4.最大潜深：≥60m；</w:t>
            </w:r>
          </w:p>
          <w:p>
            <w:pPr>
              <w:pStyle w:val="null5"/>
              <w:ind w:left="330"/>
              <w:jc w:val="both"/>
            </w:pPr>
            <w:r>
              <w:rPr>
                <w:rFonts w:ascii="仿宋_GB2312" w:hAnsi="仿宋_GB2312" w:cs="仿宋_GB2312" w:eastAsia="仿宋_GB2312"/>
                <w:sz w:val="22"/>
                <w:color w:val="222222"/>
              </w:rPr>
              <w:t>5.续航时间：≥2h；</w:t>
            </w:r>
          </w:p>
          <w:p>
            <w:pPr>
              <w:pStyle w:val="null5"/>
              <w:ind w:left="330"/>
              <w:jc w:val="both"/>
            </w:pPr>
            <w:r>
              <w:rPr>
                <w:rFonts w:ascii="仿宋_GB2312" w:hAnsi="仿宋_GB2312" w:cs="仿宋_GB2312" w:eastAsia="仿宋_GB2312"/>
                <w:sz w:val="22"/>
                <w:color w:val="222222"/>
              </w:rPr>
              <w:t>6.线缆长度：≥50m。</w:t>
            </w:r>
          </w:p>
        </w:tc>
      </w:tr>
    </w:tbl>
    <w:p>
      <w:pPr>
        <w:pStyle w:val="null5"/>
        <w:jc w:val="left"/>
      </w:pPr>
      <w:r>
        <w:rPr>
          <w:rFonts w:ascii="仿宋_GB2312" w:hAnsi="仿宋_GB2312" w:cs="仿宋_GB2312" w:eastAsia="仿宋_GB2312"/>
        </w:rPr>
        <w:t>标的名称：5G单兵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支持接入全国消防指挥视频调度系统，在全国消防指挥视频调度系统中实现音视频传输功能，可在图像综合平台中直接进行目录树中拖拉操作（提供接入承诺函和详细接入方案，如对接中需增加网关等设备，由供应商负责提供）；</w:t>
            </w:r>
          </w:p>
          <w:p>
            <w:pPr>
              <w:pStyle w:val="null5"/>
              <w:ind w:left="330"/>
              <w:jc w:val="both"/>
            </w:pPr>
            <w:r>
              <w:rPr>
                <w:rFonts w:ascii="仿宋_GB2312" w:hAnsi="仿宋_GB2312" w:cs="仿宋_GB2312" w:eastAsia="仿宋_GB2312"/>
                <w:sz w:val="22"/>
                <w:color w:val="222222"/>
              </w:rPr>
              <w:t>2.设备应为专业的视频编码设备，非安卓、鸿蒙等手机类操作系统，可通过物理按钮完成基本操作和参数设置；</w:t>
            </w:r>
          </w:p>
          <w:p>
            <w:pPr>
              <w:pStyle w:val="null5"/>
              <w:ind w:left="330"/>
              <w:jc w:val="both"/>
            </w:pPr>
            <w:r>
              <w:rPr>
                <w:rFonts w:ascii="仿宋_GB2312" w:hAnsi="仿宋_GB2312" w:cs="仿宋_GB2312" w:eastAsia="仿宋_GB2312"/>
                <w:sz w:val="22"/>
                <w:color w:val="222222"/>
              </w:rPr>
              <w:t>3.要求支持与DV摄像机热靴安装；</w:t>
            </w:r>
          </w:p>
          <w:p>
            <w:pPr>
              <w:pStyle w:val="null5"/>
              <w:ind w:left="330"/>
              <w:jc w:val="both"/>
            </w:pPr>
            <w:r>
              <w:rPr>
                <w:rFonts w:ascii="仿宋_GB2312" w:hAnsi="仿宋_GB2312" w:cs="仿宋_GB2312" w:eastAsia="仿宋_GB2312"/>
                <w:sz w:val="22"/>
                <w:color w:val="222222"/>
              </w:rPr>
              <w:t>4.设备尺寸不大于180 mm x 90 mm x 50 mm（W×D×H）；</w:t>
            </w:r>
          </w:p>
          <w:p>
            <w:pPr>
              <w:pStyle w:val="null5"/>
              <w:ind w:left="330"/>
              <w:jc w:val="both"/>
            </w:pPr>
            <w:r>
              <w:rPr>
                <w:rFonts w:ascii="仿宋_GB2312" w:hAnsi="仿宋_GB2312" w:cs="仿宋_GB2312" w:eastAsia="仿宋_GB2312"/>
                <w:sz w:val="22"/>
                <w:color w:val="222222"/>
              </w:rPr>
              <w:t>5.重量不大于0 .6kg；</w:t>
            </w:r>
          </w:p>
          <w:p>
            <w:pPr>
              <w:pStyle w:val="null5"/>
              <w:ind w:left="330"/>
              <w:jc w:val="both"/>
            </w:pPr>
            <w:r>
              <w:rPr>
                <w:rFonts w:ascii="仿宋_GB2312" w:hAnsi="仿宋_GB2312" w:cs="仿宋_GB2312" w:eastAsia="仿宋_GB2312"/>
                <w:sz w:val="22"/>
                <w:color w:val="222222"/>
              </w:rPr>
              <w:t>6.支持OLED状态显示屏，可显示系统工作状态、网络状态、定位信息、剩余电量、存储状态等，便于维护；</w:t>
            </w:r>
          </w:p>
          <w:p>
            <w:pPr>
              <w:pStyle w:val="null5"/>
              <w:ind w:left="330"/>
              <w:jc w:val="both"/>
            </w:pPr>
            <w:r>
              <w:rPr>
                <w:rFonts w:ascii="仿宋_GB2312" w:hAnsi="仿宋_GB2312" w:cs="仿宋_GB2312" w:eastAsia="仿宋_GB2312"/>
                <w:sz w:val="22"/>
                <w:color w:val="222222"/>
              </w:rPr>
              <w:t>7.视频接口支持≥1路HDMI高清输入接口（提供产品使用手册或产品说明书、彩页等佐证资料）；</w:t>
            </w:r>
          </w:p>
          <w:p>
            <w:pPr>
              <w:pStyle w:val="null5"/>
              <w:ind w:left="330"/>
              <w:jc w:val="both"/>
            </w:pPr>
            <w:r>
              <w:rPr>
                <w:rFonts w:ascii="仿宋_GB2312" w:hAnsi="仿宋_GB2312" w:cs="仿宋_GB2312" w:eastAsia="仿宋_GB2312"/>
                <w:sz w:val="22"/>
                <w:color w:val="222222"/>
              </w:rPr>
              <w:t>8.音频接口支持≥1路3 .5mm耳麦一体接口，支持蓝牙，可与蓝牙耳机配合实现无线对讲（提供产品使用手册或产品说明书、彩页等佐证资料）；</w:t>
            </w:r>
          </w:p>
          <w:p>
            <w:pPr>
              <w:pStyle w:val="null5"/>
              <w:ind w:left="330"/>
              <w:jc w:val="both"/>
            </w:pPr>
            <w:r>
              <w:rPr>
                <w:rFonts w:ascii="仿宋_GB2312" w:hAnsi="仿宋_GB2312" w:cs="仿宋_GB2312" w:eastAsia="仿宋_GB2312"/>
                <w:sz w:val="22"/>
                <w:color w:val="222222"/>
              </w:rPr>
              <w:t>9.编码要求支持H.264、H.264HP、H.265，支持1080P、720P等分辨率；支持双码流；</w:t>
            </w:r>
          </w:p>
          <w:p>
            <w:pPr>
              <w:pStyle w:val="null5"/>
              <w:ind w:left="330"/>
              <w:jc w:val="both"/>
            </w:pPr>
            <w:r>
              <w:rPr>
                <w:rFonts w:ascii="仿宋_GB2312" w:hAnsi="仿宋_GB2312" w:cs="仿宋_GB2312" w:eastAsia="仿宋_GB2312"/>
                <w:sz w:val="22"/>
                <w:color w:val="222222"/>
              </w:rPr>
              <w:t>10.视频帧率范围为5～60fps可选，视频码率128Kbps～6Mbps可调整；</w:t>
            </w:r>
          </w:p>
          <w:p>
            <w:pPr>
              <w:pStyle w:val="null5"/>
              <w:ind w:left="330"/>
              <w:jc w:val="both"/>
            </w:pPr>
            <w:r>
              <w:rPr>
                <w:rFonts w:ascii="仿宋_GB2312" w:hAnsi="仿宋_GB2312" w:cs="仿宋_GB2312" w:eastAsia="仿宋_GB2312"/>
                <w:sz w:val="22"/>
                <w:color w:val="222222"/>
              </w:rPr>
              <w:t>11.音频协议支持G.711或AAC等音频协议，并支持双向语音对讲；</w:t>
            </w:r>
          </w:p>
          <w:p>
            <w:pPr>
              <w:pStyle w:val="null5"/>
              <w:ind w:left="330"/>
              <w:jc w:val="both"/>
            </w:pPr>
            <w:r>
              <w:rPr>
                <w:rFonts w:ascii="仿宋_GB2312" w:hAnsi="仿宋_GB2312" w:cs="仿宋_GB2312" w:eastAsia="仿宋_GB2312"/>
                <w:sz w:val="22"/>
                <w:color w:val="222222"/>
              </w:rPr>
              <w:t>12.支持1×4G全网通，1×5G全网通，1×WIFI，支持1×10/100M以太网口（提供产品使用手册或产品说明书、彩页等佐证资料）；</w:t>
            </w:r>
          </w:p>
          <w:p>
            <w:pPr>
              <w:pStyle w:val="null5"/>
              <w:ind w:left="330"/>
              <w:jc w:val="both"/>
            </w:pPr>
            <w:r>
              <w:rPr>
                <w:rFonts w:ascii="仿宋_GB2312" w:hAnsi="仿宋_GB2312" w:cs="仿宋_GB2312" w:eastAsia="仿宋_GB2312"/>
                <w:sz w:val="22"/>
                <w:color w:val="222222"/>
              </w:rPr>
              <w:t>13.定位方式：单北斗定位方式；支持上报位置数据到国家消防救援局综合定位服务平台（提供接入承诺函和详细接入方案）。</w:t>
            </w:r>
          </w:p>
          <w:p>
            <w:pPr>
              <w:pStyle w:val="null5"/>
              <w:ind w:left="330"/>
              <w:jc w:val="both"/>
            </w:pPr>
            <w:r>
              <w:rPr>
                <w:rFonts w:ascii="仿宋_GB2312" w:hAnsi="仿宋_GB2312" w:cs="仿宋_GB2312" w:eastAsia="仿宋_GB2312"/>
                <w:sz w:val="22"/>
                <w:color w:val="222222"/>
              </w:rPr>
              <w:t>14.内置电池不小于3000mAh ，连续工作时间不小于6小时；</w:t>
            </w:r>
          </w:p>
          <w:p>
            <w:pPr>
              <w:pStyle w:val="null5"/>
              <w:ind w:left="330"/>
              <w:jc w:val="both"/>
            </w:pPr>
            <w:r>
              <w:rPr>
                <w:rFonts w:ascii="仿宋_GB2312" w:hAnsi="仿宋_GB2312" w:cs="仿宋_GB2312" w:eastAsia="仿宋_GB2312"/>
                <w:sz w:val="22"/>
                <w:color w:val="222222"/>
              </w:rPr>
              <w:t>15.网络适应性支持智能的动态码率调整，能够在带宽不好的情况下自动调整图像帧率和码率，保证图像的流畅度；</w:t>
            </w:r>
          </w:p>
          <w:p>
            <w:pPr>
              <w:pStyle w:val="null5"/>
              <w:ind w:left="330"/>
              <w:jc w:val="both"/>
            </w:pPr>
            <w:r>
              <w:rPr>
                <w:rFonts w:ascii="仿宋_GB2312" w:hAnsi="仿宋_GB2312" w:cs="仿宋_GB2312" w:eastAsia="仿宋_GB2312"/>
                <w:sz w:val="22"/>
                <w:color w:val="222222"/>
              </w:rPr>
              <w:t>16.支持GB/T 28181协议；</w:t>
            </w:r>
          </w:p>
          <w:p>
            <w:pPr>
              <w:pStyle w:val="null5"/>
              <w:ind w:left="330"/>
              <w:jc w:val="both"/>
            </w:pPr>
            <w:r>
              <w:rPr>
                <w:rFonts w:ascii="仿宋_GB2312" w:hAnsi="仿宋_GB2312" w:cs="仿宋_GB2312" w:eastAsia="仿宋_GB2312"/>
                <w:sz w:val="22"/>
                <w:color w:val="222222"/>
              </w:rPr>
              <w:t>17.含配套高清摄像机：</w:t>
            </w:r>
          </w:p>
          <w:p>
            <w:pPr>
              <w:pStyle w:val="null5"/>
              <w:ind w:left="675"/>
              <w:jc w:val="both"/>
            </w:pPr>
            <w:r>
              <w:rPr>
                <w:rFonts w:ascii="仿宋_GB2312" w:hAnsi="仿宋_GB2312" w:cs="仿宋_GB2312" w:eastAsia="仿宋_GB2312"/>
                <w:sz w:val="22"/>
                <w:color w:val="222222"/>
              </w:rPr>
              <w:t>(1)主体：手持高清DV；</w:t>
            </w:r>
          </w:p>
          <w:p>
            <w:pPr>
              <w:pStyle w:val="null5"/>
              <w:ind w:left="675"/>
              <w:jc w:val="both"/>
            </w:pPr>
            <w:r>
              <w:rPr>
                <w:rFonts w:ascii="仿宋_GB2312" w:hAnsi="仿宋_GB2312" w:cs="仿宋_GB2312" w:eastAsia="仿宋_GB2312"/>
                <w:sz w:val="22"/>
                <w:color w:val="222222"/>
              </w:rPr>
              <w:t>(2)存储介质：闪存式DV；</w:t>
            </w:r>
          </w:p>
          <w:p>
            <w:pPr>
              <w:pStyle w:val="null5"/>
              <w:ind w:left="675"/>
              <w:jc w:val="both"/>
            </w:pPr>
            <w:r>
              <w:rPr>
                <w:rFonts w:ascii="仿宋_GB2312" w:hAnsi="仿宋_GB2312" w:cs="仿宋_GB2312" w:eastAsia="仿宋_GB2312"/>
                <w:sz w:val="22"/>
                <w:color w:val="222222"/>
              </w:rPr>
              <w:t>(3)传感器尺寸：≤1/3 .1；</w:t>
            </w:r>
          </w:p>
          <w:p>
            <w:pPr>
              <w:pStyle w:val="null5"/>
              <w:ind w:left="675"/>
              <w:jc w:val="both"/>
            </w:pPr>
            <w:r>
              <w:rPr>
                <w:rFonts w:ascii="仿宋_GB2312" w:hAnsi="仿宋_GB2312" w:cs="仿宋_GB2312" w:eastAsia="仿宋_GB2312"/>
                <w:sz w:val="22"/>
                <w:color w:val="222222"/>
              </w:rPr>
              <w:t>(4)数码像素：600万以上；</w:t>
            </w:r>
          </w:p>
          <w:p>
            <w:pPr>
              <w:pStyle w:val="null5"/>
              <w:ind w:left="675"/>
              <w:jc w:val="both"/>
            </w:pPr>
            <w:r>
              <w:rPr>
                <w:rFonts w:ascii="仿宋_GB2312" w:hAnsi="仿宋_GB2312" w:cs="仿宋_GB2312" w:eastAsia="仿宋_GB2312"/>
                <w:sz w:val="22"/>
                <w:color w:val="222222"/>
              </w:rPr>
              <w:t>(5)防抖性能：五轴防抖；</w:t>
            </w:r>
          </w:p>
          <w:p>
            <w:pPr>
              <w:pStyle w:val="null5"/>
              <w:ind w:left="675"/>
              <w:jc w:val="both"/>
            </w:pPr>
            <w:r>
              <w:rPr>
                <w:rFonts w:ascii="仿宋_GB2312" w:hAnsi="仿宋_GB2312" w:cs="仿宋_GB2312" w:eastAsia="仿宋_GB2312"/>
                <w:sz w:val="22"/>
                <w:color w:val="222222"/>
              </w:rPr>
              <w:t>(6)屏幕尺寸：≥3英寸；</w:t>
            </w:r>
          </w:p>
          <w:p>
            <w:pPr>
              <w:pStyle w:val="null5"/>
              <w:ind w:left="675"/>
              <w:jc w:val="both"/>
            </w:pPr>
            <w:r>
              <w:rPr>
                <w:rFonts w:ascii="仿宋_GB2312" w:hAnsi="仿宋_GB2312" w:cs="仿宋_GB2312" w:eastAsia="仿宋_GB2312"/>
                <w:sz w:val="22"/>
                <w:color w:val="222222"/>
              </w:rPr>
              <w:t>(7)感光元件：MOS；</w:t>
            </w:r>
          </w:p>
          <w:p>
            <w:pPr>
              <w:pStyle w:val="null5"/>
              <w:ind w:left="330"/>
              <w:jc w:val="both"/>
            </w:pPr>
            <w:r>
              <w:rPr>
                <w:rFonts w:ascii="仿宋_GB2312" w:hAnsi="仿宋_GB2312" w:cs="仿宋_GB2312" w:eastAsia="仿宋_GB2312"/>
                <w:sz w:val="22"/>
                <w:color w:val="222222"/>
              </w:rPr>
              <w:t>18.配件要求：安全箱×1，单兵背包×1，电源适配器和USB线×1，带PTT功能按键的耳机×1，蓝牙耳机×1，HDMI视频线×1，热靴支架×1，DV便携包×1、DV三脚架×1、DV座充×1、128GTF存储卡×1、DV备用电池×1、读卡器×1、防寒保暖棉套×1；配备消防指挥网专用流量卡一张，包含不少于2年资费；</w:t>
            </w:r>
          </w:p>
          <w:p>
            <w:pPr>
              <w:pStyle w:val="null5"/>
              <w:jc w:val="both"/>
            </w:pPr>
            <w:r>
              <w:rPr>
                <w:rFonts w:ascii="仿宋_GB2312" w:hAnsi="仿宋_GB2312" w:cs="仿宋_GB2312" w:eastAsia="仿宋_GB2312"/>
                <w:sz w:val="22"/>
                <w:color w:val="222222"/>
              </w:rPr>
              <w:t>19.所投5G单兵图传设备需要提供相关检验检测报告，检验检测报告要求由具有国家相关部门认定（或认可）检测资质的检测机构出具，检验（检测）报告中的型号须与所投产品型号一致。</w:t>
            </w:r>
          </w:p>
        </w:tc>
      </w:tr>
    </w:tbl>
    <w:p>
      <w:pPr>
        <w:pStyle w:val="null5"/>
        <w:jc w:val="left"/>
      </w:pPr>
      <w:r>
        <w:rPr>
          <w:rFonts w:ascii="仿宋_GB2312" w:hAnsi="仿宋_GB2312" w:cs="仿宋_GB2312" w:eastAsia="仿宋_GB2312"/>
        </w:rPr>
        <w:t>标的名称：音视频布控球</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1.支持接入全国消防指挥视频调度系统，在全国消防指挥视频调度系统中实现音视 频传输功能，可在消防图像综合管理平台中直接进行目录树拖拉操作（提供接入承诺函和详细接入方案，如对接中需增加网关等设备，由供应商负责提供）；</w:t>
            </w:r>
          </w:p>
          <w:p>
            <w:pPr>
              <w:pStyle w:val="null5"/>
              <w:ind w:left="330"/>
              <w:jc w:val="both"/>
            </w:pPr>
            <w:r>
              <w:rPr>
                <w:rFonts w:ascii="仿宋_GB2312" w:hAnsi="仿宋_GB2312" w:cs="仿宋_GB2312" w:eastAsia="仿宋_GB2312"/>
                <w:sz w:val="22"/>
                <w:color w:val="222222"/>
              </w:rPr>
              <w:t>2.一体化设计要求，防尘防水防护等级≥IP66；</w:t>
            </w:r>
          </w:p>
          <w:p>
            <w:pPr>
              <w:pStyle w:val="null5"/>
              <w:ind w:left="330"/>
              <w:jc w:val="both"/>
            </w:pPr>
            <w:r>
              <w:rPr>
                <w:rFonts w:ascii="仿宋_GB2312" w:hAnsi="仿宋_GB2312" w:cs="仿宋_GB2312" w:eastAsia="仿宋_GB2312"/>
                <w:sz w:val="22"/>
                <w:color w:val="222222"/>
              </w:rPr>
              <w:t>3.拍摄效果要求：数字变倍≥12倍、光学变倍≥30倍；支持夜视距离≥100米；</w:t>
            </w:r>
          </w:p>
          <w:p>
            <w:pPr>
              <w:pStyle w:val="null5"/>
              <w:ind w:left="330"/>
              <w:jc w:val="both"/>
            </w:pPr>
            <w:r>
              <w:rPr>
                <w:rFonts w:ascii="仿宋_GB2312" w:hAnsi="仿宋_GB2312" w:cs="仿宋_GB2312" w:eastAsia="仿宋_GB2312"/>
                <w:sz w:val="22"/>
                <w:color w:val="222222"/>
              </w:rPr>
              <w:t>4.照度：彩色≤0.001lx（F1.6,AGC on，1/30s），黑白≤0.0001lx（F1.6,AGC on，1/3s）；</w:t>
            </w:r>
          </w:p>
          <w:p>
            <w:pPr>
              <w:pStyle w:val="null5"/>
              <w:ind w:left="330"/>
              <w:jc w:val="both"/>
            </w:pPr>
            <w:r>
              <w:rPr>
                <w:rFonts w:ascii="仿宋_GB2312" w:hAnsi="仿宋_GB2312" w:cs="仿宋_GB2312" w:eastAsia="仿宋_GB2312"/>
                <w:sz w:val="22"/>
                <w:color w:val="222222"/>
              </w:rPr>
              <w:t>5.云台：支持水平旋转范围：支持连续360°旋转，垂直旋转范围：-30°到90°; 可在消防图像综合管理平台中操作云台旋转、变焦；</w:t>
            </w:r>
          </w:p>
          <w:p>
            <w:pPr>
              <w:pStyle w:val="null5"/>
              <w:ind w:left="330"/>
              <w:jc w:val="both"/>
            </w:pPr>
            <w:r>
              <w:rPr>
                <w:rFonts w:ascii="仿宋_GB2312" w:hAnsi="仿宋_GB2312" w:cs="仿宋_GB2312" w:eastAsia="仿宋_GB2312"/>
                <w:sz w:val="22"/>
                <w:color w:val="222222"/>
              </w:rPr>
              <w:t>6.编码协议：支持H.264、H.265，支持G711A、G722.1 ；音频采样率≥32KHz; 支持GB/T 28181协议；</w:t>
            </w:r>
          </w:p>
          <w:p>
            <w:pPr>
              <w:pStyle w:val="null5"/>
              <w:ind w:left="330"/>
              <w:jc w:val="both"/>
            </w:pPr>
            <w:r>
              <w:rPr>
                <w:rFonts w:ascii="仿宋_GB2312" w:hAnsi="仿宋_GB2312" w:cs="仿宋_GB2312" w:eastAsia="仿宋_GB2312"/>
                <w:sz w:val="22"/>
                <w:color w:val="222222"/>
              </w:rPr>
              <w:t>7.显示：支持至少1个LED环灯，OLED屏显支持5G、WIFI 、蓝牙、信号强度、平台连接状态；OSD可调取显示，设备名称、时间、北斗、蓝牙、5G网络、电量字符叠加；</w:t>
            </w:r>
          </w:p>
          <w:p>
            <w:pPr>
              <w:pStyle w:val="null5"/>
              <w:ind w:left="330"/>
              <w:jc w:val="both"/>
            </w:pPr>
            <w:r>
              <w:rPr>
                <w:rFonts w:ascii="仿宋_GB2312" w:hAnsi="仿宋_GB2312" w:cs="仿宋_GB2312" w:eastAsia="仿宋_GB2312"/>
                <w:sz w:val="22"/>
                <w:color w:val="222222"/>
              </w:rPr>
              <w:t>8.摄像机功能：具备除雾、自动聚焦、自动白平衡、数字宽动态等功能；</w:t>
            </w:r>
          </w:p>
          <w:p>
            <w:pPr>
              <w:pStyle w:val="null5"/>
              <w:ind w:left="330"/>
              <w:jc w:val="both"/>
            </w:pPr>
            <w:r>
              <w:rPr>
                <w:rFonts w:ascii="仿宋_GB2312" w:hAnsi="仿宋_GB2312" w:cs="仿宋_GB2312" w:eastAsia="仿宋_GB2312"/>
                <w:sz w:val="22"/>
                <w:color w:val="222222"/>
              </w:rPr>
              <w:t>9.工作时长：正常工作≥8小时，开启激光夜视工作≥4小时；</w:t>
            </w:r>
          </w:p>
          <w:p>
            <w:pPr>
              <w:pStyle w:val="null5"/>
              <w:ind w:left="330"/>
              <w:jc w:val="both"/>
            </w:pPr>
            <w:r>
              <w:rPr>
                <w:rFonts w:ascii="仿宋_GB2312" w:hAnsi="仿宋_GB2312" w:cs="仿宋_GB2312" w:eastAsia="仿宋_GB2312"/>
                <w:sz w:val="22"/>
                <w:color w:val="222222"/>
              </w:rPr>
              <w:t>10.支持1×4G全网通，1×5G全网通，1×WIFI ，1×10/100M以太网口（航空插头转出）；</w:t>
            </w:r>
          </w:p>
          <w:p>
            <w:pPr>
              <w:pStyle w:val="null5"/>
              <w:ind w:left="330"/>
              <w:jc w:val="both"/>
            </w:pPr>
            <w:r>
              <w:rPr>
                <w:rFonts w:ascii="仿宋_GB2312" w:hAnsi="仿宋_GB2312" w:cs="仿宋_GB2312" w:eastAsia="仿宋_GB2312"/>
                <w:sz w:val="22"/>
                <w:color w:val="222222"/>
              </w:rPr>
              <w:t>11.尺寸：≤Φ200*300mm；</w:t>
            </w:r>
          </w:p>
          <w:p>
            <w:pPr>
              <w:pStyle w:val="null5"/>
              <w:ind w:left="330"/>
              <w:jc w:val="both"/>
            </w:pPr>
            <w:r>
              <w:rPr>
                <w:rFonts w:ascii="仿宋_GB2312" w:hAnsi="仿宋_GB2312" w:cs="仿宋_GB2312" w:eastAsia="仿宋_GB2312"/>
                <w:sz w:val="22"/>
                <w:color w:val="222222"/>
              </w:rPr>
              <w:t>12.支持基站定位技术；支持单北斗定位方式；支持上报位置数据到国家消防救援局综合定位服务平台（提供接入承诺函和详细接入方案）；</w:t>
            </w:r>
          </w:p>
          <w:p>
            <w:pPr>
              <w:pStyle w:val="null5"/>
              <w:ind w:left="330"/>
              <w:jc w:val="both"/>
            </w:pPr>
            <w:r>
              <w:rPr>
                <w:rFonts w:ascii="仿宋_GB2312" w:hAnsi="仿宋_GB2312" w:cs="仿宋_GB2312" w:eastAsia="仿宋_GB2312"/>
                <w:sz w:val="22"/>
                <w:color w:val="222222"/>
              </w:rPr>
              <w:t>13.录像存储：支持MP4或AVI格式，分辨率≥720P；支持双TF卡，单卡至少支持 256G，支持循环覆盖；</w:t>
            </w:r>
          </w:p>
          <w:p>
            <w:pPr>
              <w:pStyle w:val="null5"/>
              <w:ind w:left="330"/>
              <w:jc w:val="both"/>
            </w:pPr>
            <w:r>
              <w:rPr>
                <w:rFonts w:ascii="仿宋_GB2312" w:hAnsi="仿宋_GB2312" w:cs="仿宋_GB2312" w:eastAsia="仿宋_GB2312"/>
                <w:sz w:val="22"/>
                <w:color w:val="222222"/>
              </w:rPr>
              <w:t>14..工作温度：-20℃~+50℃;</w:t>
            </w:r>
          </w:p>
          <w:p>
            <w:pPr>
              <w:pStyle w:val="null5"/>
              <w:ind w:left="330"/>
              <w:jc w:val="both"/>
            </w:pPr>
            <w:r>
              <w:rPr>
                <w:rFonts w:ascii="仿宋_GB2312" w:hAnsi="仿宋_GB2312" w:cs="仿宋_GB2312" w:eastAsia="仿宋_GB2312"/>
                <w:sz w:val="22"/>
                <w:color w:val="222222"/>
              </w:rPr>
              <w:t>15.户外电源：</w:t>
            </w:r>
          </w:p>
          <w:p>
            <w:pPr>
              <w:pStyle w:val="null5"/>
              <w:ind w:left="675"/>
              <w:jc w:val="both"/>
            </w:pPr>
            <w:r>
              <w:rPr>
                <w:rFonts w:ascii="仿宋_GB2312" w:hAnsi="仿宋_GB2312" w:cs="仿宋_GB2312" w:eastAsia="仿宋_GB2312"/>
                <w:sz w:val="22"/>
                <w:color w:val="222222"/>
              </w:rPr>
              <w:t>(1)容量：≥1000Wh；</w:t>
            </w:r>
          </w:p>
          <w:p>
            <w:pPr>
              <w:pStyle w:val="null5"/>
              <w:ind w:left="675"/>
              <w:jc w:val="both"/>
            </w:pPr>
            <w:r>
              <w:rPr>
                <w:rFonts w:ascii="仿宋_GB2312" w:hAnsi="仿宋_GB2312" w:cs="仿宋_GB2312" w:eastAsia="仿宋_GB2312"/>
                <w:sz w:val="22"/>
                <w:color w:val="222222"/>
              </w:rPr>
              <w:t>(2)输出电压：；</w:t>
            </w:r>
          </w:p>
          <w:p>
            <w:pPr>
              <w:pStyle w:val="null5"/>
              <w:ind w:left="675"/>
              <w:jc w:val="both"/>
            </w:pPr>
            <w:r>
              <w:rPr>
                <w:rFonts w:ascii="仿宋_GB2312" w:hAnsi="仿宋_GB2312" w:cs="仿宋_GB2312" w:eastAsia="仿宋_GB2312"/>
                <w:sz w:val="22"/>
                <w:color w:val="222222"/>
              </w:rPr>
              <w:t>(3)AC*3输出：220V~50Hz,9.09AMax；</w:t>
            </w:r>
            <w:r>
              <w:br/>
            </w:r>
            <w:r>
              <w:rPr>
                <w:rFonts w:ascii="仿宋_GB2312" w:hAnsi="仿宋_GB2312" w:cs="仿宋_GB2312" w:eastAsia="仿宋_GB2312"/>
                <w:sz w:val="22"/>
                <w:color w:val="222222"/>
              </w:rPr>
              <w:t>DC扩容口输入/输出：32.5V-46.8V-68AMax；</w:t>
            </w:r>
            <w:r>
              <w:br/>
            </w:r>
            <w:r>
              <w:rPr>
                <w:rFonts w:ascii="仿宋_GB2312" w:hAnsi="仿宋_GB2312" w:cs="仿宋_GB2312" w:eastAsia="仿宋_GB2312"/>
                <w:sz w:val="22"/>
                <w:color w:val="222222"/>
              </w:rPr>
              <w:t>USB-A*2：输出5V/3A18W Max；</w:t>
            </w:r>
            <w:r>
              <w:br/>
            </w:r>
            <w:r>
              <w:rPr>
                <w:rFonts w:ascii="仿宋_GB2312" w:hAnsi="仿宋_GB2312" w:cs="仿宋_GB2312" w:eastAsia="仿宋_GB2312"/>
                <w:sz w:val="22"/>
                <w:color w:val="222222"/>
              </w:rPr>
              <w:t>USB-C*2输出：PD100W Max；</w:t>
            </w:r>
          </w:p>
          <w:p>
            <w:pPr>
              <w:pStyle w:val="null5"/>
              <w:ind w:left="675"/>
              <w:jc w:val="both"/>
            </w:pPr>
            <w:r>
              <w:rPr>
                <w:rFonts w:ascii="仿宋_GB2312" w:hAnsi="仿宋_GB2312" w:cs="仿宋_GB2312" w:eastAsia="仿宋_GB2312"/>
                <w:sz w:val="22"/>
                <w:color w:val="222222"/>
              </w:rPr>
              <w:t>(4)持续输出功率：2000W；</w:t>
            </w:r>
          </w:p>
          <w:p>
            <w:pPr>
              <w:pStyle w:val="null5"/>
              <w:ind w:left="675"/>
              <w:jc w:val="both"/>
            </w:pPr>
            <w:r>
              <w:rPr>
                <w:rFonts w:ascii="仿宋_GB2312" w:hAnsi="仿宋_GB2312" w:cs="仿宋_GB2312" w:eastAsia="仿宋_GB2312"/>
                <w:sz w:val="22"/>
                <w:color w:val="222222"/>
              </w:rPr>
              <w:t>(5)峰值输出功率4000W；</w:t>
            </w:r>
          </w:p>
          <w:p>
            <w:pPr>
              <w:pStyle w:val="null5"/>
              <w:ind w:left="675"/>
              <w:jc w:val="both"/>
            </w:pPr>
            <w:r>
              <w:rPr>
                <w:rFonts w:ascii="仿宋_GB2312" w:hAnsi="仿宋_GB2312" w:cs="仿宋_GB2312" w:eastAsia="仿宋_GB2312"/>
                <w:sz w:val="22"/>
                <w:color w:val="222222"/>
              </w:rPr>
              <w:t>(6)充电时间：</w:t>
            </w:r>
          </w:p>
          <w:p>
            <w:pPr>
              <w:pStyle w:val="null5"/>
              <w:ind w:left="675"/>
              <w:jc w:val="both"/>
            </w:pPr>
            <w:r>
              <w:rPr>
                <w:rFonts w:ascii="仿宋_GB2312" w:hAnsi="仿宋_GB2312" w:cs="仿宋_GB2312" w:eastAsia="仿宋_GB2312"/>
                <w:sz w:val="22"/>
                <w:color w:val="222222"/>
              </w:rPr>
              <w:t>(7)市电充电：约1.7小时；</w:t>
            </w:r>
            <w:r>
              <w:br/>
            </w:r>
            <w:r>
              <w:rPr>
                <w:rFonts w:ascii="仿宋_GB2312" w:hAnsi="仿宋_GB2312" w:cs="仿宋_GB2312" w:eastAsia="仿宋_GB2312"/>
                <w:sz w:val="22"/>
                <w:color w:val="222222"/>
              </w:rPr>
              <w:t>200W*6太阳能板充电：约2小时；</w:t>
            </w:r>
          </w:p>
          <w:p>
            <w:pPr>
              <w:pStyle w:val="null5"/>
              <w:ind w:left="675"/>
              <w:jc w:val="both"/>
            </w:pPr>
            <w:r>
              <w:rPr>
                <w:rFonts w:ascii="仿宋_GB2312" w:hAnsi="仿宋_GB2312" w:cs="仿宋_GB2312" w:eastAsia="仿宋_GB2312"/>
                <w:sz w:val="22"/>
                <w:color w:val="222222"/>
              </w:rPr>
              <w:t>(8)产品重量：≤14.5kg；</w:t>
            </w:r>
          </w:p>
          <w:p>
            <w:pPr>
              <w:pStyle w:val="null5"/>
              <w:ind w:left="675"/>
              <w:jc w:val="both"/>
            </w:pPr>
            <w:r>
              <w:rPr>
                <w:rFonts w:ascii="仿宋_GB2312" w:hAnsi="仿宋_GB2312" w:cs="仿宋_GB2312" w:eastAsia="仿宋_GB2312"/>
                <w:sz w:val="22"/>
                <w:color w:val="222222"/>
              </w:rPr>
              <w:t>(9)循环寿命：≥4000次（70%+）；</w:t>
            </w:r>
          </w:p>
          <w:p>
            <w:pPr>
              <w:pStyle w:val="null5"/>
              <w:ind w:left="675"/>
              <w:jc w:val="both"/>
            </w:pPr>
            <w:r>
              <w:rPr>
                <w:rFonts w:ascii="仿宋_GB2312" w:hAnsi="仿宋_GB2312" w:cs="仿宋_GB2312" w:eastAsia="仿宋_GB2312"/>
                <w:sz w:val="22"/>
                <w:color w:val="222222"/>
              </w:rPr>
              <w:t>(10)电池类型：磷酸铁鲤电池。</w:t>
            </w:r>
          </w:p>
          <w:p>
            <w:pPr>
              <w:pStyle w:val="null5"/>
              <w:ind w:left="330"/>
              <w:jc w:val="both"/>
            </w:pPr>
            <w:r>
              <w:rPr>
                <w:rFonts w:ascii="仿宋_GB2312" w:hAnsi="仿宋_GB2312" w:cs="仿宋_GB2312" w:eastAsia="仿宋_GB2312"/>
                <w:sz w:val="22"/>
                <w:color w:val="222222"/>
              </w:rPr>
              <w:t>16.配件包含：户外电源×1，三脚架×1，安全箱×1，接口线×1，三脚架固定圆盘×1，蓝牙耳机 ×1，手咪×1，车载充电器×1，电源适配器×1；</w:t>
            </w:r>
          </w:p>
          <w:p>
            <w:pPr>
              <w:pStyle w:val="null5"/>
              <w:ind w:left="330"/>
              <w:jc w:val="both"/>
            </w:pPr>
            <w:r>
              <w:rPr>
                <w:rFonts w:ascii="仿宋_GB2312" w:hAnsi="仿宋_GB2312" w:cs="仿宋_GB2312" w:eastAsia="仿宋_GB2312"/>
                <w:sz w:val="22"/>
                <w:color w:val="222222"/>
              </w:rPr>
              <w:t>17.所投产品需要提供相关检验检测报告，检验检测报告要求由具有国家相关部门认定（或认可）检测资质的检测机构出具，检验（检测）报告中的型号须与所投产品型号一致；</w:t>
            </w:r>
          </w:p>
          <w:p>
            <w:pPr>
              <w:pStyle w:val="null5"/>
              <w:ind w:left="330"/>
              <w:jc w:val="both"/>
            </w:pPr>
            <w:r>
              <w:rPr>
                <w:rFonts w:ascii="仿宋_GB2312" w:hAnsi="仿宋_GB2312" w:cs="仿宋_GB2312" w:eastAsia="仿宋_GB2312"/>
                <w:sz w:val="22"/>
                <w:color w:val="222222"/>
              </w:rPr>
              <w:t>18.所投产品需提供产品使用手册或产品说明书、彩页等佐证资料。</w:t>
            </w:r>
          </w:p>
        </w:tc>
      </w:tr>
    </w:tbl>
    <w:p>
      <w:pPr>
        <w:pStyle w:val="null5"/>
        <w:jc w:val="left"/>
      </w:pPr>
      <w:r>
        <w:rPr>
          <w:rFonts w:ascii="仿宋_GB2312" w:hAnsi="仿宋_GB2312" w:cs="仿宋_GB2312" w:eastAsia="仿宋_GB2312"/>
        </w:rPr>
        <w:t>标的名称：人员跟踪管理套装</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222222"/>
              </w:rPr>
              <w:t>一、数字化单兵终端</w:t>
            </w:r>
          </w:p>
          <w:p>
            <w:pPr>
              <w:pStyle w:val="null5"/>
              <w:ind w:left="330"/>
              <w:jc w:val="both"/>
            </w:pPr>
            <w:r>
              <w:rPr>
                <w:rFonts w:ascii="仿宋_GB2312" w:hAnsi="仿宋_GB2312" w:cs="仿宋_GB2312" w:eastAsia="仿宋_GB2312"/>
                <w:sz w:val="22"/>
                <w:color w:val="222222"/>
              </w:rPr>
              <w:t>●1.定位精度和范围：可测量人员相互间的距离，水平、垂直测距精度≤1m，可显示和播报实时测量数据，测距半径≥1000m；</w:t>
            </w:r>
          </w:p>
          <w:p>
            <w:pPr>
              <w:pStyle w:val="null5"/>
              <w:ind w:left="330"/>
              <w:jc w:val="both"/>
            </w:pPr>
            <w:r>
              <w:rPr>
                <w:rFonts w:ascii="仿宋_GB2312" w:hAnsi="仿宋_GB2312" w:cs="仿宋_GB2312" w:eastAsia="仿宋_GB2312"/>
                <w:sz w:val="22"/>
                <w:color w:val="222222"/>
              </w:rPr>
              <w:t>●2.方向定位：在室内外都可通过屏幕上显示的数值和箭头引导，可辨别被测人员所在方向，方位角定位精度≤15度，并可通过屏幕显示和语音播报提醒用户纠偏；</w:t>
            </w:r>
          </w:p>
          <w:p>
            <w:pPr>
              <w:pStyle w:val="null5"/>
              <w:ind w:left="330"/>
              <w:jc w:val="both"/>
            </w:pPr>
            <w:r>
              <w:rPr>
                <w:rFonts w:ascii="仿宋_GB2312" w:hAnsi="仿宋_GB2312" w:cs="仿宋_GB2312" w:eastAsia="仿宋_GB2312"/>
                <w:sz w:val="22"/>
                <w:color w:val="222222"/>
              </w:rPr>
              <w:t>●3.高度定位：在人员处于不同楼层的情况下，可测量人员间的高度差，辨识楼层,通过屏幕显示和语音播报实时测量数据；</w:t>
            </w:r>
          </w:p>
          <w:p>
            <w:pPr>
              <w:pStyle w:val="null5"/>
              <w:ind w:left="330"/>
              <w:jc w:val="both"/>
            </w:pPr>
            <w:r>
              <w:rPr>
                <w:rFonts w:ascii="仿宋_GB2312" w:hAnsi="仿宋_GB2312" w:cs="仿宋_GB2312" w:eastAsia="仿宋_GB2312"/>
                <w:sz w:val="22"/>
                <w:color w:val="222222"/>
              </w:rPr>
              <w:t>4.室外定位：支持单北斗定位，可定位人员所处经纬度，误差≤10m，可依靠设备自身信号独立传输位置数据，支持上报位置数据到国家消防救援局综合定位服务平台；</w:t>
            </w:r>
          </w:p>
          <w:p>
            <w:pPr>
              <w:pStyle w:val="null5"/>
              <w:ind w:left="330"/>
              <w:jc w:val="both"/>
            </w:pPr>
            <w:r>
              <w:rPr>
                <w:rFonts w:ascii="仿宋_GB2312" w:hAnsi="仿宋_GB2312" w:cs="仿宋_GB2312" w:eastAsia="仿宋_GB2312"/>
                <w:sz w:val="22"/>
                <w:color w:val="222222"/>
              </w:rPr>
              <w:t>5.自动开机：人员携带设备出警时，设备自动开机；</w:t>
            </w:r>
          </w:p>
          <w:p>
            <w:pPr>
              <w:pStyle w:val="null5"/>
              <w:ind w:left="330"/>
              <w:jc w:val="both"/>
            </w:pPr>
            <w:r>
              <w:rPr>
                <w:rFonts w:ascii="仿宋_GB2312" w:hAnsi="仿宋_GB2312" w:cs="仿宋_GB2312" w:eastAsia="仿宋_GB2312"/>
                <w:sz w:val="22"/>
                <w:color w:val="222222"/>
              </w:rPr>
              <w:t>6.防护性能： ≥IP68 ，防爆等级符合《爆炸性环境第1部分：设备通用要求（GB/T3836.1－2021）》中相关要求，采用阻燃性材料；</w:t>
            </w:r>
          </w:p>
          <w:p>
            <w:pPr>
              <w:pStyle w:val="null5"/>
              <w:ind w:left="330"/>
              <w:jc w:val="both"/>
            </w:pPr>
            <w:r>
              <w:rPr>
                <w:rFonts w:ascii="仿宋_GB2312" w:hAnsi="仿宋_GB2312" w:cs="仿宋_GB2312" w:eastAsia="仿宋_GB2312"/>
                <w:sz w:val="22"/>
                <w:color w:val="222222"/>
              </w:rPr>
              <w:t xml:space="preserve">7.电池：连续运行时间≥6小时；  </w:t>
            </w:r>
          </w:p>
          <w:p>
            <w:pPr>
              <w:pStyle w:val="null5"/>
              <w:ind w:left="330"/>
              <w:jc w:val="both"/>
            </w:pPr>
            <w:r>
              <w:rPr>
                <w:rFonts w:ascii="仿宋_GB2312" w:hAnsi="仿宋_GB2312" w:cs="仿宋_GB2312" w:eastAsia="仿宋_GB2312"/>
                <w:sz w:val="22"/>
                <w:color w:val="222222"/>
              </w:rPr>
              <w:t>8.显示：OLED显示屏≥2.4英寸；</w:t>
            </w:r>
          </w:p>
          <w:p>
            <w:pPr>
              <w:pStyle w:val="null5"/>
              <w:ind w:left="330"/>
              <w:jc w:val="both"/>
            </w:pPr>
            <w:r>
              <w:rPr>
                <w:rFonts w:ascii="仿宋_GB2312" w:hAnsi="仿宋_GB2312" w:cs="仿宋_GB2312" w:eastAsia="仿宋_GB2312"/>
                <w:sz w:val="22"/>
                <w:color w:val="222222"/>
              </w:rPr>
              <w:t>9.语音对讲：对讲频率350至400MHz，与消防在用的PDT对讲机兼容互通，具备环境消噪功能；</w:t>
            </w:r>
          </w:p>
          <w:p>
            <w:pPr>
              <w:pStyle w:val="null5"/>
              <w:ind w:left="330"/>
              <w:jc w:val="both"/>
            </w:pPr>
            <w:r>
              <w:rPr>
                <w:rFonts w:ascii="仿宋_GB2312" w:hAnsi="仿宋_GB2312" w:cs="仿宋_GB2312" w:eastAsia="仿宋_GB2312"/>
                <w:sz w:val="22"/>
                <w:color w:val="222222"/>
              </w:rPr>
              <w:t>10.信号传输：具有公网和自组网信号，可接收安全管控终端下发的搜索、撤离指 令和自定义语音消息，自组网传输距离≥2km；</w:t>
            </w:r>
          </w:p>
          <w:p>
            <w:pPr>
              <w:pStyle w:val="null5"/>
              <w:jc w:val="both"/>
            </w:pPr>
            <w:r>
              <w:rPr>
                <w:rFonts w:ascii="仿宋_GB2312" w:hAnsi="仿宋_GB2312" w:cs="仿宋_GB2312" w:eastAsia="仿宋_GB2312"/>
                <w:sz w:val="22"/>
                <w:color w:val="222222"/>
              </w:rPr>
              <w:t>二、消防员专用智能手表</w:t>
            </w:r>
          </w:p>
          <w:p>
            <w:pPr>
              <w:pStyle w:val="null5"/>
              <w:ind w:left="330"/>
              <w:jc w:val="both"/>
            </w:pPr>
            <w:r>
              <w:rPr>
                <w:rFonts w:ascii="仿宋_GB2312" w:hAnsi="仿宋_GB2312" w:cs="仿宋_GB2312" w:eastAsia="仿宋_GB2312"/>
                <w:sz w:val="22"/>
                <w:color w:val="222222"/>
              </w:rPr>
              <w:t>●1.生命体征和其他感知：实时采集并在屏幕上显示人员心率、血氧、心电图、体温、气压、空气质量、指南针等感知数据；</w:t>
            </w:r>
          </w:p>
          <w:p>
            <w:pPr>
              <w:pStyle w:val="null5"/>
              <w:ind w:left="330"/>
              <w:jc w:val="both"/>
            </w:pPr>
            <w:r>
              <w:rPr>
                <w:rFonts w:ascii="仿宋_GB2312" w:hAnsi="仿宋_GB2312" w:cs="仿宋_GB2312" w:eastAsia="仿宋_GB2312"/>
                <w:sz w:val="22"/>
                <w:color w:val="222222"/>
              </w:rPr>
              <w:t>●2.身份标识：通过APP把设备与人员身份绑定，设备屏幕上显示人员身份，使用 安全管控终端扫描设备可以登记人员身份并读取心率；</w:t>
            </w:r>
          </w:p>
          <w:p>
            <w:pPr>
              <w:pStyle w:val="null5"/>
              <w:ind w:left="330"/>
              <w:jc w:val="both"/>
            </w:pPr>
            <w:r>
              <w:rPr>
                <w:rFonts w:ascii="仿宋_GB2312" w:hAnsi="仿宋_GB2312" w:cs="仿宋_GB2312" w:eastAsia="仿宋_GB2312"/>
                <w:sz w:val="22"/>
                <w:color w:val="222222"/>
              </w:rPr>
              <w:t>●3.队形保持掉队报警：2个及以上设备组成一个小队，发生掉队报警后，依靠设备自身测量并在屏幕上显示的高度差和距离，测距精度≤1m，测距半径≥500m；</w:t>
            </w:r>
          </w:p>
          <w:p>
            <w:pPr>
              <w:pStyle w:val="null5"/>
              <w:ind w:left="330"/>
              <w:jc w:val="both"/>
            </w:pPr>
            <w:r>
              <w:rPr>
                <w:rFonts w:ascii="仿宋_GB2312" w:hAnsi="仿宋_GB2312" w:cs="仿宋_GB2312" w:eastAsia="仿宋_GB2312"/>
                <w:sz w:val="22"/>
                <w:color w:val="222222"/>
              </w:rPr>
              <w:t>4.防护性能： ≥IP68 ，防爆等级符合《爆炸性环境 第1部分：设备通用要求（GB/ T 3836. 1－2021）》中相关要求，采用阻燃性材料；</w:t>
            </w:r>
          </w:p>
          <w:p>
            <w:pPr>
              <w:pStyle w:val="null5"/>
              <w:ind w:left="330"/>
              <w:jc w:val="both"/>
            </w:pPr>
            <w:r>
              <w:rPr>
                <w:rFonts w:ascii="仿宋_GB2312" w:hAnsi="仿宋_GB2312" w:cs="仿宋_GB2312" w:eastAsia="仿宋_GB2312"/>
                <w:sz w:val="22"/>
                <w:color w:val="222222"/>
              </w:rPr>
              <w:t>5.结构：OLED显示屏，尺寸≥1 .3英寸，分辨率≥450*450 ，具有3个实体按键；</w:t>
            </w:r>
          </w:p>
          <w:p>
            <w:pPr>
              <w:pStyle w:val="null5"/>
              <w:ind w:left="330"/>
              <w:jc w:val="both"/>
            </w:pPr>
            <w:r>
              <w:rPr>
                <w:rFonts w:ascii="仿宋_GB2312" w:hAnsi="仿宋_GB2312" w:cs="仿宋_GB2312" w:eastAsia="仿宋_GB2312"/>
                <w:sz w:val="22"/>
                <w:color w:val="222222"/>
              </w:rPr>
              <w:t>6.独立传输：可依靠设备自身公网信号把生命体征和其他感知数据实时同步传输至国家消防救援局消防综合定位服务平台，也可依靠设备自身自组网信号与数字化单兵终 端、安全感知基站、安全管控终端互相传输感知数据和报警消息，两台消防员专用智能手表之间的自组网通信距离≥500m。</w:t>
            </w:r>
          </w:p>
          <w:p>
            <w:pPr>
              <w:pStyle w:val="null5"/>
              <w:jc w:val="both"/>
            </w:pPr>
            <w:r>
              <w:rPr>
                <w:rFonts w:ascii="仿宋_GB2312" w:hAnsi="仿宋_GB2312" w:cs="仿宋_GB2312" w:eastAsia="仿宋_GB2312"/>
                <w:sz w:val="22"/>
                <w:color w:val="222222"/>
              </w:rPr>
              <w:t>三、穿戴式单兵侦检终端</w:t>
            </w:r>
          </w:p>
          <w:p>
            <w:pPr>
              <w:pStyle w:val="null5"/>
              <w:ind w:left="330"/>
              <w:jc w:val="both"/>
            </w:pPr>
            <w:r>
              <w:rPr>
                <w:rFonts w:ascii="仿宋_GB2312" w:hAnsi="仿宋_GB2312" w:cs="仿宋_GB2312" w:eastAsia="仿宋_GB2312"/>
                <w:sz w:val="22"/>
                <w:color w:val="222222"/>
              </w:rPr>
              <w:t>1.气体监测：具有不少于4种气体（可燃气体，CO ，O2,H2S）的探测通道；</w:t>
            </w:r>
          </w:p>
          <w:p>
            <w:pPr>
              <w:pStyle w:val="null5"/>
              <w:ind w:left="330"/>
              <w:jc w:val="both"/>
            </w:pPr>
            <w:r>
              <w:rPr>
                <w:rFonts w:ascii="仿宋_GB2312" w:hAnsi="仿宋_GB2312" w:cs="仿宋_GB2312" w:eastAsia="仿宋_GB2312"/>
                <w:sz w:val="22"/>
                <w:color w:val="222222"/>
              </w:rPr>
              <w:t>2.传输：可通过蓝牙把数据传输给数字化单兵终端，并通过数字化单兵终端传输至国家消防救援局消防综合定位服务平台和安全管控终端；</w:t>
            </w:r>
          </w:p>
          <w:p>
            <w:pPr>
              <w:pStyle w:val="null5"/>
              <w:ind w:left="330"/>
              <w:jc w:val="both"/>
            </w:pPr>
            <w:r>
              <w:rPr>
                <w:rFonts w:ascii="仿宋_GB2312" w:hAnsi="仿宋_GB2312" w:cs="仿宋_GB2312" w:eastAsia="仿宋_GB2312"/>
                <w:sz w:val="22"/>
                <w:color w:val="222222"/>
              </w:rPr>
              <w:t>3.气体检测精度：气体检测精度≤±5%F.S ，气体探测响应时间≤30秒；</w:t>
            </w:r>
          </w:p>
          <w:p>
            <w:pPr>
              <w:pStyle w:val="null5"/>
              <w:ind w:left="330"/>
              <w:jc w:val="both"/>
            </w:pPr>
            <w:r>
              <w:rPr>
                <w:rFonts w:ascii="仿宋_GB2312" w:hAnsi="仿宋_GB2312" w:cs="仿宋_GB2312" w:eastAsia="仿宋_GB2312"/>
                <w:sz w:val="22"/>
                <w:color w:val="222222"/>
              </w:rPr>
              <w:t>4.实战实用：防护等级≥IP67，防爆，采用阻燃性材料，电池连续运行时间≥6小时 ;</w:t>
            </w:r>
          </w:p>
          <w:p>
            <w:pPr>
              <w:pStyle w:val="null5"/>
              <w:ind w:left="330"/>
              <w:jc w:val="both"/>
            </w:pPr>
            <w:r>
              <w:rPr>
                <w:rFonts w:ascii="仿宋_GB2312" w:hAnsi="仿宋_GB2312" w:cs="仿宋_GB2312" w:eastAsia="仿宋_GB2312"/>
                <w:sz w:val="22"/>
                <w:color w:val="222222"/>
              </w:rPr>
              <w:t>5.整机重量（含背夹） ≤250g。</w:t>
            </w:r>
          </w:p>
          <w:p>
            <w:pPr>
              <w:pStyle w:val="null5"/>
              <w:jc w:val="both"/>
            </w:pPr>
            <w:r>
              <w:rPr>
                <w:rFonts w:ascii="仿宋_GB2312" w:hAnsi="仿宋_GB2312" w:cs="仿宋_GB2312" w:eastAsia="仿宋_GB2312"/>
                <w:sz w:val="22"/>
                <w:color w:val="222222"/>
              </w:rPr>
              <w:t>四、安全感知基站</w:t>
            </w:r>
          </w:p>
          <w:p>
            <w:pPr>
              <w:pStyle w:val="null5"/>
              <w:ind w:left="330"/>
              <w:jc w:val="both"/>
            </w:pPr>
            <w:r>
              <w:rPr>
                <w:rFonts w:ascii="仿宋_GB2312" w:hAnsi="仿宋_GB2312" w:cs="仿宋_GB2312" w:eastAsia="仿宋_GB2312"/>
                <w:sz w:val="22"/>
                <w:color w:val="222222"/>
              </w:rPr>
              <w:t>1.信标定位：在建筑物内部，测距精度≤1m，测距半径≥500m，方位角精度≤15 度角，并可在三维模型中显示；</w:t>
            </w:r>
          </w:p>
          <w:p>
            <w:pPr>
              <w:pStyle w:val="null5"/>
              <w:ind w:left="330"/>
              <w:jc w:val="both"/>
            </w:pPr>
            <w:r>
              <w:rPr>
                <w:rFonts w:ascii="仿宋_GB2312" w:hAnsi="仿宋_GB2312" w:cs="仿宋_GB2312" w:eastAsia="仿宋_GB2312"/>
                <w:sz w:val="22"/>
                <w:color w:val="222222"/>
              </w:rPr>
              <w:t>2.气体监测：具有不少于4种气体（可燃气体，CO，O2，H2S）的探测通道；气体检测精度≤±5%F.S ，气体探测响应时间≤30秒；</w:t>
            </w:r>
          </w:p>
          <w:p>
            <w:pPr>
              <w:pStyle w:val="null5"/>
              <w:ind w:left="330"/>
              <w:jc w:val="both"/>
            </w:pPr>
            <w:r>
              <w:rPr>
                <w:rFonts w:ascii="仿宋_GB2312" w:hAnsi="仿宋_GB2312" w:cs="仿宋_GB2312" w:eastAsia="仿宋_GB2312"/>
                <w:sz w:val="22"/>
                <w:color w:val="222222"/>
              </w:rPr>
              <w:t>3.电子围栏闯入报警：可根据设备自身检测到可燃有毒气体设置电子围栏，可通过屏幕显示和语音播报警告信息；</w:t>
            </w:r>
          </w:p>
          <w:p>
            <w:pPr>
              <w:pStyle w:val="null5"/>
              <w:ind w:left="330"/>
              <w:jc w:val="both"/>
            </w:pPr>
            <w:r>
              <w:rPr>
                <w:rFonts w:ascii="仿宋_GB2312" w:hAnsi="仿宋_GB2312" w:cs="仿宋_GB2312" w:eastAsia="仿宋_GB2312"/>
                <w:sz w:val="22"/>
                <w:color w:val="222222"/>
              </w:rPr>
              <w:t>4.信号传输：具有公网和自组网信号，可中继转发扩大自组网覆盖范围，自组网传输距离≥2km；</w:t>
            </w:r>
          </w:p>
          <w:p>
            <w:pPr>
              <w:pStyle w:val="null5"/>
              <w:ind w:left="330"/>
              <w:jc w:val="both"/>
            </w:pPr>
            <w:r>
              <w:rPr>
                <w:rFonts w:ascii="仿宋_GB2312" w:hAnsi="仿宋_GB2312" w:cs="仿宋_GB2312" w:eastAsia="仿宋_GB2312"/>
                <w:sz w:val="22"/>
                <w:color w:val="222222"/>
              </w:rPr>
              <w:t>5.结构：OLED显示屏≥2.4英寸；</w:t>
            </w:r>
          </w:p>
          <w:p>
            <w:pPr>
              <w:pStyle w:val="null5"/>
              <w:ind w:left="330"/>
              <w:jc w:val="both"/>
            </w:pPr>
            <w:r>
              <w:rPr>
                <w:rFonts w:ascii="仿宋_GB2312" w:hAnsi="仿宋_GB2312" w:cs="仿宋_GB2312" w:eastAsia="仿宋_GB2312"/>
                <w:sz w:val="22"/>
                <w:color w:val="222222"/>
              </w:rPr>
              <w:t>6.坐标定位：支持单北斗定位，可定位人员所处经纬度，误差≤10m；</w:t>
            </w:r>
          </w:p>
          <w:p>
            <w:pPr>
              <w:pStyle w:val="null5"/>
              <w:ind w:left="330"/>
              <w:jc w:val="both"/>
            </w:pPr>
            <w:r>
              <w:rPr>
                <w:rFonts w:ascii="仿宋_GB2312" w:hAnsi="仿宋_GB2312" w:cs="仿宋_GB2312" w:eastAsia="仿宋_GB2312"/>
                <w:sz w:val="22"/>
                <w:color w:val="222222"/>
              </w:rPr>
              <w:t>7.安全感知基站数据可实时同步至消防综合定位系统；</w:t>
            </w:r>
          </w:p>
          <w:p>
            <w:pPr>
              <w:pStyle w:val="null5"/>
              <w:ind w:left="330"/>
              <w:jc w:val="both"/>
            </w:pPr>
            <w:r>
              <w:rPr>
                <w:rFonts w:ascii="仿宋_GB2312" w:hAnsi="仿宋_GB2312" w:cs="仿宋_GB2312" w:eastAsia="仿宋_GB2312"/>
                <w:sz w:val="22"/>
                <w:color w:val="222222"/>
              </w:rPr>
              <w:t>8.防护性能： ≥IP68，防爆等级符合《爆炸性环境第1部分：设备通用要求（GB/ T 3836.1－2021）》中相关要求，采用阻燃性材料。</w:t>
            </w:r>
          </w:p>
          <w:p>
            <w:pPr>
              <w:pStyle w:val="null5"/>
              <w:jc w:val="both"/>
            </w:pPr>
            <w:r>
              <w:rPr>
                <w:rFonts w:ascii="仿宋_GB2312" w:hAnsi="仿宋_GB2312" w:cs="仿宋_GB2312" w:eastAsia="仿宋_GB2312"/>
                <w:sz w:val="22"/>
                <w:color w:val="222222"/>
              </w:rPr>
              <w:t>五、安全管控终端</w:t>
            </w:r>
          </w:p>
          <w:p>
            <w:pPr>
              <w:pStyle w:val="null5"/>
              <w:ind w:left="330"/>
              <w:jc w:val="both"/>
            </w:pPr>
            <w:r>
              <w:rPr>
                <w:rFonts w:ascii="仿宋_GB2312" w:hAnsi="仿宋_GB2312" w:cs="仿宋_GB2312" w:eastAsia="仿宋_GB2312"/>
                <w:sz w:val="22"/>
                <w:color w:val="222222"/>
              </w:rPr>
              <w:t>1.集成内攻登记、自组网数据采集和显示平板为一体：可扫描登记数字化单兵终端、消防员专用智能手表等装备，在屏幕上显示进出场的时间、空呼压力、人员身份；可通过自组网接收数字化单兵终端、消防员专用智能手表、安全感知基站传输的数据；</w:t>
            </w:r>
          </w:p>
          <w:p>
            <w:pPr>
              <w:pStyle w:val="null5"/>
              <w:ind w:left="330"/>
              <w:jc w:val="both"/>
            </w:pPr>
            <w:r>
              <w:rPr>
                <w:rFonts w:ascii="仿宋_GB2312" w:hAnsi="仿宋_GB2312" w:cs="仿宋_GB2312" w:eastAsia="仿宋_GB2312"/>
                <w:sz w:val="22"/>
                <w:color w:val="222222"/>
              </w:rPr>
              <w:t>2.提升内攻登记速度：内攻登记数字化单兵终端的识别距离≥80mm，并可通过语音播报提醒安全员，能够一次性批量获取20米范围内所有准备内攻的人员详细信息；</w:t>
            </w:r>
          </w:p>
          <w:p>
            <w:pPr>
              <w:pStyle w:val="null5"/>
              <w:ind w:left="330"/>
              <w:jc w:val="both"/>
            </w:pPr>
            <w:r>
              <w:rPr>
                <w:rFonts w:ascii="仿宋_GB2312" w:hAnsi="仿宋_GB2312" w:cs="仿宋_GB2312" w:eastAsia="仿宋_GB2312"/>
                <w:sz w:val="22"/>
                <w:color w:val="222222"/>
              </w:rPr>
              <w:t>3.气体监测：具有不少于4种气体（可燃气体，CO ，O2，H2S）的探测通道，也可以适配其他气体检测探头；采用泵吸式，气体检测精度≤±5%F.S，气体探测响应时间  ≤30秒；</w:t>
            </w:r>
          </w:p>
          <w:p>
            <w:pPr>
              <w:pStyle w:val="null5"/>
              <w:ind w:left="330"/>
              <w:jc w:val="both"/>
            </w:pPr>
            <w:r>
              <w:rPr>
                <w:rFonts w:ascii="仿宋_GB2312" w:hAnsi="仿宋_GB2312" w:cs="仿宋_GB2312" w:eastAsia="仿宋_GB2312"/>
                <w:sz w:val="22"/>
                <w:color w:val="222222"/>
              </w:rPr>
              <w:t>4.信号传输：具有5G公网、自组网、脉冲定位信号，与数字化单兵终端之间的自组网传输距离≥2km，测距半径≥500m，定位精度≤1m；</w:t>
            </w:r>
          </w:p>
          <w:p>
            <w:pPr>
              <w:pStyle w:val="null5"/>
              <w:ind w:left="330"/>
              <w:jc w:val="both"/>
            </w:pPr>
            <w:r>
              <w:rPr>
                <w:rFonts w:ascii="仿宋_GB2312" w:hAnsi="仿宋_GB2312" w:cs="仿宋_GB2312" w:eastAsia="仿宋_GB2312"/>
                <w:sz w:val="22"/>
                <w:color w:val="222222"/>
              </w:rPr>
              <w:t>5.实战实用：防护等级≥IP68，防爆，采用阻燃性材料，1.5米自由跌落不影响使用，可在70℃至-20℃环境下正常使用，支持设备连续运行不关机条件下更换备用电池 ;</w:t>
            </w:r>
          </w:p>
          <w:p>
            <w:pPr>
              <w:pStyle w:val="null5"/>
              <w:ind w:left="330"/>
              <w:jc w:val="both"/>
            </w:pPr>
            <w:r>
              <w:rPr>
                <w:rFonts w:ascii="仿宋_GB2312" w:hAnsi="仿宋_GB2312" w:cs="仿宋_GB2312" w:eastAsia="仿宋_GB2312"/>
                <w:sz w:val="22"/>
                <w:color w:val="222222"/>
              </w:rPr>
              <w:t>6.快速出动：可对接119接处警系统或消防救援一张图警情图层获得的警情位置、报警记录、通话录音、灾害等级、出警类型等信息，自动创建灾情现场，导航出动；</w:t>
            </w:r>
          </w:p>
          <w:p>
            <w:pPr>
              <w:pStyle w:val="null5"/>
              <w:ind w:left="330"/>
              <w:jc w:val="both"/>
            </w:pPr>
            <w:r>
              <w:rPr>
                <w:rFonts w:ascii="仿宋_GB2312" w:hAnsi="仿宋_GB2312" w:cs="仿宋_GB2312" w:eastAsia="仿宋_GB2312"/>
                <w:sz w:val="22"/>
                <w:color w:val="222222"/>
              </w:rPr>
              <w:t>7.先内攻后建模：可先登记内攻人员，然后建模，并为内攻人员选择内攻建筑物；</w:t>
            </w:r>
          </w:p>
          <w:p>
            <w:pPr>
              <w:pStyle w:val="null5"/>
              <w:ind w:left="330"/>
              <w:jc w:val="both"/>
            </w:pPr>
            <w:r>
              <w:rPr>
                <w:rFonts w:ascii="仿宋_GB2312" w:hAnsi="仿宋_GB2312" w:cs="仿宋_GB2312" w:eastAsia="仿宋_GB2312"/>
                <w:sz w:val="22"/>
                <w:color w:val="222222"/>
              </w:rPr>
              <w:t>8.复杂建筑物建模和预案保存：普通高层建筑，三维建模时间≤30秒；可通过导入 CAD图和手动标绘等方式创建楼层平面图，保存为预案，可随时调用；</w:t>
            </w:r>
          </w:p>
          <w:p>
            <w:pPr>
              <w:pStyle w:val="null5"/>
              <w:ind w:left="330"/>
              <w:jc w:val="both"/>
            </w:pPr>
            <w:r>
              <w:rPr>
                <w:rFonts w:ascii="仿宋_GB2312" w:hAnsi="仿宋_GB2312" w:cs="仿宋_GB2312" w:eastAsia="仿宋_GB2312"/>
                <w:sz w:val="22"/>
                <w:color w:val="222222"/>
              </w:rPr>
              <w:t>9.多个建筑物内攻管控：在具有多个建筑物需要内攻的救援现场，可查看不同建筑物的内攻人员记录表；</w:t>
            </w:r>
          </w:p>
          <w:p>
            <w:pPr>
              <w:pStyle w:val="null5"/>
              <w:ind w:left="330"/>
              <w:jc w:val="both"/>
            </w:pPr>
            <w:r>
              <w:rPr>
                <w:rFonts w:ascii="仿宋_GB2312" w:hAnsi="仿宋_GB2312" w:cs="仿宋_GB2312" w:eastAsia="仿宋_GB2312"/>
                <w:sz w:val="22"/>
                <w:color w:val="222222"/>
              </w:rPr>
              <w:t>10.安检信息直报：可在出动途中和到场后分别做途中安检和现场安检，检查装备佩戴、有毒气体、爆燃等风险，可向消防综合定位服务平台直报文字、图片、音视频录像和实时视频流；</w:t>
            </w:r>
          </w:p>
          <w:p>
            <w:pPr>
              <w:pStyle w:val="null5"/>
              <w:ind w:left="330"/>
              <w:jc w:val="both"/>
            </w:pPr>
            <w:r>
              <w:rPr>
                <w:rFonts w:ascii="仿宋_GB2312" w:hAnsi="仿宋_GB2312" w:cs="仿宋_GB2312" w:eastAsia="仿宋_GB2312"/>
                <w:sz w:val="22"/>
                <w:color w:val="222222"/>
              </w:rPr>
              <w:t>11.设置内攻管控电子围栏：标绘内攻管控电子围栏的边界；</w:t>
            </w:r>
          </w:p>
          <w:p>
            <w:pPr>
              <w:pStyle w:val="null5"/>
              <w:ind w:left="330"/>
              <w:jc w:val="both"/>
            </w:pPr>
            <w:r>
              <w:rPr>
                <w:rFonts w:ascii="仿宋_GB2312" w:hAnsi="仿宋_GB2312" w:cs="仿宋_GB2312" w:eastAsia="仿宋_GB2312"/>
                <w:sz w:val="22"/>
                <w:color w:val="222222"/>
              </w:rPr>
              <w:t>12.应急广播：可通过自组网向数字化单兵终端和安全感知基站发送用户自定义的应急广播语音消息；</w:t>
            </w:r>
          </w:p>
          <w:p>
            <w:pPr>
              <w:pStyle w:val="null5"/>
              <w:ind w:left="330"/>
              <w:jc w:val="both"/>
            </w:pPr>
            <w:r>
              <w:rPr>
                <w:rFonts w:ascii="仿宋_GB2312" w:hAnsi="仿宋_GB2312" w:cs="仿宋_GB2312" w:eastAsia="仿宋_GB2312"/>
                <w:sz w:val="22"/>
                <w:color w:val="222222"/>
              </w:rPr>
              <w:t>13.落水报警：可接收消防救援人员或群众的落水报警消息，启动搜救流程；</w:t>
            </w:r>
          </w:p>
          <w:p>
            <w:pPr>
              <w:pStyle w:val="null5"/>
              <w:ind w:left="330"/>
              <w:jc w:val="both"/>
            </w:pPr>
            <w:r>
              <w:rPr>
                <w:rFonts w:ascii="仿宋_GB2312" w:hAnsi="仿宋_GB2312" w:cs="仿宋_GB2312" w:eastAsia="仿宋_GB2312"/>
                <w:sz w:val="22"/>
                <w:color w:val="222222"/>
              </w:rPr>
              <w:t>14.派人搜索：可对近消防救援人员发送包含落水人员设备编号的搜救指令并跟踪搜救进度；</w:t>
            </w:r>
          </w:p>
          <w:p>
            <w:pPr>
              <w:pStyle w:val="null5"/>
              <w:ind w:left="330"/>
              <w:jc w:val="both"/>
            </w:pPr>
            <w:r>
              <w:rPr>
                <w:rFonts w:ascii="仿宋_GB2312" w:hAnsi="仿宋_GB2312" w:cs="仿宋_GB2312" w:eastAsia="仿宋_GB2312"/>
                <w:sz w:val="22"/>
                <w:color w:val="222222"/>
              </w:rPr>
              <w:t>●15.人员位置标绘：可以在三维模型中实时标绘内攻和室外人员位置；</w:t>
            </w:r>
          </w:p>
          <w:p>
            <w:pPr>
              <w:pStyle w:val="null5"/>
              <w:ind w:left="330"/>
              <w:jc w:val="both"/>
            </w:pPr>
            <w:r>
              <w:rPr>
                <w:rFonts w:ascii="仿宋_GB2312" w:hAnsi="仿宋_GB2312" w:cs="仿宋_GB2312" w:eastAsia="仿宋_GB2312"/>
                <w:sz w:val="22"/>
                <w:color w:val="222222"/>
              </w:rPr>
              <w:t>16.定位搜救：可以根据高度差较近和距离较近的原则，自动确定搜救优先人员；</w:t>
            </w:r>
          </w:p>
          <w:p>
            <w:pPr>
              <w:pStyle w:val="null5"/>
              <w:ind w:left="330"/>
              <w:jc w:val="both"/>
            </w:pPr>
            <w:r>
              <w:rPr>
                <w:rFonts w:ascii="仿宋_GB2312" w:hAnsi="仿宋_GB2312" w:cs="仿宋_GB2312" w:eastAsia="仿宋_GB2312"/>
                <w:sz w:val="22"/>
                <w:color w:val="222222"/>
              </w:rPr>
              <w:t>17.离线地图：具有下载离线地图功能，在断网情况下，基于离线地图继续运行软件；</w:t>
            </w:r>
          </w:p>
          <w:p>
            <w:pPr>
              <w:pStyle w:val="null5"/>
              <w:ind w:left="330"/>
              <w:jc w:val="both"/>
            </w:pPr>
            <w:r>
              <w:rPr>
                <w:rFonts w:ascii="仿宋_GB2312" w:hAnsi="仿宋_GB2312" w:cs="仿宋_GB2312" w:eastAsia="仿宋_GB2312"/>
                <w:sz w:val="22"/>
                <w:color w:val="222222"/>
              </w:rPr>
              <w:t>18.显示：定位信显示终端屏幕尺寸≥10英寸，分辨率≥1920×1080；</w:t>
            </w:r>
          </w:p>
          <w:p>
            <w:pPr>
              <w:pStyle w:val="null5"/>
              <w:ind w:left="330"/>
              <w:jc w:val="both"/>
            </w:pPr>
            <w:r>
              <w:rPr>
                <w:rFonts w:ascii="仿宋_GB2312" w:hAnsi="仿宋_GB2312" w:cs="仿宋_GB2312" w:eastAsia="仿宋_GB2312"/>
                <w:sz w:val="22"/>
                <w:color w:val="222222"/>
              </w:rPr>
              <w:t>19.兼容互通要求：装备应支持市场通用的接入标准及传输协议，综合定位类装备中，各终端装备之间通过标准无线协议互通，并可通过公网或卫星通信网回传数据，同时，回传的数据对外提供http标准协议接口，用于智能指挥、一张图等系统调用；要求 承建单位负责完成新购设备与已购设备的兼容性集成对接工作，实现充分利旧、节约投资。</w:t>
            </w:r>
          </w:p>
          <w:p>
            <w:pPr>
              <w:pStyle w:val="null5"/>
              <w:jc w:val="both"/>
            </w:pPr>
            <w:r>
              <w:rPr>
                <w:rFonts w:ascii="仿宋_GB2312" w:hAnsi="仿宋_GB2312" w:cs="仿宋_GB2312" w:eastAsia="仿宋_GB2312"/>
                <w:sz w:val="22"/>
                <w:color w:val="222222"/>
              </w:rPr>
              <w:t>六、综合定位平板终端</w:t>
            </w:r>
          </w:p>
          <w:p>
            <w:pPr>
              <w:pStyle w:val="null5"/>
              <w:ind w:left="330"/>
              <w:jc w:val="both"/>
            </w:pPr>
            <w:r>
              <w:rPr>
                <w:rFonts w:ascii="仿宋_GB2312" w:hAnsi="仿宋_GB2312" w:cs="仿宋_GB2312" w:eastAsia="仿宋_GB2312"/>
                <w:sz w:val="22"/>
                <w:color w:val="222222"/>
              </w:rPr>
              <w:t>●1.简易三维快速建模：对于层高、外形轮廓基本一致的普通高层建筑，三维建模 时间≤30秒，对于常见的包括裙楼和主楼的商业综合体，三维建模时间大约3分钟。三维模型包括建筑位置、裙楼等多级建筑物轮廓叠加、楼层数目、层高、平面图，可清晰区分地上楼层、地下楼层、楼层数字和楼层高度，支持多点触控操作，旋转、放大、缩小、平移等；</w:t>
            </w:r>
          </w:p>
          <w:p>
            <w:pPr>
              <w:pStyle w:val="null5"/>
              <w:ind w:left="330"/>
              <w:jc w:val="both"/>
            </w:pPr>
            <w:r>
              <w:rPr>
                <w:rFonts w:ascii="仿宋_GB2312" w:hAnsi="仿宋_GB2312" w:cs="仿宋_GB2312" w:eastAsia="仿宋_GB2312"/>
                <w:sz w:val="22"/>
                <w:color w:val="222222"/>
              </w:rPr>
              <w:t>●2.人员位置标绘：可以在三维模型中实时标绘人员位置，包括人员所在楼层，以及在楼层平面中的位置。可以在地图上实时标绘室外人员位置；</w:t>
            </w:r>
          </w:p>
          <w:p>
            <w:pPr>
              <w:pStyle w:val="null5"/>
              <w:ind w:left="330"/>
              <w:jc w:val="both"/>
            </w:pPr>
            <w:r>
              <w:rPr>
                <w:rFonts w:ascii="仿宋_GB2312" w:hAnsi="仿宋_GB2312" w:cs="仿宋_GB2312" w:eastAsia="仿宋_GB2312"/>
                <w:sz w:val="22"/>
                <w:color w:val="222222"/>
              </w:rPr>
              <w:t>3.由一个部件集成数据采集和显示功能；监控现场人员室内室外位置分布、生命体征、空呼压力等，定点发出撤离信号；</w:t>
            </w:r>
          </w:p>
          <w:p>
            <w:pPr>
              <w:pStyle w:val="null5"/>
              <w:ind w:left="330"/>
              <w:jc w:val="both"/>
            </w:pPr>
            <w:r>
              <w:rPr>
                <w:rFonts w:ascii="仿宋_GB2312" w:hAnsi="仿宋_GB2312" w:cs="仿宋_GB2312" w:eastAsia="仿宋_GB2312"/>
                <w:sz w:val="22"/>
                <w:color w:val="222222"/>
              </w:rPr>
              <w:t>4.数据采集：可以采集显示空呼压力、生命体征、报警状态、内攻登记、环境温度等信息。以心率曲线、高度轨迹曲线等方式直观体现；</w:t>
            </w:r>
          </w:p>
          <w:p>
            <w:pPr>
              <w:pStyle w:val="null5"/>
              <w:ind w:left="330"/>
              <w:jc w:val="both"/>
            </w:pPr>
            <w:r>
              <w:rPr>
                <w:rFonts w:ascii="仿宋_GB2312" w:hAnsi="仿宋_GB2312" w:cs="仿宋_GB2312" w:eastAsia="仿宋_GB2312"/>
                <w:sz w:val="22"/>
                <w:color w:val="222222"/>
              </w:rPr>
              <w:t>5.定向撤离：可以对某个建筑物中的内攻人员定向发送撤离命令，并统计每个人的应答情况。也可以对单人或者全体人员发送撤离命令；</w:t>
            </w:r>
          </w:p>
          <w:p>
            <w:pPr>
              <w:pStyle w:val="null5"/>
              <w:ind w:left="330"/>
              <w:jc w:val="both"/>
            </w:pPr>
            <w:r>
              <w:rPr>
                <w:rFonts w:ascii="仿宋_GB2312" w:hAnsi="仿宋_GB2312" w:cs="仿宋_GB2312" w:eastAsia="仿宋_GB2312"/>
                <w:sz w:val="22"/>
                <w:color w:val="222222"/>
              </w:rPr>
              <w:t>6.定位搜救：可以接收并自动弹窗提示人员报警信号，系统根据高度差较近和距离较近的原则，自动确定搜救优先人员，并实时刷新搜救人员与报警人员之间的距离和高度差；</w:t>
            </w:r>
          </w:p>
          <w:p>
            <w:pPr>
              <w:pStyle w:val="null5"/>
              <w:ind w:left="330"/>
              <w:jc w:val="both"/>
            </w:pPr>
            <w:r>
              <w:rPr>
                <w:rFonts w:ascii="仿宋_GB2312" w:hAnsi="仿宋_GB2312" w:cs="仿宋_GB2312" w:eastAsia="仿宋_GB2312"/>
                <w:sz w:val="22"/>
                <w:color w:val="222222"/>
              </w:rPr>
              <w:t>7.离线地图：具有下载离线地图功能，在断网情况下，基于离线地图继续运行软件 ;</w:t>
            </w:r>
          </w:p>
          <w:p>
            <w:pPr>
              <w:pStyle w:val="null5"/>
              <w:ind w:left="330"/>
              <w:jc w:val="both"/>
            </w:pPr>
            <w:r>
              <w:rPr>
                <w:rFonts w:ascii="仿宋_GB2312" w:hAnsi="仿宋_GB2312" w:cs="仿宋_GB2312" w:eastAsia="仿宋_GB2312"/>
                <w:sz w:val="22"/>
                <w:color w:val="222222"/>
              </w:rPr>
              <w:t>8.终端的所有数据都实时同步至消防综合定位系统，并支持对外提供http标准协议接口，用于智能指挥、一张图等消防其他业务系统调用；</w:t>
            </w:r>
          </w:p>
          <w:p>
            <w:pPr>
              <w:pStyle w:val="null5"/>
              <w:ind w:left="330"/>
              <w:jc w:val="both"/>
            </w:pPr>
            <w:r>
              <w:rPr>
                <w:rFonts w:ascii="仿宋_GB2312" w:hAnsi="仿宋_GB2312" w:cs="仿宋_GB2312" w:eastAsia="仿宋_GB2312"/>
                <w:sz w:val="22"/>
                <w:color w:val="222222"/>
              </w:rPr>
              <w:t>9.公网和自组网融合通信：在同时具备公网和自组网，或者只具备其中任意一个网络的情况下，可运行三维建模、人员位置标绘、数据采集、定向撤离、定位搜救等功能</w:t>
            </w:r>
          </w:p>
          <w:p>
            <w:pPr>
              <w:pStyle w:val="null5"/>
              <w:ind w:left="330"/>
              <w:jc w:val="both"/>
            </w:pPr>
            <w:r>
              <w:rPr>
                <w:rFonts w:ascii="仿宋_GB2312" w:hAnsi="仿宋_GB2312" w:cs="仿宋_GB2312" w:eastAsia="仿宋_GB2312"/>
                <w:sz w:val="22"/>
                <w:color w:val="222222"/>
              </w:rPr>
              <w:t>10.重量：便携网关≤250g或整机（由一个部件集成数据采集和显示功能）≤1300g，定位信息显示终端依据屏幕尺寸不同，重量不同；</w:t>
            </w:r>
          </w:p>
          <w:p>
            <w:pPr>
              <w:pStyle w:val="null5"/>
              <w:ind w:left="330"/>
              <w:jc w:val="both"/>
            </w:pPr>
            <w:r>
              <w:rPr>
                <w:rFonts w:ascii="仿宋_GB2312" w:hAnsi="仿宋_GB2312" w:cs="仿宋_GB2312" w:eastAsia="仿宋_GB2312"/>
                <w:sz w:val="22"/>
                <w:color w:val="222222"/>
              </w:rPr>
              <w:t>11.电池：设备连续运行时间≥6小时；</w:t>
            </w:r>
          </w:p>
          <w:p>
            <w:pPr>
              <w:pStyle w:val="null5"/>
              <w:ind w:left="330"/>
              <w:jc w:val="both"/>
            </w:pPr>
            <w:r>
              <w:rPr>
                <w:rFonts w:ascii="仿宋_GB2312" w:hAnsi="仿宋_GB2312" w:cs="仿宋_GB2312" w:eastAsia="仿宋_GB2312"/>
                <w:sz w:val="22"/>
                <w:color w:val="222222"/>
              </w:rPr>
              <w:t>12.显示：定位信息显示终端屏幕尺寸≥10寸，分辨率≥1920×1080；</w:t>
            </w:r>
          </w:p>
          <w:p>
            <w:pPr>
              <w:pStyle w:val="null5"/>
              <w:ind w:left="330"/>
              <w:jc w:val="both"/>
            </w:pPr>
            <w:r>
              <w:rPr>
                <w:rFonts w:ascii="仿宋_GB2312" w:hAnsi="仿宋_GB2312" w:cs="仿宋_GB2312" w:eastAsia="仿宋_GB2312"/>
                <w:sz w:val="22"/>
                <w:color w:val="222222"/>
              </w:rPr>
              <w:t>13.防护等级：≥IP67。</w:t>
            </w:r>
          </w:p>
          <w:p>
            <w:pPr>
              <w:pStyle w:val="null5"/>
              <w:jc w:val="both"/>
            </w:pPr>
            <w:r>
              <w:rPr>
                <w:rFonts w:ascii="仿宋_GB2312" w:hAnsi="仿宋_GB2312" w:cs="仿宋_GB2312" w:eastAsia="仿宋_GB2312"/>
                <w:sz w:val="22"/>
                <w:color w:val="222222"/>
              </w:rPr>
              <w:t>七、其他要求：</w:t>
            </w:r>
          </w:p>
          <w:p>
            <w:pPr>
              <w:pStyle w:val="null5"/>
              <w:ind w:left="330"/>
              <w:jc w:val="both"/>
            </w:pPr>
            <w:r>
              <w:rPr>
                <w:rFonts w:ascii="仿宋_GB2312" w:hAnsi="仿宋_GB2312" w:cs="仿宋_GB2312" w:eastAsia="仿宋_GB2312"/>
                <w:sz w:val="22"/>
                <w:color w:val="222222"/>
              </w:rPr>
              <w:t>1.每套包括：数字化单兵终端4台、消防员专用智能手表4台、穿戴式单兵侦检终端 4台、安全感知基站2台、安全管控终端1台和综合定位平板终端1台。</w:t>
            </w:r>
          </w:p>
          <w:p>
            <w:pPr>
              <w:pStyle w:val="null5"/>
              <w:ind w:left="330"/>
              <w:jc w:val="both"/>
            </w:pPr>
            <w:r>
              <w:rPr>
                <w:rFonts w:ascii="仿宋_GB2312" w:hAnsi="仿宋_GB2312" w:cs="仿宋_GB2312" w:eastAsia="仿宋_GB2312"/>
                <w:sz w:val="22"/>
                <w:color w:val="222222"/>
              </w:rPr>
              <w:t>2.所投数字化单兵终端、消防员专用智能手表、穿戴式单兵侦检终端、安全感知基站、安全管控终端、综合定位平板终端均需要提供相关检验检测报告，检验检测报告要求由具有国家相关部门认定（或认可）检测资质的检测机构出具，检验（检测）报告中的型号须与所投产品型号一致。</w:t>
            </w:r>
          </w:p>
          <w:p>
            <w:pPr>
              <w:pStyle w:val="null5"/>
              <w:jc w:val="both"/>
            </w:pPr>
            <w:r>
              <w:rPr>
                <w:rFonts w:ascii="仿宋_GB2312" w:hAnsi="仿宋_GB2312" w:cs="仿宋_GB2312" w:eastAsia="仿宋_GB2312"/>
                <w:sz w:val="22"/>
                <w:color w:val="222222"/>
              </w:rPr>
              <w:t>3.</w:t>
            </w:r>
            <w:r>
              <w:rPr>
                <w:rFonts w:ascii="仿宋_GB2312" w:hAnsi="仿宋_GB2312" w:cs="仿宋_GB2312" w:eastAsia="仿宋_GB2312"/>
                <w:sz w:val="21"/>
                <w:color w:val="222222"/>
              </w:rPr>
              <w:t>为保护原有投资，保障原有投资不浪费，所供设备必须能够与总队一次国债项目采购的人员跟踪管理套装设备互联互通，已中标装备信息如下：</w:t>
            </w:r>
          </w:p>
          <w:p>
            <w:pPr>
              <w:pStyle w:val="null5"/>
              <w:jc w:val="both"/>
            </w:pPr>
            <w:r>
              <w:rPr>
                <w:rFonts w:ascii="仿宋_GB2312" w:hAnsi="仿宋_GB2312" w:cs="仿宋_GB2312" w:eastAsia="仿宋_GB2312"/>
                <w:sz w:val="21"/>
                <w:color w:val="222222"/>
              </w:rPr>
              <w:t>1)生产厂家：天安博瑞</w:t>
            </w:r>
          </w:p>
          <w:p>
            <w:pPr>
              <w:pStyle w:val="null5"/>
              <w:jc w:val="both"/>
            </w:pPr>
            <w:r>
              <w:rPr>
                <w:rFonts w:ascii="仿宋_GB2312" w:hAnsi="仿宋_GB2312" w:cs="仿宋_GB2312" w:eastAsia="仿宋_GB2312"/>
                <w:sz w:val="21"/>
                <w:color w:val="222222"/>
              </w:rPr>
              <w:t>2)规格型号：数字化单兵终端DHDB16、穿戴式单兵侦检终端G4QT01B、消防员专用智能手表ZGSM12 LOC、安全感知基站G4JZ01B、安全管控终端G4ZH18B、综合定位平板终端G4ZH16B”。</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标的名称：手持电台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●1.兼容性：支持接入语音自组网基站;</w:t>
            </w:r>
          </w:p>
          <w:p>
            <w:pPr>
              <w:pStyle w:val="null5"/>
              <w:ind w:left="330"/>
              <w:jc w:val="both"/>
            </w:pPr>
            <w:r>
              <w:rPr>
                <w:rFonts w:ascii="仿宋_GB2312" w:hAnsi="仿宋_GB2312" w:cs="仿宋_GB2312" w:eastAsia="仿宋_GB2312"/>
                <w:sz w:val="22"/>
                <w:color w:val="222222"/>
              </w:rPr>
              <w:t>●2.性能要求：频率范围：350-400MHz ，发射功率：1~4W可调；</w:t>
            </w:r>
          </w:p>
          <w:p>
            <w:pPr>
              <w:pStyle w:val="null5"/>
              <w:ind w:left="330"/>
              <w:jc w:val="both"/>
            </w:pPr>
            <w:r>
              <w:rPr>
                <w:rFonts w:ascii="仿宋_GB2312" w:hAnsi="仿宋_GB2312" w:cs="仿宋_GB2312" w:eastAsia="仿宋_GB2312"/>
                <w:sz w:val="22"/>
                <w:color w:val="222222"/>
              </w:rPr>
              <w:t>3.功能要求：具备按照消防三级组网要求预设频率、一键选频功能，具备一键报警撤离功能，支持全程录音、录音文件导出功能；</w:t>
            </w:r>
          </w:p>
          <w:p>
            <w:pPr>
              <w:pStyle w:val="null5"/>
              <w:ind w:left="330"/>
              <w:jc w:val="both"/>
            </w:pPr>
            <w:r>
              <w:rPr>
                <w:rFonts w:ascii="仿宋_GB2312" w:hAnsi="仿宋_GB2312" w:cs="仿宋_GB2312" w:eastAsia="仿宋_GB2312"/>
                <w:sz w:val="22"/>
                <w:color w:val="222222"/>
              </w:rPr>
              <w:t>4.外观要求：显示屏： ≥2.0英寸，键盘按键：尺寸≥10×8mm（L×H）；</w:t>
            </w:r>
          </w:p>
          <w:p>
            <w:pPr>
              <w:pStyle w:val="null5"/>
              <w:ind w:left="330"/>
              <w:jc w:val="both"/>
            </w:pPr>
            <w:r>
              <w:rPr>
                <w:rFonts w:ascii="仿宋_GB2312" w:hAnsi="仿宋_GB2312" w:cs="仿宋_GB2312" w:eastAsia="仿宋_GB2312"/>
                <w:sz w:val="22"/>
                <w:color w:val="222222"/>
              </w:rPr>
              <w:t>5.每10部手持电台配备一套充电箱，充电箱应满足同时对8台对讲机或8块电池进行快速充电（兼容厚薄电池）（提供产品使用手册或产品说明书、彩页等佐证资料）；</w:t>
            </w:r>
          </w:p>
          <w:p>
            <w:pPr>
              <w:pStyle w:val="null5"/>
              <w:ind w:left="330"/>
              <w:jc w:val="both"/>
            </w:pPr>
            <w:r>
              <w:rPr>
                <w:rFonts w:ascii="仿宋_GB2312" w:hAnsi="仿宋_GB2312" w:cs="仿宋_GB2312" w:eastAsia="仿宋_GB2312"/>
                <w:sz w:val="22"/>
                <w:color w:val="222222"/>
              </w:rPr>
              <w:t>6.内置蓝牙模块、内置北斗模块；</w:t>
            </w:r>
          </w:p>
          <w:p>
            <w:pPr>
              <w:pStyle w:val="null5"/>
              <w:ind w:left="330"/>
              <w:jc w:val="both"/>
            </w:pPr>
            <w:r>
              <w:rPr>
                <w:rFonts w:ascii="仿宋_GB2312" w:hAnsi="仿宋_GB2312" w:cs="仿宋_GB2312" w:eastAsia="仿宋_GB2312"/>
                <w:sz w:val="22"/>
                <w:color w:val="222222"/>
              </w:rPr>
              <w:t>7.支持蓝牙写频;</w:t>
            </w:r>
          </w:p>
          <w:p>
            <w:pPr>
              <w:pStyle w:val="null5"/>
              <w:ind w:left="330"/>
              <w:jc w:val="both"/>
            </w:pPr>
            <w:r>
              <w:rPr>
                <w:rFonts w:ascii="仿宋_GB2312" w:hAnsi="仿宋_GB2312" w:cs="仿宋_GB2312" w:eastAsia="仿宋_GB2312"/>
                <w:sz w:val="22"/>
                <w:color w:val="222222"/>
              </w:rPr>
              <w:t>8.支持电池防伪;</w:t>
            </w:r>
          </w:p>
          <w:p>
            <w:pPr>
              <w:pStyle w:val="null5"/>
              <w:ind w:left="330"/>
              <w:jc w:val="both"/>
            </w:pPr>
            <w:r>
              <w:rPr>
                <w:rFonts w:ascii="仿宋_GB2312" w:hAnsi="仿宋_GB2312" w:cs="仿宋_GB2312" w:eastAsia="仿宋_GB2312"/>
                <w:sz w:val="22"/>
                <w:color w:val="222222"/>
              </w:rPr>
              <w:t>9.支持快拆背夹（不需要工具、不需要螺丝固定）;</w:t>
            </w:r>
          </w:p>
          <w:p>
            <w:pPr>
              <w:pStyle w:val="null5"/>
              <w:ind w:left="330"/>
              <w:jc w:val="both"/>
            </w:pPr>
            <w:r>
              <w:rPr>
                <w:rFonts w:ascii="仿宋_GB2312" w:hAnsi="仿宋_GB2312" w:cs="仿宋_GB2312" w:eastAsia="仿宋_GB2312"/>
                <w:sz w:val="22"/>
                <w:color w:val="222222"/>
              </w:rPr>
              <w:t>10.定位方式：单北斗定位方式；支持上报位置数据到国家消防救援局综合定位服务平台（提供接入承诺函和详细接入方案）;</w:t>
            </w:r>
          </w:p>
          <w:p>
            <w:pPr>
              <w:pStyle w:val="null5"/>
              <w:ind w:left="330"/>
              <w:jc w:val="both"/>
            </w:pPr>
            <w:r>
              <w:rPr>
                <w:rFonts w:ascii="仿宋_GB2312" w:hAnsi="仿宋_GB2312" w:cs="仿宋_GB2312" w:eastAsia="仿宋_GB2312"/>
                <w:sz w:val="22"/>
                <w:color w:val="222222"/>
              </w:rPr>
              <w:t>11.防水防尘等级：≥IP67；工作温度-30℃~60℃;</w:t>
            </w:r>
          </w:p>
          <w:p>
            <w:pPr>
              <w:pStyle w:val="null5"/>
              <w:ind w:left="330"/>
              <w:jc w:val="both"/>
            </w:pPr>
            <w:r>
              <w:rPr>
                <w:rFonts w:ascii="仿宋_GB2312" w:hAnsi="仿宋_GB2312" w:cs="仿宋_GB2312" w:eastAsia="仿宋_GB2312"/>
                <w:sz w:val="22"/>
                <w:color w:val="222222"/>
              </w:rPr>
              <w:t>12.支持PDT集群、PDT常规、模拟MPT1327集群、模拟常规四种工作模式；</w:t>
            </w:r>
          </w:p>
          <w:p>
            <w:pPr>
              <w:pStyle w:val="null5"/>
              <w:ind w:left="330"/>
              <w:jc w:val="both"/>
            </w:pPr>
            <w:r>
              <w:rPr>
                <w:rFonts w:ascii="仿宋_GB2312" w:hAnsi="仿宋_GB2312" w:cs="仿宋_GB2312" w:eastAsia="仿宋_GB2312"/>
                <w:sz w:val="22"/>
                <w:color w:val="222222"/>
              </w:rPr>
              <w:t>13.电池容量：≥ 2000mAh；</w:t>
            </w:r>
          </w:p>
          <w:p>
            <w:pPr>
              <w:pStyle w:val="null5"/>
              <w:ind w:left="330"/>
              <w:jc w:val="both"/>
            </w:pPr>
            <w:r>
              <w:rPr>
                <w:rFonts w:ascii="仿宋_GB2312" w:hAnsi="仿宋_GB2312" w:cs="仿宋_GB2312" w:eastAsia="仿宋_GB2312"/>
                <w:sz w:val="22"/>
                <w:color w:val="222222"/>
              </w:rPr>
              <w:t>14.支持双集群：</w:t>
            </w:r>
          </w:p>
          <w:p>
            <w:pPr>
              <w:pStyle w:val="null5"/>
              <w:ind w:left="675"/>
              <w:jc w:val="both"/>
            </w:pPr>
            <w:r>
              <w:rPr>
                <w:rFonts w:ascii="仿宋_GB2312" w:hAnsi="仿宋_GB2312" w:cs="仿宋_GB2312" w:eastAsia="仿宋_GB2312"/>
                <w:sz w:val="22"/>
                <w:color w:val="222222"/>
              </w:rPr>
              <w:t>(1)可同时配置两套数字集群相互独立的参数;</w:t>
            </w:r>
          </w:p>
          <w:p>
            <w:pPr>
              <w:pStyle w:val="null5"/>
              <w:ind w:left="675"/>
              <w:jc w:val="both"/>
            </w:pPr>
            <w:r>
              <w:rPr>
                <w:rFonts w:ascii="仿宋_GB2312" w:hAnsi="仿宋_GB2312" w:cs="仿宋_GB2312" w:eastAsia="仿宋_GB2312"/>
                <w:sz w:val="22"/>
                <w:color w:val="222222"/>
              </w:rPr>
              <w:t>(2)支持通过旋钮在两套数字集群间进行切换，且不会重启;</w:t>
            </w:r>
          </w:p>
          <w:p>
            <w:pPr>
              <w:pStyle w:val="null5"/>
              <w:ind w:left="675"/>
              <w:jc w:val="both"/>
            </w:pPr>
            <w:r>
              <w:rPr>
                <w:rFonts w:ascii="仿宋_GB2312" w:hAnsi="仿宋_GB2312" w:cs="仿宋_GB2312" w:eastAsia="仿宋_GB2312"/>
                <w:sz w:val="22"/>
                <w:color w:val="222222"/>
              </w:rPr>
              <w:t>(3)支持两套集群之间自动切换，且不会重启。</w:t>
            </w:r>
          </w:p>
          <w:p>
            <w:pPr>
              <w:pStyle w:val="null5"/>
              <w:ind w:left="330"/>
              <w:jc w:val="both"/>
            </w:pPr>
            <w:r>
              <w:rPr>
                <w:rFonts w:ascii="仿宋_GB2312" w:hAnsi="仿宋_GB2312" w:cs="仿宋_GB2312" w:eastAsia="仿宋_GB2312"/>
                <w:sz w:val="22"/>
                <w:color w:val="222222"/>
              </w:rPr>
              <w:t>15.防爆，采用阻燃性材料；防爆等级不低于Ex ib ⅡB T4 Gb、Ex ibD 21 T130℃ 或Ex ib ⅢC T130℃ Db （有效防爆合格证及相关检测报告）；符合《强制性产品认证实施规则防爆电气》（C NCA-C23-01：2019）；</w:t>
            </w:r>
          </w:p>
          <w:p>
            <w:pPr>
              <w:pStyle w:val="null5"/>
              <w:ind w:left="330"/>
              <w:jc w:val="both"/>
            </w:pPr>
            <w:r>
              <w:rPr>
                <w:rFonts w:ascii="仿宋_GB2312" w:hAnsi="仿宋_GB2312" w:cs="仿宋_GB2312" w:eastAsia="仿宋_GB2312"/>
                <w:sz w:val="22"/>
                <w:color w:val="222222"/>
              </w:rPr>
              <w:t>16.高功率状态下，工作时间不低于12小时；</w:t>
            </w:r>
          </w:p>
          <w:p>
            <w:pPr>
              <w:pStyle w:val="null5"/>
              <w:ind w:left="330"/>
              <w:jc w:val="both"/>
            </w:pPr>
            <w:r>
              <w:rPr>
                <w:rFonts w:ascii="仿宋_GB2312" w:hAnsi="仿宋_GB2312" w:cs="仿宋_GB2312" w:eastAsia="仿宋_GB2312"/>
                <w:sz w:val="22"/>
                <w:color w:val="222222"/>
              </w:rPr>
              <w:t>17.兼容互通要求：应支持市场通用的接入标准及传输协议，能够兼容已购的各类通信终端设备；要求承建单位负责完成新购设备与已购设备的兼容性集成对接工作，实现充分利旧、节约投资（提供接入承诺函和详细接入方案）；</w:t>
            </w:r>
          </w:p>
          <w:p>
            <w:pPr>
              <w:pStyle w:val="null5"/>
              <w:ind w:left="330"/>
              <w:jc w:val="both"/>
            </w:pPr>
            <w:r>
              <w:rPr>
                <w:rFonts w:ascii="仿宋_GB2312" w:hAnsi="仿宋_GB2312" w:cs="仿宋_GB2312" w:eastAsia="仿宋_GB2312"/>
                <w:sz w:val="22"/>
                <w:color w:val="222222"/>
              </w:rPr>
              <w:t>18.所投产品需要提供相关检验检测报告，检验检测报告要求由具有国家相关部门认定（或认可）检测资质的检测机构出具，检验（检测）报告中的型号须与所投产品型号一致；</w:t>
            </w:r>
          </w:p>
          <w:p>
            <w:pPr>
              <w:pStyle w:val="null5"/>
              <w:ind w:left="330"/>
              <w:jc w:val="both"/>
            </w:pPr>
            <w:r>
              <w:rPr>
                <w:rFonts w:ascii="仿宋_GB2312" w:hAnsi="仿宋_GB2312" w:cs="仿宋_GB2312" w:eastAsia="仿宋_GB2312"/>
                <w:sz w:val="22"/>
                <w:color w:val="222222"/>
              </w:rPr>
              <w:t>19.提供所投产品的中华人民共和国工业和信息化部颁发的《无线电发射设备型号核准证》，提供处于有效期内扫描件并加盖投标人公章；</w:t>
            </w:r>
          </w:p>
          <w:p>
            <w:pPr>
              <w:pStyle w:val="null5"/>
              <w:ind w:left="330"/>
              <w:jc w:val="both"/>
            </w:pPr>
            <w:r>
              <w:rPr>
                <w:rFonts w:ascii="仿宋_GB2312" w:hAnsi="仿宋_GB2312" w:cs="仿宋_GB2312" w:eastAsia="仿宋_GB2312"/>
                <w:sz w:val="22"/>
                <w:color w:val="222222"/>
              </w:rPr>
              <w:t>20.投标人或所投设备生产厂家或所投设备生产厂家须取得软件成熟度CMMI4级及以上认证证书；</w:t>
            </w:r>
          </w:p>
          <w:p>
            <w:pPr>
              <w:pStyle w:val="null5"/>
              <w:ind w:left="330"/>
              <w:jc w:val="both"/>
            </w:pPr>
            <w:r>
              <w:rPr>
                <w:rFonts w:ascii="仿宋_GB2312" w:hAnsi="仿宋_GB2312" w:cs="仿宋_GB2312" w:eastAsia="仿宋_GB2312"/>
                <w:sz w:val="22"/>
                <w:color w:val="222222"/>
              </w:rPr>
              <w:t>21.投标人或所投设备生产厂家须具备质量管理体系ISO9001证书、环境管理体系证书ISO14001、职业健康安全管理体系ISO18000证书和知识产权管理体系证书；</w:t>
            </w:r>
          </w:p>
          <w:p>
            <w:pPr>
              <w:pStyle w:val="null5"/>
              <w:ind w:left="330"/>
              <w:jc w:val="both"/>
            </w:pPr>
            <w:r>
              <w:rPr>
                <w:rFonts w:ascii="仿宋_GB2312" w:hAnsi="仿宋_GB2312" w:cs="仿宋_GB2312" w:eastAsia="仿宋_GB2312"/>
                <w:sz w:val="22"/>
                <w:color w:val="222222"/>
              </w:rPr>
              <w:t>22.投标人或所投设备生产厂家须具备信息技术服务管理体系认证证书、信息技术服务标准符合性证书（三级及以上运行维护）；</w:t>
            </w:r>
          </w:p>
          <w:p>
            <w:pPr>
              <w:pStyle w:val="null5"/>
              <w:ind w:left="330"/>
              <w:jc w:val="both"/>
            </w:pPr>
            <w:r>
              <w:rPr>
                <w:rFonts w:ascii="仿宋_GB2312" w:hAnsi="仿宋_GB2312" w:cs="仿宋_GB2312" w:eastAsia="仿宋_GB2312"/>
                <w:sz w:val="22"/>
                <w:color w:val="222222"/>
              </w:rPr>
              <w:t>23.能够适配内蒙古总队现有语音自组网基站型号，例如中兴高达SmartLink600U 、万格VM1020、海能达E-pack200等（提供接入承诺函和详细接入方案）；</w:t>
            </w:r>
          </w:p>
          <w:p>
            <w:pPr>
              <w:pStyle w:val="null5"/>
              <w:jc w:val="both"/>
            </w:pPr>
            <w:r>
              <w:rPr>
                <w:rFonts w:ascii="仿宋_GB2312" w:hAnsi="仿宋_GB2312" w:cs="仿宋_GB2312" w:eastAsia="仿宋_GB2312"/>
                <w:sz w:val="22"/>
                <w:color w:val="222222"/>
              </w:rPr>
              <w:t>24.符合公安350M和应急370兆数字集群系统接入要求（提供产品使用手册或产品说明书、彩页等佐证资料）。</w:t>
            </w:r>
          </w:p>
        </w:tc>
      </w:tr>
    </w:tbl>
    <w:p>
      <w:pPr>
        <w:pStyle w:val="null5"/>
        <w:jc w:val="left"/>
      </w:pPr>
      <w:r>
        <w:rPr>
          <w:rFonts w:ascii="仿宋_GB2312" w:hAnsi="仿宋_GB2312" w:cs="仿宋_GB2312" w:eastAsia="仿宋_GB2312"/>
        </w:rPr>
        <w:t>标的名称：防水定位对讲机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●1.防护性能≥IP68，需提供国家级检测机构出具的第三方检测报告；</w:t>
            </w:r>
          </w:p>
          <w:p>
            <w:pPr>
              <w:pStyle w:val="null5"/>
              <w:ind w:left="330"/>
              <w:jc w:val="both"/>
            </w:pPr>
            <w:r>
              <w:rPr>
                <w:rFonts w:ascii="仿宋_GB2312" w:hAnsi="仿宋_GB2312" w:cs="仿宋_GB2312" w:eastAsia="仿宋_GB2312"/>
                <w:sz w:val="22"/>
                <w:color w:val="222222"/>
              </w:rPr>
              <w:t>2.可在水面下1.5 米的深度，连续 30 分钟不受水的影响，不漏水；</w:t>
            </w:r>
          </w:p>
          <w:p>
            <w:pPr>
              <w:pStyle w:val="null5"/>
              <w:ind w:left="330"/>
              <w:jc w:val="both"/>
            </w:pPr>
            <w:r>
              <w:rPr>
                <w:rFonts w:ascii="仿宋_GB2312" w:hAnsi="仿宋_GB2312" w:cs="仿宋_GB2312" w:eastAsia="仿宋_GB2312"/>
                <w:sz w:val="22"/>
                <w:color w:val="222222"/>
              </w:rPr>
              <w:t>●3.支持单北斗定位，定位数据可实时同步至国家消防救援局综合定位服务平台、消防综合定位系统。（须提供承诺函）；</w:t>
            </w:r>
          </w:p>
          <w:p>
            <w:pPr>
              <w:pStyle w:val="null5"/>
              <w:ind w:left="330"/>
              <w:jc w:val="both"/>
            </w:pPr>
            <w:r>
              <w:rPr>
                <w:rFonts w:ascii="仿宋_GB2312" w:hAnsi="仿宋_GB2312" w:cs="仿宋_GB2312" w:eastAsia="仿宋_GB2312"/>
                <w:sz w:val="22"/>
                <w:color w:val="222222"/>
              </w:rPr>
              <w:t>4.频率范围：350- 400MHz，发射功率：1~4W可调；</w:t>
            </w:r>
          </w:p>
          <w:p>
            <w:pPr>
              <w:pStyle w:val="null5"/>
              <w:ind w:left="330"/>
              <w:jc w:val="both"/>
            </w:pPr>
            <w:r>
              <w:rPr>
                <w:rFonts w:ascii="仿宋_GB2312" w:hAnsi="仿宋_GB2312" w:cs="仿宋_GB2312" w:eastAsia="仿宋_GB2312"/>
                <w:sz w:val="22"/>
                <w:color w:val="222222"/>
              </w:rPr>
              <w:t>5.支持模拟常规、MPT 集群、PDT 数字常规和 PDT 集群等多种工作模式；</w:t>
            </w:r>
          </w:p>
          <w:p>
            <w:pPr>
              <w:pStyle w:val="null5"/>
              <w:ind w:left="330"/>
              <w:jc w:val="both"/>
            </w:pPr>
            <w:r>
              <w:rPr>
                <w:rFonts w:ascii="仿宋_GB2312" w:hAnsi="仿宋_GB2312" w:cs="仿宋_GB2312" w:eastAsia="仿宋_GB2312"/>
                <w:sz w:val="22"/>
                <w:color w:val="222222"/>
              </w:rPr>
              <w:t>6.具备显示屏和蓝牙功能；</w:t>
            </w:r>
          </w:p>
          <w:p>
            <w:pPr>
              <w:pStyle w:val="null5"/>
              <w:ind w:left="330"/>
              <w:jc w:val="both"/>
            </w:pPr>
            <w:r>
              <w:rPr>
                <w:rFonts w:ascii="仿宋_GB2312" w:hAnsi="仿宋_GB2312" w:cs="仿宋_GB2312" w:eastAsia="仿宋_GB2312"/>
                <w:sz w:val="22"/>
                <w:color w:val="222222"/>
              </w:rPr>
              <w:t>7.内置蓝牙模块，能够支持蓝牙耳机、手咪等多种配件、蓝牙协议版本不低于Bluetooth V5.0；</w:t>
            </w:r>
          </w:p>
          <w:p>
            <w:pPr>
              <w:pStyle w:val="null5"/>
              <w:ind w:left="330"/>
              <w:jc w:val="both"/>
            </w:pPr>
            <w:r>
              <w:rPr>
                <w:rFonts w:ascii="仿宋_GB2312" w:hAnsi="仿宋_GB2312" w:cs="仿宋_GB2312" w:eastAsia="仿宋_GB2312"/>
                <w:sz w:val="22"/>
                <w:color w:val="222222"/>
              </w:rPr>
              <w:t>8.信道容量≥1000个；</w:t>
            </w:r>
          </w:p>
          <w:p>
            <w:pPr>
              <w:pStyle w:val="null5"/>
              <w:ind w:left="330"/>
              <w:jc w:val="both"/>
            </w:pPr>
            <w:r>
              <w:rPr>
                <w:rFonts w:ascii="仿宋_GB2312" w:hAnsi="仿宋_GB2312" w:cs="仿宋_GB2312" w:eastAsia="仿宋_GB2312"/>
                <w:sz w:val="22"/>
                <w:color w:val="222222"/>
              </w:rPr>
              <w:t>9.电池容量≥2400mAH；</w:t>
            </w:r>
          </w:p>
          <w:p>
            <w:pPr>
              <w:pStyle w:val="null5"/>
              <w:ind w:left="330"/>
              <w:jc w:val="both"/>
            </w:pPr>
            <w:r>
              <w:rPr>
                <w:rFonts w:ascii="仿宋_GB2312" w:hAnsi="仿宋_GB2312" w:cs="仿宋_GB2312" w:eastAsia="仿宋_GB2312"/>
                <w:sz w:val="22"/>
                <w:color w:val="222222"/>
              </w:rPr>
              <w:t>10.符合《警用数字集群（PDT）通信系统射频设备技术要求和测试方法》（GA/T 1255-2016），具备工信部签发的《无线电发射设备型号核准证》；</w:t>
            </w:r>
          </w:p>
          <w:p>
            <w:pPr>
              <w:pStyle w:val="null5"/>
              <w:ind w:left="330"/>
              <w:jc w:val="both"/>
            </w:pPr>
            <w:r>
              <w:rPr>
                <w:rFonts w:ascii="仿宋_GB2312" w:hAnsi="仿宋_GB2312" w:cs="仿宋_GB2312" w:eastAsia="仿宋_GB2312"/>
                <w:sz w:val="22"/>
                <w:color w:val="222222"/>
              </w:rPr>
              <w:t>11.支持全程录音、录音文件导出功能；</w:t>
            </w:r>
          </w:p>
          <w:p>
            <w:pPr>
              <w:pStyle w:val="null5"/>
              <w:ind w:left="330"/>
              <w:jc w:val="both"/>
            </w:pPr>
            <w:r>
              <w:rPr>
                <w:rFonts w:ascii="仿宋_GB2312" w:hAnsi="仿宋_GB2312" w:cs="仿宋_GB2312" w:eastAsia="仿宋_GB2312"/>
                <w:sz w:val="22"/>
                <w:color w:val="222222"/>
              </w:rPr>
              <w:t>12.工作时间：≥ 15小时；</w:t>
            </w:r>
          </w:p>
          <w:p>
            <w:pPr>
              <w:pStyle w:val="null5"/>
              <w:ind w:left="330"/>
              <w:jc w:val="both"/>
            </w:pPr>
            <w:r>
              <w:rPr>
                <w:rFonts w:ascii="仿宋_GB2312" w:hAnsi="仿宋_GB2312" w:cs="仿宋_GB2312" w:eastAsia="仿宋_GB2312"/>
                <w:sz w:val="22"/>
                <w:color w:val="222222"/>
              </w:rPr>
              <w:t>13.标准环境单跳对讲距离≥5千米；</w:t>
            </w:r>
          </w:p>
          <w:p>
            <w:pPr>
              <w:pStyle w:val="null5"/>
              <w:ind w:left="330"/>
              <w:jc w:val="both"/>
            </w:pPr>
            <w:r>
              <w:rPr>
                <w:rFonts w:ascii="仿宋_GB2312" w:hAnsi="仿宋_GB2312" w:cs="仿宋_GB2312" w:eastAsia="仿宋_GB2312"/>
                <w:sz w:val="22"/>
                <w:color w:val="222222"/>
              </w:rPr>
              <w:t>14.兼容性：支持接入语音自组网基站、语音综合调度台；注：目前采购人使用的语音自组网基站有中兴高达SmartLink600U 、万格VM1020、海能达E-pack200等（提供接入承诺函和详细接入方案）；</w:t>
            </w:r>
          </w:p>
          <w:p>
            <w:pPr>
              <w:pStyle w:val="null5"/>
              <w:ind w:left="330"/>
              <w:jc w:val="both"/>
            </w:pPr>
            <w:r>
              <w:rPr>
                <w:rFonts w:ascii="仿宋_GB2312" w:hAnsi="仿宋_GB2312" w:cs="仿宋_GB2312" w:eastAsia="仿宋_GB2312"/>
                <w:sz w:val="22"/>
                <w:color w:val="222222"/>
              </w:rPr>
              <w:t>15.支持对讲机互相定位功能，被叫对讲机能够显示主叫对讲机的方位及距离信息；</w:t>
            </w:r>
          </w:p>
          <w:p>
            <w:pPr>
              <w:pStyle w:val="null5"/>
              <w:ind w:left="330"/>
              <w:jc w:val="both"/>
            </w:pPr>
            <w:r>
              <w:rPr>
                <w:rFonts w:ascii="仿宋_GB2312" w:hAnsi="仿宋_GB2312" w:cs="仿宋_GB2312" w:eastAsia="仿宋_GB2312"/>
                <w:sz w:val="22"/>
                <w:color w:val="222222"/>
              </w:rPr>
              <w:t>16.对讲机主题需要提供相关检验检测报告，检验检测报告要求由具有国家相关部门认定（或认可）检测资质的检测机构出具，检验（检测）报告中的型号须与所投产品型号一致。</w:t>
            </w:r>
          </w:p>
        </w:tc>
      </w:tr>
    </w:tbl>
    <w:p>
      <w:pPr>
        <w:pStyle w:val="null5"/>
        <w:jc w:val="left"/>
      </w:pPr>
      <w:r>
        <w:rPr>
          <w:rFonts w:ascii="仿宋_GB2312" w:hAnsi="仿宋_GB2312" w:cs="仿宋_GB2312" w:eastAsia="仿宋_GB2312"/>
        </w:rPr>
        <w:t>标的名称：骨传导通话装置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1.采用骨传导技术体制，送、受话均为骨传导，应符合人体工程学，穿戴舒适；</w:t>
            </w:r>
          </w:p>
          <w:p>
            <w:pPr>
              <w:pStyle w:val="null5"/>
              <w:ind w:left="330"/>
              <w:jc w:val="both"/>
            </w:pPr>
            <w:r>
              <w:rPr>
                <w:rFonts w:ascii="仿宋_GB2312" w:hAnsi="仿宋_GB2312" w:cs="仿宋_GB2312" w:eastAsia="仿宋_GB2312"/>
                <w:sz w:val="22"/>
                <w:color w:val="222222"/>
              </w:rPr>
              <w:t>2.信噪比：≥50dB；</w:t>
            </w:r>
          </w:p>
          <w:p>
            <w:pPr>
              <w:pStyle w:val="null5"/>
              <w:ind w:left="330"/>
              <w:jc w:val="both"/>
            </w:pPr>
            <w:r>
              <w:rPr>
                <w:rFonts w:ascii="仿宋_GB2312" w:hAnsi="仿宋_GB2312" w:cs="仿宋_GB2312" w:eastAsia="仿宋_GB2312"/>
                <w:sz w:val="22"/>
                <w:color w:val="222222"/>
              </w:rPr>
              <w:t>3.频率响应：至少支持100~10000Hz；</w:t>
            </w:r>
          </w:p>
          <w:p>
            <w:pPr>
              <w:pStyle w:val="null5"/>
              <w:ind w:left="330"/>
              <w:jc w:val="both"/>
            </w:pPr>
            <w:r>
              <w:rPr>
                <w:rFonts w:ascii="仿宋_GB2312" w:hAnsi="仿宋_GB2312" w:cs="仿宋_GB2312" w:eastAsia="仿宋_GB2312"/>
                <w:sz w:val="22"/>
                <w:color w:val="222222"/>
              </w:rPr>
              <w:t>4.防护等级：≥IP55；</w:t>
            </w:r>
          </w:p>
          <w:p>
            <w:pPr>
              <w:pStyle w:val="null5"/>
              <w:ind w:left="330"/>
              <w:jc w:val="both"/>
            </w:pPr>
            <w:r>
              <w:rPr>
                <w:rFonts w:ascii="仿宋_GB2312" w:hAnsi="仿宋_GB2312" w:cs="仿宋_GB2312" w:eastAsia="仿宋_GB2312"/>
                <w:sz w:val="22"/>
                <w:color w:val="222222"/>
              </w:rPr>
              <w:t>5.具备高噪声环境下的噪声抑制功能，在90dB噪声环境下可辨识通话；</w:t>
            </w:r>
          </w:p>
          <w:p>
            <w:pPr>
              <w:pStyle w:val="null5"/>
              <w:ind w:left="330"/>
              <w:jc w:val="both"/>
            </w:pPr>
            <w:r>
              <w:rPr>
                <w:rFonts w:ascii="仿宋_GB2312" w:hAnsi="仿宋_GB2312" w:cs="仿宋_GB2312" w:eastAsia="仿宋_GB2312"/>
                <w:sz w:val="22"/>
                <w:color w:val="222222"/>
              </w:rPr>
              <w:t>6.具备PTT按键，蓝牙耳机上的PTT按键在连接适配器后，PTT的功能与对讲机的PTT功能一致，两者的 PTT都可作为发送对话的按键；</w:t>
            </w:r>
          </w:p>
          <w:p>
            <w:pPr>
              <w:pStyle w:val="null5"/>
              <w:ind w:left="330"/>
              <w:jc w:val="both"/>
            </w:pPr>
            <w:r>
              <w:rPr>
                <w:rFonts w:ascii="仿宋_GB2312" w:hAnsi="仿宋_GB2312" w:cs="仿宋_GB2312" w:eastAsia="仿宋_GB2312"/>
                <w:sz w:val="22"/>
                <w:color w:val="222222"/>
              </w:rPr>
              <w:t>7.支持用户多次更换终端（PTT及蓝牙）的适配；</w:t>
            </w:r>
          </w:p>
          <w:p>
            <w:pPr>
              <w:pStyle w:val="null5"/>
              <w:ind w:left="330"/>
              <w:jc w:val="both"/>
            </w:pPr>
            <w:r>
              <w:rPr>
                <w:rFonts w:ascii="仿宋_GB2312" w:hAnsi="仿宋_GB2312" w:cs="仿宋_GB2312" w:eastAsia="仿宋_GB2312"/>
                <w:sz w:val="22"/>
                <w:color w:val="222222"/>
              </w:rPr>
              <w:t>8.通过 NFC 快速蓝牙配对，配对时间≤3S；耳机后挂材质：</w:t>
            </w:r>
          </w:p>
          <w:p>
            <w:pPr>
              <w:pStyle w:val="null5"/>
              <w:ind w:left="330"/>
              <w:jc w:val="both"/>
            </w:pPr>
            <w:r>
              <w:rPr>
                <w:rFonts w:ascii="仿宋_GB2312" w:hAnsi="仿宋_GB2312" w:cs="仿宋_GB2312" w:eastAsia="仿宋_GB2312"/>
                <w:sz w:val="22"/>
                <w:color w:val="222222"/>
              </w:rPr>
              <w:t>9.钛合金记忆金属骨架+医用级亲肤硅胶；磁吸方式充电接口；</w:t>
            </w:r>
          </w:p>
          <w:p>
            <w:pPr>
              <w:pStyle w:val="null5"/>
              <w:ind w:left="330"/>
              <w:jc w:val="both"/>
            </w:pPr>
            <w:r>
              <w:rPr>
                <w:rFonts w:ascii="仿宋_GB2312" w:hAnsi="仿宋_GB2312" w:cs="仿宋_GB2312" w:eastAsia="仿宋_GB2312"/>
                <w:sz w:val="22"/>
                <w:color w:val="222222"/>
              </w:rPr>
              <w:t>10.麦克风可旋转角度≥240°，提供样品实测（提供第三方检测资质的机构出具的检验或检测报告复印件）；</w:t>
            </w:r>
          </w:p>
          <w:p>
            <w:pPr>
              <w:pStyle w:val="null5"/>
              <w:ind w:left="330"/>
              <w:jc w:val="both"/>
            </w:pPr>
            <w:r>
              <w:rPr>
                <w:rFonts w:ascii="仿宋_GB2312" w:hAnsi="仿宋_GB2312" w:cs="仿宋_GB2312" w:eastAsia="仿宋_GB2312"/>
                <w:sz w:val="22"/>
                <w:color w:val="222222"/>
              </w:rPr>
              <w:t>11.支持超级快充，磁吸方式充电，充电5分钟通话≥2小时，充满全部电量不超过1小时；</w:t>
            </w:r>
          </w:p>
          <w:p>
            <w:pPr>
              <w:pStyle w:val="null5"/>
              <w:ind w:left="330"/>
              <w:jc w:val="both"/>
            </w:pPr>
            <w:r>
              <w:rPr>
                <w:rFonts w:ascii="仿宋_GB2312" w:hAnsi="仿宋_GB2312" w:cs="仿宋_GB2312" w:eastAsia="仿宋_GB2312"/>
                <w:sz w:val="22"/>
                <w:color w:val="222222"/>
              </w:rPr>
              <w:t>●12.电池容量：≥170mAh，可充电聚合物锂电池;</w:t>
            </w:r>
          </w:p>
          <w:p>
            <w:pPr>
              <w:pStyle w:val="null5"/>
              <w:ind w:left="330"/>
              <w:jc w:val="both"/>
            </w:pPr>
            <w:r>
              <w:rPr>
                <w:rFonts w:ascii="仿宋_GB2312" w:hAnsi="仿宋_GB2312" w:cs="仿宋_GB2312" w:eastAsia="仿宋_GB2312"/>
                <w:sz w:val="22"/>
                <w:color w:val="222222"/>
              </w:rPr>
              <w:t>13.连续续航时间：≥10小时，</w:t>
            </w:r>
          </w:p>
          <w:p>
            <w:pPr>
              <w:pStyle w:val="null5"/>
              <w:ind w:left="330"/>
              <w:jc w:val="both"/>
            </w:pPr>
            <w:r>
              <w:rPr>
                <w:rFonts w:ascii="仿宋_GB2312" w:hAnsi="仿宋_GB2312" w:cs="仿宋_GB2312" w:eastAsia="仿宋_GB2312"/>
                <w:sz w:val="22"/>
                <w:color w:val="222222"/>
              </w:rPr>
              <w:t>14.待机时长≥10天；</w:t>
            </w:r>
          </w:p>
          <w:p>
            <w:pPr>
              <w:pStyle w:val="null5"/>
              <w:ind w:left="330"/>
              <w:jc w:val="both"/>
            </w:pPr>
            <w:r>
              <w:rPr>
                <w:rFonts w:ascii="仿宋_GB2312" w:hAnsi="仿宋_GB2312" w:cs="仿宋_GB2312" w:eastAsia="仿宋_GB2312"/>
                <w:sz w:val="22"/>
                <w:color w:val="222222"/>
              </w:rPr>
              <w:t>15.充满全部电量≤1小时；</w:t>
            </w:r>
          </w:p>
          <w:p>
            <w:pPr>
              <w:pStyle w:val="null5"/>
              <w:ind w:left="330"/>
              <w:jc w:val="both"/>
            </w:pPr>
            <w:r>
              <w:rPr>
                <w:rFonts w:ascii="仿宋_GB2312" w:hAnsi="仿宋_GB2312" w:cs="仿宋_GB2312" w:eastAsia="仿宋_GB2312"/>
                <w:sz w:val="22"/>
                <w:color w:val="222222"/>
              </w:rPr>
              <w:t>16.耳机重量≤35g；</w:t>
            </w:r>
          </w:p>
          <w:p>
            <w:pPr>
              <w:pStyle w:val="null5"/>
              <w:ind w:left="330"/>
              <w:jc w:val="both"/>
            </w:pPr>
            <w:r>
              <w:rPr>
                <w:rFonts w:ascii="仿宋_GB2312" w:hAnsi="仿宋_GB2312" w:cs="仿宋_GB2312" w:eastAsia="仿宋_GB2312"/>
                <w:sz w:val="22"/>
                <w:color w:val="222222"/>
              </w:rPr>
              <w:t>●17.支持远程变更适配功能，不同型号对讲机通过软件远程适配蓝牙协议；</w:t>
            </w:r>
          </w:p>
          <w:p>
            <w:pPr>
              <w:pStyle w:val="null5"/>
              <w:ind w:left="330"/>
              <w:jc w:val="both"/>
            </w:pPr>
            <w:r>
              <w:rPr>
                <w:rFonts w:ascii="仿宋_GB2312" w:hAnsi="仿宋_GB2312" w:cs="仿宋_GB2312" w:eastAsia="仿宋_GB2312"/>
                <w:sz w:val="22"/>
                <w:color w:val="222222"/>
              </w:rPr>
              <w:t>18.适配用户现有的不同品牌、型号的对讲机；对讲机内含蓝牙功能可直接适配耳机使用;</w:t>
            </w:r>
          </w:p>
          <w:p>
            <w:pPr>
              <w:pStyle w:val="null5"/>
              <w:ind w:left="330"/>
              <w:jc w:val="both"/>
            </w:pPr>
            <w:r>
              <w:rPr>
                <w:rFonts w:ascii="仿宋_GB2312" w:hAnsi="仿宋_GB2312" w:cs="仿宋_GB2312" w:eastAsia="仿宋_GB2312"/>
                <w:sz w:val="22"/>
                <w:color w:val="222222"/>
              </w:rPr>
              <w:t>19.独立降噪麦克风，可折叠，具备静音按钮;</w:t>
            </w:r>
          </w:p>
          <w:p>
            <w:pPr>
              <w:pStyle w:val="null5"/>
              <w:ind w:left="330"/>
              <w:jc w:val="both"/>
            </w:pPr>
            <w:r>
              <w:rPr>
                <w:rFonts w:ascii="仿宋_GB2312" w:hAnsi="仿宋_GB2312" w:cs="仿宋_GB2312" w:eastAsia="仿宋_GB2312"/>
                <w:sz w:val="22"/>
                <w:color w:val="222222"/>
              </w:rPr>
              <w:t>20.具备音量调节按键;</w:t>
            </w:r>
          </w:p>
          <w:p>
            <w:pPr>
              <w:pStyle w:val="null5"/>
              <w:ind w:left="330"/>
              <w:jc w:val="both"/>
            </w:pPr>
            <w:r>
              <w:rPr>
                <w:rFonts w:ascii="仿宋_GB2312" w:hAnsi="仿宋_GB2312" w:cs="仿宋_GB2312" w:eastAsia="仿宋_GB2312"/>
                <w:sz w:val="22"/>
                <w:color w:val="222222"/>
              </w:rPr>
              <w:t>21.工作温度：-10℃-65℃。</w:t>
            </w:r>
          </w:p>
          <w:p>
            <w:pPr>
              <w:pStyle w:val="null5"/>
              <w:ind w:left="330"/>
              <w:jc w:val="both"/>
            </w:pPr>
            <w:r>
              <w:rPr>
                <w:rFonts w:ascii="仿宋_GB2312" w:hAnsi="仿宋_GB2312" w:cs="仿宋_GB2312" w:eastAsia="仿宋_GB2312"/>
                <w:sz w:val="22"/>
                <w:color w:val="222222"/>
              </w:rPr>
              <w:t>●22.提供无线电发射设备型号核准证；</w:t>
            </w:r>
          </w:p>
          <w:p>
            <w:pPr>
              <w:pStyle w:val="null5"/>
              <w:ind w:left="330"/>
              <w:jc w:val="both"/>
            </w:pPr>
            <w:r>
              <w:rPr>
                <w:rFonts w:ascii="仿宋_GB2312" w:hAnsi="仿宋_GB2312" w:cs="仿宋_GB2312" w:eastAsia="仿宋_GB2312"/>
                <w:sz w:val="22"/>
                <w:color w:val="222222"/>
              </w:rPr>
              <w:t>23.支持智能感应器，连接对讲机时，采用智能光感技术检测用户的佩戴状态，当佩戴耳机时，声音从耳机出来，当摘下耳机时，声音从对讲机出来，支持智能识别；</w:t>
            </w:r>
          </w:p>
          <w:p>
            <w:pPr>
              <w:pStyle w:val="null5"/>
              <w:ind w:left="330"/>
              <w:jc w:val="both"/>
            </w:pPr>
            <w:r>
              <w:rPr>
                <w:rFonts w:ascii="仿宋_GB2312" w:hAnsi="仿宋_GB2312" w:cs="仿宋_GB2312" w:eastAsia="仿宋_GB2312"/>
                <w:sz w:val="22"/>
                <w:color w:val="222222"/>
              </w:rPr>
              <w:t>24.所投产品麦克风、电池需提供相关检验检测报告，检验检测报告要求由具有国家相关部门认定（或认可）检测资质的检测机构出具，检验（检测）报告中的型号须与所投产品型号一致。</w:t>
            </w:r>
          </w:p>
        </w:tc>
      </w:tr>
    </w:tbl>
    <w:p>
      <w:pPr>
        <w:pStyle w:val="null5"/>
        <w:jc w:val="left"/>
      </w:pPr>
      <w:r>
        <w:rPr>
          <w:rFonts w:ascii="仿宋_GB2312" w:hAnsi="仿宋_GB2312" w:cs="仿宋_GB2312" w:eastAsia="仿宋_GB2312"/>
        </w:rPr>
        <w:t>标的名称：公网集群对讲机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1.CPU性能:核心数≥8核，主频≥1.6GHz；</w:t>
            </w:r>
          </w:p>
          <w:p>
            <w:pPr>
              <w:pStyle w:val="null5"/>
              <w:ind w:left="330"/>
              <w:jc w:val="both"/>
            </w:pPr>
            <w:r>
              <w:rPr>
                <w:rFonts w:ascii="仿宋_GB2312" w:hAnsi="仿宋_GB2312" w:cs="仿宋_GB2312" w:eastAsia="仿宋_GB2312"/>
                <w:sz w:val="22"/>
                <w:color w:val="222222"/>
              </w:rPr>
              <w:t>2.内存：RAM≥3GB、ROM≥64G；</w:t>
            </w:r>
          </w:p>
          <w:p>
            <w:pPr>
              <w:pStyle w:val="null5"/>
              <w:ind w:left="330"/>
              <w:jc w:val="both"/>
            </w:pPr>
            <w:r>
              <w:rPr>
                <w:rFonts w:ascii="仿宋_GB2312" w:hAnsi="仿宋_GB2312" w:cs="仿宋_GB2312" w:eastAsia="仿宋_GB2312"/>
                <w:sz w:val="22"/>
                <w:color w:val="222222"/>
              </w:rPr>
              <w:t>3.视频分辨率：1080P、720P；</w:t>
            </w:r>
          </w:p>
          <w:p>
            <w:pPr>
              <w:pStyle w:val="null5"/>
              <w:ind w:left="330"/>
              <w:jc w:val="both"/>
            </w:pPr>
            <w:r>
              <w:rPr>
                <w:rFonts w:ascii="仿宋_GB2312" w:hAnsi="仿宋_GB2312" w:cs="仿宋_GB2312" w:eastAsia="仿宋_GB2312"/>
                <w:sz w:val="22"/>
                <w:color w:val="222222"/>
              </w:rPr>
              <w:t>4.屏幕尺寸：≥2 .4英寸；</w:t>
            </w:r>
          </w:p>
          <w:p>
            <w:pPr>
              <w:pStyle w:val="null5"/>
              <w:ind w:left="330"/>
              <w:jc w:val="both"/>
            </w:pPr>
            <w:r>
              <w:rPr>
                <w:rFonts w:ascii="仿宋_GB2312" w:hAnsi="仿宋_GB2312" w:cs="仿宋_GB2312" w:eastAsia="仿宋_GB2312"/>
                <w:sz w:val="22"/>
                <w:color w:val="222222"/>
              </w:rPr>
              <w:t>5.网络制式WCDMA/FDD-LTE/TD-LTE；</w:t>
            </w:r>
          </w:p>
          <w:p>
            <w:pPr>
              <w:pStyle w:val="null5"/>
              <w:ind w:left="330"/>
              <w:jc w:val="both"/>
            </w:pPr>
            <w:r>
              <w:rPr>
                <w:rFonts w:ascii="仿宋_GB2312" w:hAnsi="仿宋_GB2312" w:cs="仿宋_GB2312" w:eastAsia="仿宋_GB2312"/>
                <w:sz w:val="22"/>
                <w:color w:val="222222"/>
              </w:rPr>
              <w:t>6.WIFI功能：支持2.4GHz和5GHz；支持蓝牙功能；</w:t>
            </w:r>
          </w:p>
          <w:p>
            <w:pPr>
              <w:pStyle w:val="null5"/>
              <w:ind w:left="330"/>
              <w:jc w:val="both"/>
            </w:pPr>
            <w:r>
              <w:rPr>
                <w:rFonts w:ascii="仿宋_GB2312" w:hAnsi="仿宋_GB2312" w:cs="仿宋_GB2312" w:eastAsia="仿宋_GB2312"/>
                <w:sz w:val="22"/>
                <w:color w:val="222222"/>
              </w:rPr>
              <w:t>7.定位方式：单北斗定位方式；支持上报位置数据到国家消防救援局综合定位服务平台（提供接入承诺函和详细接入方案）；</w:t>
            </w:r>
          </w:p>
          <w:p>
            <w:pPr>
              <w:pStyle w:val="null5"/>
              <w:ind w:left="330"/>
              <w:jc w:val="both"/>
            </w:pPr>
            <w:r>
              <w:rPr>
                <w:rFonts w:ascii="仿宋_GB2312" w:hAnsi="仿宋_GB2312" w:cs="仿宋_GB2312" w:eastAsia="仿宋_GB2312"/>
                <w:sz w:val="22"/>
                <w:color w:val="222222"/>
              </w:rPr>
              <w:t>8.卡座：≥1个Nano SIM卡卡座，≥1个TF卡座；</w:t>
            </w:r>
          </w:p>
          <w:p>
            <w:pPr>
              <w:pStyle w:val="null5"/>
              <w:ind w:left="330"/>
              <w:jc w:val="both"/>
            </w:pPr>
            <w:r>
              <w:rPr>
                <w:rFonts w:ascii="仿宋_GB2312" w:hAnsi="仿宋_GB2312" w:cs="仿宋_GB2312" w:eastAsia="仿宋_GB2312"/>
                <w:sz w:val="22"/>
                <w:color w:val="222222"/>
              </w:rPr>
              <w:t>9.按键：具备PTT键、开／关机键；</w:t>
            </w:r>
          </w:p>
          <w:p>
            <w:pPr>
              <w:pStyle w:val="null5"/>
              <w:ind w:left="330"/>
              <w:jc w:val="both"/>
            </w:pPr>
            <w:r>
              <w:rPr>
                <w:rFonts w:ascii="仿宋_GB2312" w:hAnsi="仿宋_GB2312" w:cs="仿宋_GB2312" w:eastAsia="仿宋_GB2312"/>
                <w:sz w:val="22"/>
                <w:color w:val="222222"/>
              </w:rPr>
              <w:t>10.工作温度 -20℃~60℃;</w:t>
            </w:r>
          </w:p>
          <w:p>
            <w:pPr>
              <w:pStyle w:val="null5"/>
              <w:ind w:left="330"/>
              <w:jc w:val="both"/>
            </w:pPr>
            <w:r>
              <w:rPr>
                <w:rFonts w:ascii="仿宋_GB2312" w:hAnsi="仿宋_GB2312" w:cs="仿宋_GB2312" w:eastAsia="仿宋_GB2312"/>
                <w:sz w:val="22"/>
                <w:color w:val="222222"/>
              </w:rPr>
              <w:t>11.防护等级≥IP67；</w:t>
            </w:r>
          </w:p>
          <w:p>
            <w:pPr>
              <w:pStyle w:val="null5"/>
              <w:ind w:left="330"/>
              <w:jc w:val="both"/>
            </w:pPr>
            <w:r>
              <w:rPr>
                <w:rFonts w:ascii="仿宋_GB2312" w:hAnsi="仿宋_GB2312" w:cs="仿宋_GB2312" w:eastAsia="仿宋_GB2312"/>
                <w:sz w:val="22"/>
                <w:color w:val="222222"/>
              </w:rPr>
              <w:t>12.公网集群对讲机需与采购方内蒙古消防救援总队现有公网集群终端实现各个组群语音对讲和视频传输的互联互通（提供承诺函）；</w:t>
            </w:r>
          </w:p>
          <w:p>
            <w:pPr>
              <w:pStyle w:val="null5"/>
              <w:ind w:left="330"/>
              <w:jc w:val="both"/>
            </w:pPr>
            <w:r>
              <w:rPr>
                <w:rFonts w:ascii="仿宋_GB2312" w:hAnsi="仿宋_GB2312" w:cs="仿宋_GB2312" w:eastAsia="仿宋_GB2312"/>
                <w:sz w:val="22"/>
                <w:color w:val="222222"/>
              </w:rPr>
              <w:t>13.对讲机耳机接口应采用独立于充电接口的专用接口；</w:t>
            </w:r>
          </w:p>
          <w:p>
            <w:pPr>
              <w:pStyle w:val="null5"/>
              <w:ind w:left="330"/>
              <w:jc w:val="both"/>
            </w:pPr>
            <w:r>
              <w:rPr>
                <w:rFonts w:ascii="仿宋_GB2312" w:hAnsi="仿宋_GB2312" w:cs="仿宋_GB2312" w:eastAsia="仿宋_GB2312"/>
                <w:sz w:val="22"/>
                <w:color w:val="222222"/>
              </w:rPr>
              <w:t>14.配备具备PTT功能的有线耳机；</w:t>
            </w:r>
          </w:p>
          <w:p>
            <w:pPr>
              <w:pStyle w:val="null5"/>
              <w:ind w:left="330"/>
              <w:jc w:val="both"/>
            </w:pPr>
            <w:r>
              <w:rPr>
                <w:rFonts w:ascii="仿宋_GB2312" w:hAnsi="仿宋_GB2312" w:cs="仿宋_GB2312" w:eastAsia="仿宋_GB2312"/>
                <w:sz w:val="22"/>
                <w:color w:val="222222"/>
              </w:rPr>
              <w:t>15.支持公网对讲和脱网专网对讲功能，可自适应切换，专网工作频率：350MHz—400MHz；</w:t>
            </w:r>
          </w:p>
          <w:p>
            <w:pPr>
              <w:pStyle w:val="null5"/>
              <w:ind w:left="330"/>
              <w:jc w:val="both"/>
            </w:pPr>
            <w:r>
              <w:rPr>
                <w:rFonts w:ascii="仿宋_GB2312" w:hAnsi="仿宋_GB2312" w:cs="仿宋_GB2312" w:eastAsia="仿宋_GB2312"/>
                <w:sz w:val="22"/>
                <w:color w:val="222222"/>
              </w:rPr>
              <w:t>16.支持数字集群、数字常规、模拟集群、模拟常规，DMR协议,PDT协议，支持接入语音自组网基站；</w:t>
            </w:r>
          </w:p>
          <w:p>
            <w:pPr>
              <w:pStyle w:val="null5"/>
              <w:ind w:left="330"/>
              <w:jc w:val="both"/>
            </w:pPr>
            <w:r>
              <w:rPr>
                <w:rFonts w:ascii="仿宋_GB2312" w:hAnsi="仿宋_GB2312" w:cs="仿宋_GB2312" w:eastAsia="仿宋_GB2312"/>
                <w:sz w:val="22"/>
                <w:color w:val="222222"/>
              </w:rPr>
              <w:t>17.路航:多模终端应支持地图路航功能。将接收到的位置信息设置为目的地址，提供快速导航路线；</w:t>
            </w:r>
          </w:p>
          <w:p>
            <w:pPr>
              <w:pStyle w:val="null5"/>
              <w:ind w:left="330"/>
              <w:jc w:val="both"/>
            </w:pPr>
            <w:r>
              <w:rPr>
                <w:rFonts w:ascii="仿宋_GB2312" w:hAnsi="仿宋_GB2312" w:cs="仿宋_GB2312" w:eastAsia="仿宋_GB2312"/>
                <w:sz w:val="22"/>
                <w:color w:val="222222"/>
              </w:rPr>
              <w:t>18.支持宽窄语音中转:应支持将接收到的窄带通话组语音(包括集群和常规)同时转发给公网集群(PoC)通话组，反之亦可；</w:t>
            </w:r>
          </w:p>
          <w:p>
            <w:pPr>
              <w:pStyle w:val="null5"/>
              <w:ind w:left="330"/>
              <w:jc w:val="both"/>
            </w:pPr>
            <w:r>
              <w:rPr>
                <w:rFonts w:ascii="仿宋_GB2312" w:hAnsi="仿宋_GB2312" w:cs="仿宋_GB2312" w:eastAsia="仿宋_GB2312"/>
                <w:sz w:val="22"/>
                <w:color w:val="222222"/>
              </w:rPr>
              <w:t>19.支持双路发送:按压 PTT键应可以向窄带集群和公网集群(POC)通话组同时发起呼叫；</w:t>
            </w:r>
          </w:p>
          <w:p>
            <w:pPr>
              <w:pStyle w:val="null5"/>
              <w:ind w:left="330"/>
              <w:jc w:val="both"/>
            </w:pPr>
            <w:r>
              <w:rPr>
                <w:rFonts w:ascii="仿宋_GB2312" w:hAnsi="仿宋_GB2312" w:cs="仿宋_GB2312" w:eastAsia="仿宋_GB2312"/>
                <w:sz w:val="22"/>
                <w:color w:val="222222"/>
              </w:rPr>
              <w:t>20.支持同频中转:通过一键开启同频中转功能;</w:t>
            </w:r>
          </w:p>
          <w:p>
            <w:pPr>
              <w:pStyle w:val="null5"/>
              <w:ind w:left="330"/>
              <w:jc w:val="both"/>
            </w:pPr>
            <w:r>
              <w:rPr>
                <w:rFonts w:ascii="仿宋_GB2312" w:hAnsi="仿宋_GB2312" w:cs="仿宋_GB2312" w:eastAsia="仿宋_GB2312"/>
                <w:sz w:val="22"/>
                <w:color w:val="222222"/>
              </w:rPr>
              <w:t>21.报警自动讲话:报警过程中不按压PTT 键自动发送报警呼叫语音；</w:t>
            </w:r>
          </w:p>
          <w:p>
            <w:pPr>
              <w:pStyle w:val="null5"/>
              <w:ind w:left="330"/>
              <w:jc w:val="both"/>
            </w:pPr>
            <w:r>
              <w:rPr>
                <w:rFonts w:ascii="仿宋_GB2312" w:hAnsi="仿宋_GB2312" w:cs="仿宋_GB2312" w:eastAsia="仿宋_GB2312"/>
                <w:sz w:val="22"/>
                <w:color w:val="222222"/>
              </w:rPr>
              <w:t>22.支持电池防伪：插上非原装电池时终端可以提示；</w:t>
            </w:r>
          </w:p>
          <w:p>
            <w:pPr>
              <w:pStyle w:val="null5"/>
              <w:ind w:left="330"/>
              <w:jc w:val="both"/>
            </w:pPr>
            <w:r>
              <w:rPr>
                <w:rFonts w:ascii="仿宋_GB2312" w:hAnsi="仿宋_GB2312" w:cs="仿宋_GB2312" w:eastAsia="仿宋_GB2312"/>
                <w:sz w:val="22"/>
                <w:color w:val="222222"/>
              </w:rPr>
              <w:t>23.工作时间：≥12小时，电池优先采用锂聚合物电池；</w:t>
            </w:r>
          </w:p>
          <w:p>
            <w:pPr>
              <w:pStyle w:val="null5"/>
              <w:ind w:left="330"/>
              <w:jc w:val="both"/>
            </w:pPr>
            <w:r>
              <w:rPr>
                <w:rFonts w:ascii="仿宋_GB2312" w:hAnsi="仿宋_GB2312" w:cs="仿宋_GB2312" w:eastAsia="仿宋_GB2312"/>
                <w:sz w:val="22"/>
                <w:color w:val="222222"/>
              </w:rPr>
              <w:t>24.包含1年公网对讲机、对讲管理平台使用费；</w:t>
            </w:r>
          </w:p>
          <w:p>
            <w:pPr>
              <w:pStyle w:val="null5"/>
              <w:ind w:left="330"/>
              <w:jc w:val="both"/>
            </w:pPr>
            <w:r>
              <w:rPr>
                <w:rFonts w:ascii="仿宋_GB2312" w:hAnsi="仿宋_GB2312" w:cs="仿宋_GB2312" w:eastAsia="仿宋_GB2312"/>
                <w:sz w:val="22"/>
                <w:color w:val="222222"/>
              </w:rPr>
              <w:t>25.产品需提供防爆等级报告，防爆等级≥ Ex ib IIB T4 Gb（爆炸性气体）和Ex ib IIIC T130℃ Db（爆炸性粉尘）；</w:t>
            </w:r>
          </w:p>
          <w:p>
            <w:pPr>
              <w:pStyle w:val="null5"/>
              <w:ind w:left="330"/>
              <w:jc w:val="both"/>
            </w:pPr>
            <w:r>
              <w:rPr>
                <w:rFonts w:ascii="仿宋_GB2312" w:hAnsi="仿宋_GB2312" w:cs="仿宋_GB2312" w:eastAsia="仿宋_GB2312"/>
                <w:sz w:val="22"/>
                <w:color w:val="222222"/>
              </w:rPr>
              <w:t>26.所投产品需满足《国家消防救援局消防综合定位服务平台定位定位设备数据对接规范》，支持上报位置数据到消防综合定位服务平台（提供接入承诺函和接入方案）;</w:t>
            </w:r>
          </w:p>
          <w:p>
            <w:pPr>
              <w:pStyle w:val="null5"/>
              <w:ind w:left="330"/>
              <w:jc w:val="both"/>
            </w:pPr>
            <w:r>
              <w:rPr>
                <w:rFonts w:ascii="仿宋_GB2312" w:hAnsi="仿宋_GB2312" w:cs="仿宋_GB2312" w:eastAsia="仿宋_GB2312"/>
                <w:sz w:val="22"/>
                <w:color w:val="222222"/>
              </w:rPr>
              <w:t>27.供应商需提供所投公网对讲机配套的统一公网对讲管理调度平台（软件）；</w:t>
            </w:r>
          </w:p>
          <w:p>
            <w:pPr>
              <w:pStyle w:val="null5"/>
              <w:ind w:left="330"/>
              <w:jc w:val="both"/>
            </w:pPr>
            <w:r>
              <w:rPr>
                <w:rFonts w:ascii="仿宋_GB2312" w:hAnsi="仿宋_GB2312" w:cs="仿宋_GB2312" w:eastAsia="仿宋_GB2312"/>
                <w:sz w:val="22"/>
                <w:color w:val="222222"/>
              </w:rPr>
              <w:t>28.投标人或所投设备生产厂家或所投设备生产厂家须取得软件成熟度CMMI4级及以上认证证书；</w:t>
            </w:r>
          </w:p>
          <w:p>
            <w:pPr>
              <w:pStyle w:val="null5"/>
              <w:ind w:left="330"/>
              <w:jc w:val="both"/>
            </w:pPr>
            <w:r>
              <w:rPr>
                <w:rFonts w:ascii="仿宋_GB2312" w:hAnsi="仿宋_GB2312" w:cs="仿宋_GB2312" w:eastAsia="仿宋_GB2312"/>
                <w:sz w:val="22"/>
                <w:color w:val="222222"/>
              </w:rPr>
              <w:t>29.投标人或所投设备生产厂家须具备质量管理体系ISO9001证书、环境管理体系证书ISO14001、职业健康安全管理体系ISO18000证书和知识产权管理体系证书；</w:t>
            </w:r>
          </w:p>
          <w:p>
            <w:pPr>
              <w:pStyle w:val="null5"/>
              <w:ind w:left="330"/>
              <w:jc w:val="both"/>
            </w:pPr>
            <w:r>
              <w:rPr>
                <w:rFonts w:ascii="仿宋_GB2312" w:hAnsi="仿宋_GB2312" w:cs="仿宋_GB2312" w:eastAsia="仿宋_GB2312"/>
                <w:sz w:val="22"/>
                <w:color w:val="222222"/>
              </w:rPr>
              <w:t>30.投标人或所投设备生产厂家须具备信息技术服务管理体系认证证书、信息技术服务标准符合性证书（三级及以上运行维护）；</w:t>
            </w:r>
          </w:p>
          <w:p>
            <w:pPr>
              <w:pStyle w:val="null5"/>
              <w:ind w:left="330"/>
              <w:jc w:val="both"/>
            </w:pPr>
            <w:r>
              <w:rPr>
                <w:rFonts w:ascii="仿宋_GB2312" w:hAnsi="仿宋_GB2312" w:cs="仿宋_GB2312" w:eastAsia="仿宋_GB2312"/>
                <w:sz w:val="22"/>
                <w:color w:val="222222"/>
              </w:rPr>
              <w:t>31.所投产品需要提供相关检验检测报告，检验检测报告要求由具有国家相关部门认定（或认可）检测资质的检测机构出具，检验（检测）报告中的型号须与所投产品型号一致；</w:t>
            </w:r>
          </w:p>
          <w:p>
            <w:pPr>
              <w:pStyle w:val="null5"/>
              <w:ind w:left="330"/>
              <w:jc w:val="both"/>
            </w:pPr>
            <w:r>
              <w:rPr>
                <w:rFonts w:ascii="仿宋_GB2312" w:hAnsi="仿宋_GB2312" w:cs="仿宋_GB2312" w:eastAsia="仿宋_GB2312"/>
                <w:sz w:val="22"/>
                <w:color w:val="222222"/>
              </w:rPr>
              <w:t>32.提供所投产品中华人民共和国工业和信息化部颁发的《无线电发射设备型号核准证》（型号核准证证书必须在有效期内）；提供产品使用手册或产品说明书、彩页等佐证资料。</w:t>
            </w:r>
          </w:p>
        </w:tc>
      </w:tr>
    </w:tbl>
    <w:p>
      <w:pPr>
        <w:pStyle w:val="null5"/>
        <w:jc w:val="left"/>
      </w:pPr>
      <w:r>
        <w:rPr>
          <w:rFonts w:ascii="仿宋_GB2312" w:hAnsi="仿宋_GB2312" w:cs="仿宋_GB2312" w:eastAsia="仿宋_GB2312"/>
        </w:rPr>
        <w:t>标的名称：窄带自组网电台（语音自组网基站）</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●1.级联要求：级联4跳之后延时≤0.5s；</w:t>
            </w:r>
          </w:p>
          <w:p>
            <w:pPr>
              <w:pStyle w:val="null5"/>
              <w:ind w:left="330"/>
              <w:jc w:val="both"/>
            </w:pPr>
            <w:r>
              <w:rPr>
                <w:rFonts w:ascii="仿宋_GB2312" w:hAnsi="仿宋_GB2312" w:cs="仿宋_GB2312" w:eastAsia="仿宋_GB2312"/>
                <w:sz w:val="22"/>
                <w:color w:val="222222"/>
              </w:rPr>
              <w:t>●2.操作便捷、支持一键式开机、随地架设、预设频率；</w:t>
            </w:r>
          </w:p>
          <w:p>
            <w:pPr>
              <w:pStyle w:val="null5"/>
              <w:ind w:left="330"/>
              <w:jc w:val="both"/>
            </w:pPr>
            <w:r>
              <w:rPr>
                <w:rFonts w:ascii="仿宋_GB2312" w:hAnsi="仿宋_GB2312" w:cs="仿宋_GB2312" w:eastAsia="仿宋_GB2312"/>
                <w:sz w:val="22"/>
                <w:color w:val="222222"/>
              </w:rPr>
              <w:t>●3.兼容性：支持标准PDT对讲机接入；</w:t>
            </w:r>
          </w:p>
          <w:p>
            <w:pPr>
              <w:pStyle w:val="null5"/>
              <w:ind w:left="330"/>
              <w:jc w:val="both"/>
            </w:pPr>
            <w:r>
              <w:rPr>
                <w:rFonts w:ascii="仿宋_GB2312" w:hAnsi="仿宋_GB2312" w:cs="仿宋_GB2312" w:eastAsia="仿宋_GB2312"/>
                <w:sz w:val="22"/>
                <w:color w:val="222222"/>
              </w:rPr>
              <w:t>●4.频率范围：350-400MHz；</w:t>
            </w:r>
          </w:p>
          <w:p>
            <w:pPr>
              <w:pStyle w:val="null5"/>
              <w:ind w:left="330"/>
              <w:jc w:val="both"/>
            </w:pPr>
            <w:r>
              <w:rPr>
                <w:rFonts w:ascii="仿宋_GB2312" w:hAnsi="仿宋_GB2312" w:cs="仿宋_GB2312" w:eastAsia="仿宋_GB2312"/>
                <w:sz w:val="22"/>
                <w:color w:val="222222"/>
              </w:rPr>
              <w:t>5.组网要求：支持有线、无线联网以及有、无线混合组网；</w:t>
            </w:r>
          </w:p>
          <w:p>
            <w:pPr>
              <w:pStyle w:val="null5"/>
              <w:ind w:left="330"/>
              <w:jc w:val="both"/>
            </w:pPr>
            <w:r>
              <w:rPr>
                <w:rFonts w:ascii="仿宋_GB2312" w:hAnsi="仿宋_GB2312" w:cs="仿宋_GB2312" w:eastAsia="仿宋_GB2312"/>
                <w:sz w:val="22"/>
                <w:color w:val="222222"/>
              </w:rPr>
              <w:t>6.具备PTT按键、麦克、喇叭、爆闪灯；</w:t>
            </w:r>
          </w:p>
          <w:p>
            <w:pPr>
              <w:pStyle w:val="null5"/>
              <w:ind w:left="330"/>
              <w:jc w:val="both"/>
            </w:pPr>
            <w:r>
              <w:rPr>
                <w:rFonts w:ascii="仿宋_GB2312" w:hAnsi="仿宋_GB2312" w:cs="仿宋_GB2312" w:eastAsia="仿宋_GB2312"/>
                <w:sz w:val="22"/>
                <w:color w:val="222222"/>
              </w:rPr>
              <w:t>7.为方便部署，基站须有声音提示及信号强度显示；</w:t>
            </w:r>
          </w:p>
          <w:p>
            <w:pPr>
              <w:pStyle w:val="null5"/>
              <w:ind w:left="330"/>
              <w:jc w:val="both"/>
            </w:pPr>
            <w:r>
              <w:rPr>
                <w:rFonts w:ascii="仿宋_GB2312" w:hAnsi="仿宋_GB2312" w:cs="仿宋_GB2312" w:eastAsia="仿宋_GB2312"/>
                <w:sz w:val="22"/>
                <w:color w:val="222222"/>
              </w:rPr>
              <w:t>8.为方便回收，可远程控制声光提示；内置公网4G/5G模块；</w:t>
            </w:r>
          </w:p>
          <w:p>
            <w:pPr>
              <w:pStyle w:val="null5"/>
              <w:ind w:left="330"/>
              <w:jc w:val="both"/>
            </w:pPr>
            <w:r>
              <w:rPr>
                <w:rFonts w:ascii="仿宋_GB2312" w:hAnsi="仿宋_GB2312" w:cs="仿宋_GB2312" w:eastAsia="仿宋_GB2312"/>
                <w:sz w:val="22"/>
                <w:color w:val="222222"/>
              </w:rPr>
              <w:t>9.射功率：10W/25W/45W功率可调；</w:t>
            </w:r>
          </w:p>
          <w:p>
            <w:pPr>
              <w:pStyle w:val="null5"/>
              <w:ind w:left="330"/>
              <w:jc w:val="both"/>
            </w:pPr>
            <w:r>
              <w:rPr>
                <w:rFonts w:ascii="仿宋_GB2312" w:hAnsi="仿宋_GB2312" w:cs="仿宋_GB2312" w:eastAsia="仿宋_GB2312"/>
                <w:sz w:val="22"/>
                <w:color w:val="222222"/>
              </w:rPr>
              <w:t>10.防护等级：≥IP67（含电口、光口、供电等相关接口）；</w:t>
            </w:r>
          </w:p>
          <w:p>
            <w:pPr>
              <w:pStyle w:val="null5"/>
              <w:ind w:left="330"/>
              <w:jc w:val="both"/>
            </w:pPr>
            <w:r>
              <w:rPr>
                <w:rFonts w:ascii="仿宋_GB2312" w:hAnsi="仿宋_GB2312" w:cs="仿宋_GB2312" w:eastAsia="仿宋_GB2312"/>
                <w:sz w:val="22"/>
                <w:color w:val="222222"/>
              </w:rPr>
              <w:t>●11.定位：支持单北斗定位，支持上报位置数据到国家消防救援局综合定位服务平台（提供接入承诺函和详细接入方案）；</w:t>
            </w:r>
          </w:p>
          <w:p>
            <w:pPr>
              <w:pStyle w:val="null5"/>
              <w:ind w:left="330"/>
              <w:jc w:val="both"/>
            </w:pPr>
            <w:r>
              <w:rPr>
                <w:rFonts w:ascii="仿宋_GB2312" w:hAnsi="仿宋_GB2312" w:cs="仿宋_GB2312" w:eastAsia="仿宋_GB2312"/>
                <w:sz w:val="22"/>
                <w:color w:val="222222"/>
              </w:rPr>
              <w:t>12.支持低电量告警提示，电池支持快捷更换，支持电池单独充电, 电池自带智能电量显示；</w:t>
            </w:r>
          </w:p>
          <w:p>
            <w:pPr>
              <w:pStyle w:val="null5"/>
              <w:ind w:left="330"/>
              <w:jc w:val="both"/>
            </w:pPr>
            <w:r>
              <w:rPr>
                <w:rFonts w:ascii="仿宋_GB2312" w:hAnsi="仿宋_GB2312" w:cs="仿宋_GB2312" w:eastAsia="仿宋_GB2312"/>
                <w:sz w:val="22"/>
                <w:color w:val="222222"/>
              </w:rPr>
              <w:t>13.接口：光纤防水接口≥1个、防水航空网口≥1个、防水航空接口≥1个；</w:t>
            </w:r>
          </w:p>
          <w:p>
            <w:pPr>
              <w:pStyle w:val="null5"/>
              <w:ind w:left="330"/>
              <w:jc w:val="both"/>
            </w:pPr>
            <w:r>
              <w:rPr>
                <w:rFonts w:ascii="仿宋_GB2312" w:hAnsi="仿宋_GB2312" w:cs="仿宋_GB2312" w:eastAsia="仿宋_GB2312"/>
                <w:sz w:val="22"/>
                <w:color w:val="222222"/>
              </w:rPr>
              <w:t>14.重量：≤4.5kg；</w:t>
            </w:r>
          </w:p>
          <w:p>
            <w:pPr>
              <w:pStyle w:val="null5"/>
              <w:ind w:left="330"/>
              <w:jc w:val="both"/>
            </w:pPr>
            <w:r>
              <w:rPr>
                <w:rFonts w:ascii="仿宋_GB2312" w:hAnsi="仿宋_GB2312" w:cs="仿宋_GB2312" w:eastAsia="仿宋_GB2312"/>
                <w:sz w:val="22"/>
                <w:color w:val="222222"/>
              </w:rPr>
              <w:t>15.显示屏：≥2.0寸；</w:t>
            </w:r>
          </w:p>
          <w:p>
            <w:pPr>
              <w:pStyle w:val="null5"/>
              <w:ind w:left="330"/>
              <w:jc w:val="both"/>
            </w:pPr>
            <w:r>
              <w:rPr>
                <w:rFonts w:ascii="仿宋_GB2312" w:hAnsi="仿宋_GB2312" w:cs="仿宋_GB2312" w:eastAsia="仿宋_GB2312"/>
                <w:sz w:val="22"/>
                <w:color w:val="222222"/>
              </w:rPr>
              <w:t>16.工作时间：≥20小时；</w:t>
            </w:r>
          </w:p>
          <w:p>
            <w:pPr>
              <w:pStyle w:val="null5"/>
              <w:ind w:left="330"/>
              <w:jc w:val="both"/>
            </w:pPr>
            <w:r>
              <w:rPr>
                <w:rFonts w:ascii="仿宋_GB2312" w:hAnsi="仿宋_GB2312" w:cs="仿宋_GB2312" w:eastAsia="仿宋_GB2312"/>
                <w:sz w:val="22"/>
                <w:color w:val="222222"/>
              </w:rPr>
              <w:t>17.按照采购人要求，到用户约定地点安装调试，并根据采购数量按2:1比例配备写频线及写频软件；</w:t>
            </w:r>
          </w:p>
          <w:p>
            <w:pPr>
              <w:pStyle w:val="null5"/>
              <w:ind w:left="330"/>
              <w:jc w:val="both"/>
            </w:pPr>
            <w:r>
              <w:rPr>
                <w:rFonts w:ascii="仿宋_GB2312" w:hAnsi="仿宋_GB2312" w:cs="仿宋_GB2312" w:eastAsia="仿宋_GB2312"/>
                <w:sz w:val="22"/>
                <w:color w:val="222222"/>
              </w:rPr>
              <w:t>18.具有部署基站专用键；</w:t>
            </w:r>
          </w:p>
          <w:p>
            <w:pPr>
              <w:pStyle w:val="null5"/>
              <w:ind w:left="330"/>
              <w:jc w:val="both"/>
            </w:pPr>
            <w:r>
              <w:rPr>
                <w:rFonts w:ascii="仿宋_GB2312" w:hAnsi="仿宋_GB2312" w:cs="仿宋_GB2312" w:eastAsia="仿宋_GB2312"/>
                <w:sz w:val="22"/>
                <w:color w:val="222222"/>
              </w:rPr>
              <w:t>19.天线：≥1根三节鞭状天线，增益不小于5.5dBi，长度不大于1.1M，专网使用；</w:t>
            </w:r>
          </w:p>
          <w:p>
            <w:pPr>
              <w:pStyle w:val="null5"/>
              <w:ind w:left="330"/>
              <w:jc w:val="both"/>
            </w:pPr>
            <w:r>
              <w:rPr>
                <w:rFonts w:ascii="仿宋_GB2312" w:hAnsi="仿宋_GB2312" w:cs="仿宋_GB2312" w:eastAsia="仿宋_GB2312"/>
                <w:sz w:val="22"/>
                <w:color w:val="222222"/>
              </w:rPr>
              <w:t>20.兼容互通要求：装备应支持市场通用的接入标准及传输协议，能够兼容已购的各类通信终端设备。窄带自组网基站应能支持标准PDT制式的新购或已购对讲机的接入; 要求承建单位负责完成新购设备与已购设备（第一次国债项目中标产品为云策讯科 RT8000-E）的兼容性集成对接工作，实现充分利旧、节约投资（提供兼容性承诺函和详细对接方案）；</w:t>
            </w:r>
          </w:p>
          <w:p>
            <w:pPr>
              <w:pStyle w:val="null5"/>
              <w:ind w:left="330"/>
              <w:jc w:val="both"/>
            </w:pPr>
            <w:r>
              <w:rPr>
                <w:rFonts w:ascii="仿宋_GB2312" w:hAnsi="仿宋_GB2312" w:cs="仿宋_GB2312" w:eastAsia="仿宋_GB2312"/>
                <w:sz w:val="22"/>
                <w:color w:val="222222"/>
              </w:rPr>
              <w:t>21.设备具备把手、背带扣，架设时可悬挂、吊装；</w:t>
            </w:r>
          </w:p>
          <w:p>
            <w:pPr>
              <w:pStyle w:val="null5"/>
              <w:ind w:left="330"/>
              <w:jc w:val="both"/>
            </w:pPr>
            <w:r>
              <w:rPr>
                <w:rFonts w:ascii="仿宋_GB2312" w:hAnsi="仿宋_GB2312" w:cs="仿宋_GB2312" w:eastAsia="仿宋_GB2312"/>
                <w:sz w:val="22"/>
                <w:color w:val="222222"/>
              </w:rPr>
              <w:t>●22.所投产品须具有中华人民共和国工业和信息化部颁发的《无线电发射设备型号核准证》， 提供证书扫描件并加盖投标单位公章；</w:t>
            </w:r>
          </w:p>
          <w:p>
            <w:pPr>
              <w:pStyle w:val="null5"/>
              <w:ind w:left="330"/>
              <w:jc w:val="both"/>
            </w:pPr>
            <w:r>
              <w:rPr>
                <w:rFonts w:ascii="仿宋_GB2312" w:hAnsi="仿宋_GB2312" w:cs="仿宋_GB2312" w:eastAsia="仿宋_GB2312"/>
                <w:sz w:val="22"/>
                <w:color w:val="222222"/>
              </w:rPr>
              <w:t>23.所投产品需要提供相关检验检测报告，检验检测报告要求由具有国家相关部门认定（或认可）检测资质的检测机构出具，检验（检测）报告中的型号须与所投产品型号一致；</w:t>
            </w:r>
          </w:p>
          <w:p>
            <w:pPr>
              <w:pStyle w:val="null5"/>
              <w:jc w:val="both"/>
            </w:pPr>
            <w:r>
              <w:rPr>
                <w:rFonts w:ascii="仿宋_GB2312" w:hAnsi="仿宋_GB2312" w:cs="仿宋_GB2312" w:eastAsia="仿宋_GB2312"/>
                <w:sz w:val="22"/>
                <w:color w:val="222222"/>
              </w:rPr>
              <w:t>24.所投产品需提供产品使用手册或产品说明书、彩页等佐证资料。</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标的名称：专业任务无人机A</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222222"/>
              </w:rPr>
              <w:t>一、飞行平台</w:t>
            </w:r>
          </w:p>
          <w:p>
            <w:pPr>
              <w:pStyle w:val="null5"/>
              <w:ind w:left="330"/>
              <w:jc w:val="both"/>
            </w:pPr>
            <w:r>
              <w:rPr>
                <w:rFonts w:ascii="仿宋_GB2312" w:hAnsi="仿宋_GB2312" w:cs="仿宋_GB2312" w:eastAsia="仿宋_GB2312"/>
                <w:sz w:val="22"/>
                <w:color w:val="222222"/>
              </w:rPr>
              <w:t>1.航空复合材料机身（包括但不限于碳纤维、玻璃纤维等常用航空复合材料，不得使用泡沫、木质等易燃、易融材料），采用固定翼与多旋翼结合的复合翼机型设计，采用纯电动动力系统；</w:t>
            </w:r>
          </w:p>
          <w:p>
            <w:pPr>
              <w:pStyle w:val="null5"/>
              <w:ind w:left="330"/>
              <w:jc w:val="both"/>
            </w:pPr>
            <w:r>
              <w:rPr>
                <w:rFonts w:ascii="仿宋_GB2312" w:hAnsi="仿宋_GB2312" w:cs="仿宋_GB2312" w:eastAsia="仿宋_GB2312"/>
                <w:sz w:val="22"/>
                <w:color w:val="222222"/>
              </w:rPr>
              <w:t>2.无人机翼展≤4.5m，机长≤2.2m；无人机最大起飞总重≥20kg，最大任务载荷≥10kg；</w:t>
            </w:r>
          </w:p>
          <w:p>
            <w:pPr>
              <w:pStyle w:val="null5"/>
              <w:ind w:left="330"/>
              <w:jc w:val="both"/>
            </w:pPr>
            <w:r>
              <w:rPr>
                <w:rFonts w:ascii="仿宋_GB2312" w:hAnsi="仿宋_GB2312" w:cs="仿宋_GB2312" w:eastAsia="仿宋_GB2312"/>
                <w:sz w:val="22"/>
                <w:color w:val="222222"/>
              </w:rPr>
              <w:t>无人机空载续航时间</w:t>
            </w:r>
            <w:r>
              <w:rPr>
                <w:rFonts w:ascii="仿宋_GB2312" w:hAnsi="仿宋_GB2312" w:cs="仿宋_GB2312" w:eastAsia="仿宋_GB2312"/>
                <w:sz w:val="22"/>
                <w:color w:val="222222"/>
              </w:rPr>
              <w:t>≥180min，搭载光电吊舱设备时，续航时间≥120min；无人机巡航</w:t>
            </w:r>
          </w:p>
          <w:p>
            <w:pPr>
              <w:pStyle w:val="null5"/>
              <w:ind w:left="330"/>
              <w:jc w:val="both"/>
            </w:pPr>
            <w:r>
              <w:rPr>
                <w:rFonts w:ascii="仿宋_GB2312" w:hAnsi="仿宋_GB2312" w:cs="仿宋_GB2312" w:eastAsia="仿宋_GB2312"/>
                <w:sz w:val="22"/>
                <w:color w:val="222222"/>
              </w:rPr>
              <w:t>速度</w:t>
            </w:r>
            <w:r>
              <w:rPr>
                <w:rFonts w:ascii="仿宋_GB2312" w:hAnsi="仿宋_GB2312" w:cs="仿宋_GB2312" w:eastAsia="仿宋_GB2312"/>
                <w:sz w:val="22"/>
                <w:color w:val="222222"/>
              </w:rPr>
              <w:t>≥60km/h；</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.具备数据链路信号丢失自动返航、近地自动规避、掉高自动返航和低电压自动返航等</w:t>
            </w:r>
          </w:p>
          <w:p>
            <w:pPr>
              <w:pStyle w:val="null5"/>
              <w:ind w:left="330"/>
              <w:jc w:val="both"/>
            </w:pPr>
            <w:r>
              <w:rPr>
                <w:rFonts w:ascii="仿宋_GB2312" w:hAnsi="仿宋_GB2312" w:cs="仿宋_GB2312" w:eastAsia="仿宋_GB2312"/>
                <w:sz w:val="22"/>
                <w:color w:val="222222"/>
              </w:rPr>
              <w:t>功能；具备移动平台起降能力，可自动完成起飞和降落；</w:t>
            </w:r>
          </w:p>
          <w:p>
            <w:pPr>
              <w:pStyle w:val="null5"/>
              <w:ind w:left="330"/>
              <w:jc w:val="both"/>
            </w:pPr>
            <w:r>
              <w:rPr>
                <w:rFonts w:ascii="仿宋_GB2312" w:hAnsi="仿宋_GB2312" w:cs="仿宋_GB2312" w:eastAsia="仿宋_GB2312"/>
                <w:sz w:val="22"/>
                <w:color w:val="222222"/>
              </w:rPr>
              <w:t>4</w:t>
            </w:r>
            <w:r>
              <w:rPr>
                <w:rFonts w:ascii="仿宋_GB2312" w:hAnsi="仿宋_GB2312" w:cs="仿宋_GB2312" w:eastAsia="仿宋_GB2312"/>
                <w:sz w:val="22"/>
                <w:color w:val="222222"/>
              </w:rPr>
              <w:t>.最大起飞海拔≥5000m，巡航升限≥6000m；防护等级：≥IP55；抗风能力：≥6级；</w:t>
            </w:r>
          </w:p>
          <w:p>
            <w:pPr>
              <w:pStyle w:val="null5"/>
              <w:ind w:left="330"/>
              <w:jc w:val="both"/>
            </w:pPr>
            <w:r>
              <w:rPr>
                <w:rFonts w:ascii="仿宋_GB2312" w:hAnsi="仿宋_GB2312" w:cs="仿宋_GB2312" w:eastAsia="仿宋_GB2312"/>
                <w:sz w:val="22"/>
                <w:color w:val="222222"/>
              </w:rPr>
              <w:t>工作温度：</w:t>
            </w:r>
            <w:r>
              <w:rPr>
                <w:rFonts w:ascii="仿宋_GB2312" w:hAnsi="仿宋_GB2312" w:cs="仿宋_GB2312" w:eastAsia="仿宋_GB2312"/>
                <w:sz w:val="22"/>
                <w:color w:val="222222"/>
              </w:rPr>
              <w:t>-20℃~50℃;</w:t>
            </w:r>
          </w:p>
          <w:p>
            <w:pPr>
              <w:pStyle w:val="null5"/>
              <w:ind w:left="330"/>
              <w:jc w:val="both"/>
            </w:pPr>
            <w:r>
              <w:rPr>
                <w:rFonts w:ascii="仿宋_GB2312" w:hAnsi="仿宋_GB2312" w:cs="仿宋_GB2312" w:eastAsia="仿宋_GB2312"/>
                <w:sz w:val="22"/>
                <w:color w:val="222222"/>
              </w:rPr>
              <w:t>5</w:t>
            </w:r>
            <w:r>
              <w:rPr>
                <w:rFonts w:ascii="仿宋_GB2312" w:hAnsi="仿宋_GB2312" w:cs="仿宋_GB2312" w:eastAsia="仿宋_GB2312"/>
                <w:sz w:val="22"/>
                <w:color w:val="222222"/>
              </w:rPr>
              <w:t>.定位功能：支持单北斗定位，支持上报位置数据到国家消防救援局综合定位服务平台</w:t>
            </w:r>
          </w:p>
          <w:p>
            <w:pPr>
              <w:pStyle w:val="null5"/>
              <w:jc w:val="both"/>
            </w:pPr>
            <w:r>
              <w:rPr>
                <w:rFonts w:ascii="仿宋_GB2312" w:hAnsi="仿宋_GB2312" w:cs="仿宋_GB2312" w:eastAsia="仿宋_GB2312"/>
                <w:sz w:val="22"/>
                <w:color w:val="222222"/>
              </w:rPr>
              <w:t>（提供接入承诺函和详细接入方案）；提供产品使用手册或产品说明书、彩页等佐证资料。</w:t>
            </w:r>
          </w:p>
          <w:p>
            <w:pPr>
              <w:pStyle w:val="null5"/>
              <w:jc w:val="both"/>
            </w:pPr>
            <w:r>
              <w:rPr>
                <w:rFonts w:ascii="仿宋_GB2312" w:hAnsi="仿宋_GB2312" w:cs="仿宋_GB2312" w:eastAsia="仿宋_GB2312"/>
                <w:sz w:val="22"/>
                <w:color w:val="222222"/>
              </w:rPr>
              <w:t>二、飞控、地面站</w:t>
            </w:r>
          </w:p>
          <w:p>
            <w:pPr>
              <w:pStyle w:val="null5"/>
              <w:ind w:left="330"/>
              <w:jc w:val="both"/>
            </w:pPr>
            <w:r>
              <w:rPr>
                <w:rFonts w:ascii="仿宋_GB2312" w:hAnsi="仿宋_GB2312" w:cs="仿宋_GB2312" w:eastAsia="仿宋_GB2312"/>
                <w:sz w:val="22"/>
                <w:color w:val="222222"/>
              </w:rPr>
              <w:t>1.飞控与导航系统和飞行平台为同一厂家产品，且具有国内自主知识产权，能够根据需求进行合法编写定制化需求；</w:t>
            </w:r>
          </w:p>
          <w:p>
            <w:pPr>
              <w:pStyle w:val="null5"/>
              <w:ind w:left="330"/>
              <w:jc w:val="both"/>
            </w:pPr>
            <w:r>
              <w:rPr>
                <w:rFonts w:ascii="仿宋_GB2312" w:hAnsi="仿宋_GB2312" w:cs="仿宋_GB2312" w:eastAsia="仿宋_GB2312"/>
                <w:sz w:val="22"/>
                <w:color w:val="222222"/>
              </w:rPr>
              <w:t>2.平台支持空地联动指挥、在线航线规划、飞行视频和飞行轨迹管理、回放功能；</w:t>
            </w:r>
          </w:p>
          <w:p>
            <w:pPr>
              <w:pStyle w:val="null5"/>
              <w:ind w:left="330"/>
              <w:jc w:val="both"/>
            </w:pPr>
            <w:r>
              <w:rPr>
                <w:rFonts w:ascii="仿宋_GB2312" w:hAnsi="仿宋_GB2312" w:cs="仿宋_GB2312" w:eastAsia="仿宋_GB2312"/>
                <w:sz w:val="22"/>
                <w:color w:val="222222"/>
              </w:rPr>
              <w:t>3.综合显示系统状态和任务状态，应包括：姿态、速度、高度、位置、航线状态、电池状态、链路状态、光电吊舱状态等信息。</w:t>
            </w:r>
          </w:p>
          <w:p>
            <w:pPr>
              <w:pStyle w:val="null5"/>
              <w:jc w:val="both"/>
            </w:pPr>
            <w:r>
              <w:rPr>
                <w:rFonts w:ascii="仿宋_GB2312" w:hAnsi="仿宋_GB2312" w:cs="仿宋_GB2312" w:eastAsia="仿宋_GB2312"/>
                <w:sz w:val="22"/>
                <w:color w:val="222222"/>
              </w:rPr>
              <w:t>三、五目镜头相机</w:t>
            </w:r>
          </w:p>
          <w:p>
            <w:pPr>
              <w:pStyle w:val="null5"/>
              <w:ind w:left="330"/>
              <w:jc w:val="both"/>
            </w:pPr>
            <w:r>
              <w:rPr>
                <w:rFonts w:ascii="仿宋_GB2312" w:hAnsi="仿宋_GB2312" w:cs="仿宋_GB2312" w:eastAsia="仿宋_GB2312"/>
                <w:sz w:val="22"/>
                <w:color w:val="222222"/>
              </w:rPr>
              <w:t>1.镜头数：5个；</w:t>
            </w:r>
          </w:p>
          <w:p>
            <w:pPr>
              <w:pStyle w:val="null5"/>
              <w:ind w:left="330"/>
              <w:jc w:val="both"/>
            </w:pPr>
            <w:r>
              <w:rPr>
                <w:rFonts w:ascii="仿宋_GB2312" w:hAnsi="仿宋_GB2312" w:cs="仿宋_GB2312" w:eastAsia="仿宋_GB2312"/>
                <w:sz w:val="22"/>
                <w:color w:val="222222"/>
              </w:rPr>
              <w:t>2.数据读取：外置存储高速下载；</w:t>
            </w:r>
          </w:p>
          <w:p>
            <w:pPr>
              <w:pStyle w:val="null5"/>
              <w:ind w:left="330"/>
              <w:jc w:val="both"/>
            </w:pPr>
            <w:r>
              <w:rPr>
                <w:rFonts w:ascii="仿宋_GB2312" w:hAnsi="仿宋_GB2312" w:cs="仿宋_GB2312" w:eastAsia="仿宋_GB2312"/>
                <w:sz w:val="22"/>
                <w:color w:val="222222"/>
              </w:rPr>
              <w:t>3.有效像素：≥2400万，总像素：≥1.2亿像素；图像分辨率：≥6000×4000；</w:t>
            </w:r>
          </w:p>
          <w:p>
            <w:pPr>
              <w:pStyle w:val="null5"/>
              <w:ind w:left="330"/>
              <w:jc w:val="both"/>
            </w:pPr>
            <w:r>
              <w:rPr>
                <w:rFonts w:ascii="仿宋_GB2312" w:hAnsi="仿宋_GB2312" w:cs="仿宋_GB2312" w:eastAsia="仿宋_GB2312"/>
                <w:sz w:val="22"/>
                <w:color w:val="222222"/>
              </w:rPr>
              <w:t>4</w:t>
            </w:r>
            <w:r>
              <w:rPr>
                <w:rFonts w:ascii="仿宋_GB2312" w:hAnsi="仿宋_GB2312" w:cs="仿宋_GB2312" w:eastAsia="仿宋_GB2312"/>
                <w:sz w:val="22"/>
                <w:color w:val="222222"/>
              </w:rPr>
              <w:t>.倾斜角度：≥45 度；存储容量：≥640GB；镜头焦距：正摄≥25mm，倾斜≥35mm；</w:t>
            </w:r>
          </w:p>
          <w:p>
            <w:pPr>
              <w:pStyle w:val="null5"/>
              <w:ind w:left="330"/>
              <w:jc w:val="both"/>
            </w:pPr>
            <w:r>
              <w:rPr>
                <w:rFonts w:ascii="仿宋_GB2312" w:hAnsi="仿宋_GB2312" w:cs="仿宋_GB2312" w:eastAsia="仿宋_GB2312"/>
                <w:sz w:val="22"/>
                <w:color w:val="222222"/>
              </w:rPr>
              <w:t>5</w:t>
            </w:r>
            <w:r>
              <w:rPr>
                <w:rFonts w:ascii="仿宋_GB2312" w:hAnsi="仿宋_GB2312" w:cs="仿宋_GB2312" w:eastAsia="仿宋_GB2312"/>
                <w:sz w:val="22"/>
                <w:color w:val="222222"/>
              </w:rPr>
              <w:t>.配备主流128G高速内存卡1张、USB3.0高速读卡器1个；提供产品使用手册或产品</w:t>
            </w:r>
          </w:p>
          <w:p>
            <w:pPr>
              <w:pStyle w:val="null5"/>
              <w:ind w:left="330"/>
              <w:jc w:val="both"/>
            </w:pPr>
            <w:r>
              <w:rPr>
                <w:rFonts w:ascii="仿宋_GB2312" w:hAnsi="仿宋_GB2312" w:cs="仿宋_GB2312" w:eastAsia="仿宋_GB2312"/>
                <w:sz w:val="22"/>
                <w:color w:val="222222"/>
              </w:rPr>
              <w:t>说明书、彩页等佐证资料。</w:t>
            </w:r>
          </w:p>
          <w:p>
            <w:pPr>
              <w:pStyle w:val="null5"/>
              <w:jc w:val="both"/>
            </w:pPr>
            <w:r>
              <w:rPr>
                <w:rFonts w:ascii="仿宋_GB2312" w:hAnsi="仿宋_GB2312" w:cs="仿宋_GB2312" w:eastAsia="仿宋_GB2312"/>
                <w:sz w:val="22"/>
                <w:color w:val="222222"/>
              </w:rPr>
              <w:t>四、光电吊舱、数据链路</w:t>
            </w:r>
          </w:p>
          <w:p>
            <w:pPr>
              <w:pStyle w:val="null5"/>
              <w:ind w:left="330"/>
              <w:jc w:val="both"/>
            </w:pPr>
            <w:r>
              <w:rPr>
                <w:rFonts w:ascii="仿宋_GB2312" w:hAnsi="仿宋_GB2312" w:cs="仿宋_GB2312" w:eastAsia="仿宋_GB2312"/>
                <w:sz w:val="22"/>
                <w:color w:val="222222"/>
              </w:rPr>
              <w:t>1.无线电设备满足工信部关于无人机要求的合法频段（提供相应证明资料）；</w:t>
            </w:r>
          </w:p>
          <w:p>
            <w:pPr>
              <w:pStyle w:val="null5"/>
              <w:ind w:left="330"/>
              <w:jc w:val="both"/>
            </w:pPr>
            <w:r>
              <w:rPr>
                <w:rFonts w:ascii="仿宋_GB2312" w:hAnsi="仿宋_GB2312" w:cs="仿宋_GB2312" w:eastAsia="仿宋_GB2312"/>
                <w:sz w:val="22"/>
                <w:color w:val="222222"/>
              </w:rPr>
              <w:t>2.最大码率≥8Mbps；传输视频分辨率≥1080P@30fps；光电吊舱类型采用三轴机械增</w:t>
            </w:r>
          </w:p>
          <w:p>
            <w:pPr>
              <w:pStyle w:val="null5"/>
              <w:ind w:left="330"/>
              <w:jc w:val="both"/>
            </w:pPr>
            <w:r>
              <w:rPr>
                <w:rFonts w:ascii="仿宋_GB2312" w:hAnsi="仿宋_GB2312" w:cs="仿宋_GB2312" w:eastAsia="仿宋_GB2312"/>
                <w:sz w:val="22"/>
                <w:color w:val="222222"/>
              </w:rPr>
              <w:t>稳双光吊舱（可见光</w:t>
            </w:r>
            <w:r>
              <w:rPr>
                <w:rFonts w:ascii="仿宋_GB2312" w:hAnsi="仿宋_GB2312" w:cs="仿宋_GB2312" w:eastAsia="仿宋_GB2312"/>
                <w:sz w:val="22"/>
                <w:color w:val="222222"/>
              </w:rPr>
              <w:t>+红外）；</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.可见光摄像机光学变焦≥30倍；可见光传感器像元数须≥200万、分辨率≥1920（H）</w:t>
            </w:r>
          </w:p>
          <w:p>
            <w:pPr>
              <w:pStyle w:val="null5"/>
              <w:ind w:left="330"/>
              <w:jc w:val="both"/>
            </w:pPr>
            <w:r>
              <w:rPr>
                <w:rFonts w:ascii="仿宋_GB2312" w:hAnsi="仿宋_GB2312" w:cs="仿宋_GB2312" w:eastAsia="仿宋_GB2312"/>
                <w:sz w:val="22"/>
                <w:color w:val="222222"/>
              </w:rPr>
              <w:t>×1080（V）；红外传感器类型采用氧化钒非制冷焦平面，分辨率≥640×512；红外传</w:t>
            </w:r>
          </w:p>
          <w:p>
            <w:pPr>
              <w:pStyle w:val="null5"/>
              <w:ind w:left="330"/>
              <w:jc w:val="both"/>
            </w:pPr>
            <w:r>
              <w:rPr>
                <w:rFonts w:ascii="仿宋_GB2312" w:hAnsi="仿宋_GB2312" w:cs="仿宋_GB2312" w:eastAsia="仿宋_GB2312"/>
                <w:sz w:val="22"/>
                <w:color w:val="222222"/>
              </w:rPr>
              <w:t>感器镜头焦距</w:t>
            </w:r>
            <w:r>
              <w:rPr>
                <w:rFonts w:ascii="仿宋_GB2312" w:hAnsi="仿宋_GB2312" w:cs="仿宋_GB2312" w:eastAsia="仿宋_GB2312"/>
                <w:sz w:val="22"/>
                <w:color w:val="222222"/>
              </w:rPr>
              <w:t>≥25mm；</w:t>
            </w:r>
          </w:p>
          <w:p>
            <w:pPr>
              <w:pStyle w:val="null5"/>
              <w:ind w:left="330"/>
              <w:jc w:val="both"/>
            </w:pPr>
            <w:r>
              <w:rPr>
                <w:rFonts w:ascii="仿宋_GB2312" w:hAnsi="仿宋_GB2312" w:cs="仿宋_GB2312" w:eastAsia="仿宋_GB2312"/>
                <w:sz w:val="22"/>
                <w:color w:val="222222"/>
              </w:rPr>
              <w:t>4</w:t>
            </w:r>
            <w:r>
              <w:rPr>
                <w:rFonts w:ascii="仿宋_GB2312" w:hAnsi="仿宋_GB2312" w:cs="仿宋_GB2312" w:eastAsia="仿宋_GB2312"/>
                <w:sz w:val="22"/>
                <w:color w:val="222222"/>
              </w:rPr>
              <w:t>.链路作用距离≥50km；</w:t>
            </w:r>
          </w:p>
          <w:p>
            <w:pPr>
              <w:pStyle w:val="null5"/>
              <w:ind w:left="330"/>
              <w:jc w:val="both"/>
            </w:pPr>
            <w:r>
              <w:rPr>
                <w:rFonts w:ascii="仿宋_GB2312" w:hAnsi="仿宋_GB2312" w:cs="仿宋_GB2312" w:eastAsia="仿宋_GB2312"/>
                <w:sz w:val="22"/>
                <w:color w:val="222222"/>
              </w:rPr>
              <w:t>5</w:t>
            </w:r>
            <w:r>
              <w:rPr>
                <w:rFonts w:ascii="仿宋_GB2312" w:hAnsi="仿宋_GB2312" w:cs="仿宋_GB2312" w:eastAsia="仿宋_GB2312"/>
                <w:sz w:val="22"/>
                <w:color w:val="222222"/>
              </w:rPr>
              <w:t>.提供产品使用手册或产品说明书、彩页等佐证资料。</w:t>
            </w:r>
          </w:p>
          <w:p>
            <w:pPr>
              <w:pStyle w:val="null5"/>
              <w:jc w:val="both"/>
            </w:pPr>
            <w:r>
              <w:rPr>
                <w:rFonts w:ascii="仿宋_GB2312" w:hAnsi="仿宋_GB2312" w:cs="仿宋_GB2312" w:eastAsia="仿宋_GB2312"/>
                <w:sz w:val="24"/>
                <w:color w:val="222222"/>
              </w:rPr>
              <w:t>五、移动图形工作站</w:t>
            </w:r>
          </w:p>
          <w:p>
            <w:pPr>
              <w:pStyle w:val="null5"/>
              <w:ind w:left="330"/>
              <w:jc w:val="both"/>
            </w:pPr>
            <w:r>
              <w:rPr>
                <w:rFonts w:ascii="仿宋_GB2312" w:hAnsi="仿宋_GB2312" w:cs="仿宋_GB2312" w:eastAsia="仿宋_GB2312"/>
                <w:sz w:val="22"/>
                <w:color w:val="222222"/>
              </w:rPr>
              <w:t>1.性能参照Intel 酷睿i9 13900H；.核心数量≥14，线程数≥20；CPU主频 2.6GHz 睿</w:t>
            </w:r>
          </w:p>
          <w:p>
            <w:pPr>
              <w:pStyle w:val="null5"/>
              <w:ind w:left="330"/>
              <w:jc w:val="both"/>
            </w:pPr>
            <w:r>
              <w:rPr>
                <w:rFonts w:ascii="仿宋_GB2312" w:hAnsi="仿宋_GB2312" w:cs="仿宋_GB2312" w:eastAsia="仿宋_GB2312"/>
                <w:sz w:val="22"/>
                <w:color w:val="222222"/>
              </w:rPr>
              <w:t>频至</w:t>
            </w:r>
            <w:r>
              <w:rPr>
                <w:rFonts w:ascii="仿宋_GB2312" w:hAnsi="仿宋_GB2312" w:cs="仿宋_GB2312" w:eastAsia="仿宋_GB2312"/>
                <w:sz w:val="22"/>
                <w:color w:val="222222"/>
              </w:rPr>
              <w:t>5.4GHz;24M 高速缓存；内存容量：96GB；内存类型：DDR5 ；显卡：（NVIDIA）</w:t>
            </w:r>
          </w:p>
          <w:p>
            <w:pPr>
              <w:pStyle w:val="null5"/>
              <w:ind w:left="330"/>
              <w:jc w:val="both"/>
            </w:pPr>
            <w:r>
              <w:rPr>
                <w:rFonts w:ascii="仿宋_GB2312" w:hAnsi="仿宋_GB2312" w:cs="仿宋_GB2312" w:eastAsia="仿宋_GB2312"/>
                <w:sz w:val="22"/>
                <w:color w:val="222222"/>
              </w:rPr>
              <w:t>RTX 5000 Ada 32GB GDDR6 专业显卡；硬盘：2TB M.2 PCle-NVMe固态硬盘【2</w:t>
            </w:r>
          </w:p>
          <w:p>
            <w:pPr>
              <w:pStyle w:val="null5"/>
              <w:ind w:left="330"/>
              <w:jc w:val="both"/>
            </w:pPr>
            <w:r>
              <w:rPr>
                <w:rFonts w:ascii="仿宋_GB2312" w:hAnsi="仿宋_GB2312" w:cs="仿宋_GB2312" w:eastAsia="仿宋_GB2312"/>
                <w:sz w:val="22"/>
                <w:color w:val="222222"/>
              </w:rPr>
              <w:t>个固态硬盘位】；系统：正版操作系统。</w:t>
            </w:r>
          </w:p>
          <w:p>
            <w:pPr>
              <w:pStyle w:val="null5"/>
              <w:jc w:val="both"/>
            </w:pPr>
            <w:r>
              <w:rPr>
                <w:rFonts w:ascii="仿宋_GB2312" w:hAnsi="仿宋_GB2312" w:cs="仿宋_GB2312" w:eastAsia="仿宋_GB2312"/>
                <w:sz w:val="22"/>
                <w:color w:val="222222"/>
              </w:rPr>
              <w:t>六、配套软件</w:t>
            </w:r>
          </w:p>
          <w:p>
            <w:pPr>
              <w:pStyle w:val="null5"/>
              <w:ind w:left="330"/>
              <w:jc w:val="both"/>
            </w:pPr>
            <w:r>
              <w:rPr>
                <w:rFonts w:ascii="仿宋_GB2312" w:hAnsi="仿宋_GB2312" w:cs="仿宋_GB2312" w:eastAsia="仿宋_GB2312"/>
                <w:sz w:val="22"/>
                <w:color w:val="222222"/>
              </w:rPr>
              <w:t>1.支持实时三维重建、三维航线规划、像控点管理；</w:t>
            </w:r>
          </w:p>
          <w:p>
            <w:pPr>
              <w:pStyle w:val="null5"/>
              <w:ind w:left="330"/>
              <w:jc w:val="both"/>
            </w:pPr>
            <w:r>
              <w:rPr>
                <w:rFonts w:ascii="仿宋_GB2312" w:hAnsi="仿宋_GB2312" w:cs="仿宋_GB2312" w:eastAsia="仿宋_GB2312"/>
                <w:sz w:val="22"/>
                <w:color w:val="222222"/>
              </w:rPr>
              <w:t>2.支持实时二维建图、二维多光谱重建；</w:t>
            </w:r>
          </w:p>
          <w:p>
            <w:pPr>
              <w:pStyle w:val="null5"/>
              <w:ind w:left="330"/>
              <w:jc w:val="both"/>
            </w:pPr>
            <w:r>
              <w:rPr>
                <w:rFonts w:ascii="仿宋_GB2312" w:hAnsi="仿宋_GB2312" w:cs="仿宋_GB2312" w:eastAsia="仿宋_GB2312"/>
                <w:sz w:val="22"/>
                <w:color w:val="222222"/>
              </w:rPr>
              <w:t>3.支持KML文件导入、二维重建（城市）、输出坐标系选择、兴趣区域重建、影像POS导入；</w:t>
            </w:r>
          </w:p>
          <w:p>
            <w:pPr>
              <w:pStyle w:val="null5"/>
              <w:ind w:left="330"/>
              <w:jc w:val="both"/>
            </w:pPr>
            <w:r>
              <w:rPr>
                <w:rFonts w:ascii="仿宋_GB2312" w:hAnsi="仿宋_GB2312" w:cs="仿宋_GB2312" w:eastAsia="仿宋_GB2312"/>
                <w:sz w:val="22"/>
                <w:color w:val="222222"/>
              </w:rPr>
              <w:t>●4.永久授权。</w:t>
            </w:r>
          </w:p>
          <w:p>
            <w:pPr>
              <w:pStyle w:val="null5"/>
              <w:jc w:val="both"/>
            </w:pPr>
            <w:r>
              <w:rPr>
                <w:rFonts w:ascii="仿宋_GB2312" w:hAnsi="仿宋_GB2312" w:cs="仿宋_GB2312" w:eastAsia="仿宋_GB2312"/>
                <w:sz w:val="22"/>
                <w:color w:val="222222"/>
              </w:rPr>
              <w:t>七、其他</w:t>
            </w:r>
          </w:p>
          <w:p>
            <w:pPr>
              <w:pStyle w:val="null5"/>
              <w:ind w:left="330"/>
              <w:jc w:val="both"/>
            </w:pPr>
            <w:r>
              <w:rPr>
                <w:rFonts w:ascii="仿宋_GB2312" w:hAnsi="仿宋_GB2312" w:cs="仿宋_GB2312" w:eastAsia="仿宋_GB2312"/>
                <w:sz w:val="22"/>
                <w:color w:val="222222"/>
              </w:rPr>
              <w:t>1.提供一年内因意外飞行造成的无人机损坏维修服务，额度相当于一架新机价值，额度之内不限次数维修；</w:t>
            </w:r>
          </w:p>
          <w:p>
            <w:pPr>
              <w:pStyle w:val="null5"/>
              <w:ind w:left="330"/>
              <w:jc w:val="both"/>
            </w:pPr>
            <w:r>
              <w:rPr>
                <w:rFonts w:ascii="仿宋_GB2312" w:hAnsi="仿宋_GB2312" w:cs="仿宋_GB2312" w:eastAsia="仿宋_GB2312"/>
                <w:sz w:val="22"/>
                <w:color w:val="222222"/>
              </w:rPr>
              <w:t>2.提供一年内因意外飞行造成的镜头损坏维修服务，额度相当于一台新机价值，额度之内不限次数维修；</w:t>
            </w:r>
          </w:p>
          <w:p>
            <w:pPr>
              <w:pStyle w:val="null5"/>
              <w:ind w:left="330"/>
              <w:jc w:val="both"/>
            </w:pPr>
            <w:r>
              <w:rPr>
                <w:rFonts w:ascii="仿宋_GB2312" w:hAnsi="仿宋_GB2312" w:cs="仿宋_GB2312" w:eastAsia="仿宋_GB2312"/>
                <w:sz w:val="22"/>
                <w:color w:val="222222"/>
              </w:rPr>
              <w:t>3.提供一年无人机意外造成的第三方赔付保险，额度100万；</w:t>
            </w:r>
          </w:p>
          <w:p>
            <w:pPr>
              <w:pStyle w:val="null5"/>
              <w:ind w:left="330"/>
              <w:jc w:val="both"/>
            </w:pPr>
            <w:r>
              <w:rPr>
                <w:rFonts w:ascii="仿宋_GB2312" w:hAnsi="仿宋_GB2312" w:cs="仿宋_GB2312" w:eastAsia="仿宋_GB2312"/>
                <w:sz w:val="22"/>
                <w:color w:val="222222"/>
              </w:rPr>
              <w:t>4.提供不少于2名消防指战员参与民航超视距无人机驾驶员培训，并取得中国民用航空</w:t>
            </w:r>
          </w:p>
          <w:p>
            <w:pPr>
              <w:pStyle w:val="null5"/>
              <w:ind w:left="330"/>
              <w:jc w:val="both"/>
            </w:pPr>
            <w:r>
              <w:rPr>
                <w:rFonts w:ascii="仿宋_GB2312" w:hAnsi="仿宋_GB2312" w:cs="仿宋_GB2312" w:eastAsia="仿宋_GB2312"/>
                <w:sz w:val="22"/>
                <w:color w:val="222222"/>
              </w:rPr>
              <w:t>局颁发的垂直起降固定翼驾驶员电子执照。</w:t>
            </w:r>
          </w:p>
          <w:p>
            <w:pPr>
              <w:pStyle w:val="null5"/>
              <w:ind w:left="330"/>
              <w:jc w:val="both"/>
            </w:pPr>
            <w:r>
              <w:rPr>
                <w:rFonts w:ascii="仿宋_GB2312" w:hAnsi="仿宋_GB2312" w:cs="仿宋_GB2312" w:eastAsia="仿宋_GB2312"/>
                <w:sz w:val="22"/>
                <w:color w:val="222222"/>
              </w:rPr>
              <w:t>5.装备包含：飞行器*1、地面站*1、无人机电池*8、充电箱*1、移动图形工作站*2，配</w:t>
            </w:r>
          </w:p>
          <w:p>
            <w:pPr>
              <w:pStyle w:val="null5"/>
              <w:ind w:left="330"/>
              <w:jc w:val="both"/>
            </w:pPr>
            <w:r>
              <w:rPr>
                <w:rFonts w:ascii="仿宋_GB2312" w:hAnsi="仿宋_GB2312" w:cs="仿宋_GB2312" w:eastAsia="仿宋_GB2312"/>
                <w:sz w:val="22"/>
                <w:color w:val="222222"/>
              </w:rPr>
              <w:t>套软件</w:t>
            </w:r>
            <w:r>
              <w:rPr>
                <w:rFonts w:ascii="仿宋_GB2312" w:hAnsi="仿宋_GB2312" w:cs="仿宋_GB2312" w:eastAsia="仿宋_GB2312"/>
                <w:sz w:val="22"/>
                <w:color w:val="222222"/>
              </w:rPr>
              <w:t>*1、五目镜头相机*1、光电吊舱*1、512G高速存储卡*1、配套运输箱*1。</w:t>
            </w:r>
          </w:p>
          <w:p>
            <w:pPr>
              <w:pStyle w:val="null5"/>
              <w:ind w:left="330"/>
              <w:jc w:val="both"/>
            </w:pPr>
            <w:r>
              <w:rPr>
                <w:rFonts w:ascii="仿宋_GB2312" w:hAnsi="仿宋_GB2312" w:cs="仿宋_GB2312" w:eastAsia="仿宋_GB2312"/>
                <w:sz w:val="22"/>
                <w:color w:val="222222"/>
              </w:rPr>
              <w:t>6.所投飞行平台需要提供相关检验检测报告，检验检测报告要求由具有国家相关部门认</w:t>
            </w:r>
          </w:p>
          <w:p>
            <w:pPr>
              <w:pStyle w:val="null5"/>
              <w:ind w:left="330"/>
              <w:jc w:val="both"/>
            </w:pPr>
            <w:r>
              <w:rPr>
                <w:rFonts w:ascii="仿宋_GB2312" w:hAnsi="仿宋_GB2312" w:cs="仿宋_GB2312" w:eastAsia="仿宋_GB2312"/>
                <w:sz w:val="22"/>
                <w:color w:val="222222"/>
              </w:rPr>
              <w:t>定（或认可）检测资质的检测机构出具，检验（检测）报告中的型号须与所投产品型号</w:t>
            </w:r>
          </w:p>
          <w:p>
            <w:pPr>
              <w:pStyle w:val="null5"/>
              <w:ind w:left="330"/>
              <w:jc w:val="both"/>
            </w:pPr>
            <w:r>
              <w:rPr>
                <w:rFonts w:ascii="仿宋_GB2312" w:hAnsi="仿宋_GB2312" w:cs="仿宋_GB2312" w:eastAsia="仿宋_GB2312"/>
                <w:sz w:val="22"/>
                <w:color w:val="222222"/>
              </w:rPr>
              <w:t>一致。</w:t>
            </w:r>
          </w:p>
        </w:tc>
      </w:tr>
    </w:tbl>
    <w:p>
      <w:pPr>
        <w:pStyle w:val="null5"/>
        <w:jc w:val="left"/>
      </w:pPr>
      <w:r>
        <w:rPr>
          <w:rFonts w:ascii="仿宋_GB2312" w:hAnsi="仿宋_GB2312" w:cs="仿宋_GB2312" w:eastAsia="仿宋_GB2312"/>
        </w:rPr>
        <w:t>标的名称：专业任务无人机B</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222222"/>
              </w:rPr>
              <w:t>一、系留无人机</w:t>
            </w:r>
          </w:p>
          <w:p>
            <w:pPr>
              <w:pStyle w:val="null5"/>
              <w:ind w:left="330"/>
              <w:jc w:val="both"/>
            </w:pPr>
            <w:r>
              <w:rPr>
                <w:rFonts w:ascii="仿宋_GB2312" w:hAnsi="仿宋_GB2312" w:cs="仿宋_GB2312" w:eastAsia="仿宋_GB2312"/>
                <w:sz w:val="22"/>
                <w:color w:val="222222"/>
              </w:rPr>
              <w:t>1.飞行器主体可折叠，重量（含电池）≤65kg；最大载重≥30kg（需要提供相关检验检</w:t>
            </w:r>
          </w:p>
          <w:p>
            <w:pPr>
              <w:pStyle w:val="null5"/>
              <w:ind w:left="330"/>
              <w:jc w:val="both"/>
            </w:pPr>
            <w:r>
              <w:rPr>
                <w:rFonts w:ascii="仿宋_GB2312" w:hAnsi="仿宋_GB2312" w:cs="仿宋_GB2312" w:eastAsia="仿宋_GB2312"/>
                <w:sz w:val="22"/>
                <w:color w:val="222222"/>
              </w:rPr>
              <w:t>测报告，检验检测报告要求由具有国家相关部门认定（或认可）检测资质的检测机构出</w:t>
            </w:r>
          </w:p>
          <w:p>
            <w:pPr>
              <w:pStyle w:val="null5"/>
              <w:ind w:left="330"/>
              <w:jc w:val="both"/>
            </w:pPr>
            <w:r>
              <w:rPr>
                <w:rFonts w:ascii="仿宋_GB2312" w:hAnsi="仿宋_GB2312" w:cs="仿宋_GB2312" w:eastAsia="仿宋_GB2312"/>
                <w:sz w:val="22"/>
                <w:color w:val="222222"/>
              </w:rPr>
              <w:t>具，检验（检测）报告中的型号须与所投产品型号一致）；</w:t>
            </w:r>
          </w:p>
          <w:p>
            <w:pPr>
              <w:pStyle w:val="null5"/>
              <w:ind w:left="330"/>
              <w:jc w:val="both"/>
            </w:pPr>
            <w:r>
              <w:rPr>
                <w:rFonts w:ascii="仿宋_GB2312" w:hAnsi="仿宋_GB2312" w:cs="仿宋_GB2312" w:eastAsia="仿宋_GB2312"/>
                <w:sz w:val="22"/>
                <w:color w:val="222222"/>
              </w:rPr>
              <w:t>2</w:t>
            </w:r>
            <w:r>
              <w:rPr>
                <w:rFonts w:ascii="仿宋_GB2312" w:hAnsi="仿宋_GB2312" w:cs="仿宋_GB2312" w:eastAsia="仿宋_GB2312"/>
                <w:sz w:val="22"/>
                <w:color w:val="222222"/>
              </w:rPr>
              <w:t>.单架次续航≥12小时；整机防护等级≥IP5；工作温度范围不小于-20°C至45°C；悬停</w:t>
            </w:r>
          </w:p>
          <w:p>
            <w:pPr>
              <w:pStyle w:val="null5"/>
              <w:ind w:left="330"/>
              <w:jc w:val="both"/>
            </w:pPr>
            <w:r>
              <w:rPr>
                <w:rFonts w:ascii="仿宋_GB2312" w:hAnsi="仿宋_GB2312" w:cs="仿宋_GB2312" w:eastAsia="仿宋_GB2312"/>
                <w:sz w:val="22"/>
                <w:color w:val="222222"/>
              </w:rPr>
              <w:t>精度水平</w:t>
            </w:r>
            <w:r>
              <w:rPr>
                <w:rFonts w:ascii="仿宋_GB2312" w:hAnsi="仿宋_GB2312" w:cs="仿宋_GB2312" w:eastAsia="仿宋_GB2312"/>
                <w:sz w:val="22"/>
                <w:color w:val="222222"/>
              </w:rPr>
              <w:t>≤±10cm，垂直≤±10cm；</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.定位功能：支持单北斗定位，支持上报位置数据到国家消防救援局综合定位服务平台</w:t>
            </w:r>
          </w:p>
          <w:p>
            <w:pPr>
              <w:pStyle w:val="null5"/>
              <w:ind w:left="330"/>
              <w:jc w:val="both"/>
            </w:pPr>
            <w:r>
              <w:rPr>
                <w:rFonts w:ascii="仿宋_GB2312" w:hAnsi="仿宋_GB2312" w:cs="仿宋_GB2312" w:eastAsia="仿宋_GB2312"/>
                <w:sz w:val="22"/>
                <w:color w:val="222222"/>
              </w:rPr>
              <w:t>（提供接入承诺函和详细接入方案）；</w:t>
            </w:r>
          </w:p>
          <w:p>
            <w:pPr>
              <w:pStyle w:val="null5"/>
              <w:ind w:left="330"/>
              <w:jc w:val="both"/>
            </w:pPr>
            <w:r>
              <w:rPr>
                <w:rFonts w:ascii="仿宋_GB2312" w:hAnsi="仿宋_GB2312" w:cs="仿宋_GB2312" w:eastAsia="仿宋_GB2312"/>
                <w:sz w:val="22"/>
                <w:color w:val="222222"/>
              </w:rPr>
              <w:t>4</w:t>
            </w:r>
            <w:r>
              <w:rPr>
                <w:rFonts w:ascii="仿宋_GB2312" w:hAnsi="仿宋_GB2312" w:cs="仿宋_GB2312" w:eastAsia="仿宋_GB2312"/>
                <w:sz w:val="22"/>
                <w:color w:val="222222"/>
              </w:rPr>
              <w:t>.具备有源相控阵旋转雷达、双目视觉避障系统和LED补光灯照明功；最大飞行距离≥</w:t>
            </w:r>
          </w:p>
          <w:p>
            <w:pPr>
              <w:pStyle w:val="null5"/>
              <w:ind w:left="330"/>
              <w:jc w:val="both"/>
            </w:pPr>
            <w:r>
              <w:rPr>
                <w:rFonts w:ascii="仿宋_GB2312" w:hAnsi="仿宋_GB2312" w:cs="仿宋_GB2312" w:eastAsia="仿宋_GB2312"/>
                <w:sz w:val="22"/>
                <w:color w:val="222222"/>
              </w:rPr>
              <w:t>20km，最大飞行高度≥300m；最大抗风等级≥6级；</w:t>
            </w:r>
          </w:p>
          <w:p>
            <w:pPr>
              <w:pStyle w:val="null5"/>
              <w:ind w:left="330"/>
              <w:jc w:val="both"/>
            </w:pPr>
            <w:r>
              <w:rPr>
                <w:rFonts w:ascii="仿宋_GB2312" w:hAnsi="仿宋_GB2312" w:cs="仿宋_GB2312" w:eastAsia="仿宋_GB2312"/>
                <w:sz w:val="22"/>
                <w:color w:val="222222"/>
              </w:rPr>
              <w:t>5</w:t>
            </w:r>
            <w:r>
              <w:rPr>
                <w:rFonts w:ascii="仿宋_GB2312" w:hAnsi="仿宋_GB2312" w:cs="仿宋_GB2312" w:eastAsia="仿宋_GB2312"/>
                <w:sz w:val="22"/>
                <w:color w:val="222222"/>
              </w:rPr>
              <w:t>.配备FPV相机，分辨率≥1920×1440，帧率≥30fps；机身内置降落伞，降落伞最大</w:t>
            </w:r>
          </w:p>
          <w:p>
            <w:pPr>
              <w:pStyle w:val="null5"/>
              <w:ind w:left="330"/>
              <w:jc w:val="both"/>
            </w:pPr>
            <w:r>
              <w:rPr>
                <w:rFonts w:ascii="仿宋_GB2312" w:hAnsi="仿宋_GB2312" w:cs="仿宋_GB2312" w:eastAsia="仿宋_GB2312"/>
                <w:sz w:val="22"/>
                <w:color w:val="222222"/>
              </w:rPr>
              <w:t>负载</w:t>
            </w:r>
            <w:r>
              <w:rPr>
                <w:rFonts w:ascii="仿宋_GB2312" w:hAnsi="仿宋_GB2312" w:cs="仿宋_GB2312" w:eastAsia="仿宋_GB2312"/>
                <w:sz w:val="22"/>
                <w:color w:val="222222"/>
              </w:rPr>
              <w:t>≥95kg，自动反应时间≤1000ms，主板断电续航时间≥1h，支持蜂鸣报警、灯光报</w:t>
            </w:r>
          </w:p>
          <w:p>
            <w:pPr>
              <w:pStyle w:val="null5"/>
              <w:ind w:left="330"/>
              <w:jc w:val="both"/>
            </w:pPr>
            <w:r>
              <w:rPr>
                <w:rFonts w:ascii="仿宋_GB2312" w:hAnsi="仿宋_GB2312" w:cs="仿宋_GB2312" w:eastAsia="仿宋_GB2312"/>
                <w:sz w:val="22"/>
                <w:color w:val="222222"/>
              </w:rPr>
              <w:t>警、手动开伞、自主开伞功能；</w:t>
            </w:r>
          </w:p>
          <w:p>
            <w:pPr>
              <w:pStyle w:val="null5"/>
              <w:ind w:left="330"/>
              <w:jc w:val="both"/>
            </w:pPr>
            <w:r>
              <w:rPr>
                <w:rFonts w:ascii="仿宋_GB2312" w:hAnsi="仿宋_GB2312" w:cs="仿宋_GB2312" w:eastAsia="仿宋_GB2312"/>
                <w:sz w:val="22"/>
                <w:color w:val="222222"/>
              </w:rPr>
              <w:t>6</w:t>
            </w:r>
            <w:r>
              <w:rPr>
                <w:rFonts w:ascii="仿宋_GB2312" w:hAnsi="仿宋_GB2312" w:cs="仿宋_GB2312" w:eastAsia="仿宋_GB2312"/>
                <w:sz w:val="22"/>
                <w:color w:val="222222"/>
              </w:rPr>
              <w:t>.机载电源重量≤10kg，防护等级≥IP54，额定功率≥19000w ，输出电压≥59v dc，电</w:t>
            </w:r>
          </w:p>
          <w:p>
            <w:pPr>
              <w:pStyle w:val="null5"/>
              <w:ind w:left="330"/>
              <w:jc w:val="both"/>
            </w:pPr>
            <w:r>
              <w:rPr>
                <w:rFonts w:ascii="仿宋_GB2312" w:hAnsi="仿宋_GB2312" w:cs="仿宋_GB2312" w:eastAsia="仿宋_GB2312"/>
                <w:sz w:val="22"/>
                <w:color w:val="222222"/>
              </w:rPr>
              <w:t>压波动范围应不超过</w:t>
            </w:r>
            <w:r>
              <w:rPr>
                <w:rFonts w:ascii="仿宋_GB2312" w:hAnsi="仿宋_GB2312" w:cs="仿宋_GB2312" w:eastAsia="仿宋_GB2312"/>
                <w:sz w:val="22"/>
                <w:color w:val="222222"/>
              </w:rPr>
              <w:t>±1% ，具备输入过压、欠压保护功能和输出过压、过流、短路、</w:t>
            </w:r>
          </w:p>
          <w:p>
            <w:pPr>
              <w:pStyle w:val="null5"/>
              <w:ind w:left="330"/>
              <w:jc w:val="both"/>
            </w:pPr>
            <w:r>
              <w:rPr>
                <w:rFonts w:ascii="仿宋_GB2312" w:hAnsi="仿宋_GB2312" w:cs="仿宋_GB2312" w:eastAsia="仿宋_GB2312"/>
                <w:sz w:val="22"/>
                <w:color w:val="222222"/>
              </w:rPr>
              <w:t>过温保护功能；</w:t>
            </w:r>
          </w:p>
          <w:p>
            <w:pPr>
              <w:pStyle w:val="null5"/>
              <w:ind w:left="330"/>
              <w:jc w:val="both"/>
            </w:pPr>
            <w:r>
              <w:rPr>
                <w:rFonts w:ascii="仿宋_GB2312" w:hAnsi="仿宋_GB2312" w:cs="仿宋_GB2312" w:eastAsia="仿宋_GB2312"/>
                <w:sz w:val="22"/>
                <w:color w:val="222222"/>
              </w:rPr>
              <w:t>7</w:t>
            </w:r>
            <w:r>
              <w:rPr>
                <w:rFonts w:ascii="仿宋_GB2312" w:hAnsi="仿宋_GB2312" w:cs="仿宋_GB2312" w:eastAsia="仿宋_GB2312"/>
                <w:sz w:val="22"/>
                <w:color w:val="222222"/>
              </w:rPr>
              <w:t>.配置空中索降投送模块，整体重量≤6kg，线缆长度≥20m，具备触地释放、应急脱困、</w:t>
            </w:r>
          </w:p>
          <w:p>
            <w:pPr>
              <w:pStyle w:val="null5"/>
              <w:ind w:left="330"/>
              <w:jc w:val="both"/>
            </w:pPr>
            <w:r>
              <w:rPr>
                <w:rFonts w:ascii="仿宋_GB2312" w:hAnsi="仿宋_GB2312" w:cs="仿宋_GB2312" w:eastAsia="仿宋_GB2312"/>
                <w:sz w:val="22"/>
                <w:color w:val="222222"/>
              </w:rPr>
              <w:t>悬挂消摆、减速保护功能；</w:t>
            </w:r>
          </w:p>
          <w:p>
            <w:pPr>
              <w:pStyle w:val="null5"/>
              <w:ind w:left="330"/>
              <w:jc w:val="both"/>
            </w:pPr>
            <w:r>
              <w:rPr>
                <w:rFonts w:ascii="仿宋_GB2312" w:hAnsi="仿宋_GB2312" w:cs="仿宋_GB2312" w:eastAsia="仿宋_GB2312"/>
                <w:sz w:val="22"/>
                <w:color w:val="222222"/>
              </w:rPr>
              <w:t>8</w:t>
            </w:r>
            <w:r>
              <w:rPr>
                <w:rFonts w:ascii="仿宋_GB2312" w:hAnsi="仿宋_GB2312" w:cs="仿宋_GB2312" w:eastAsia="仿宋_GB2312"/>
                <w:sz w:val="22"/>
                <w:color w:val="222222"/>
              </w:rPr>
              <w:t>.需提供1主1副共2个地面操作端和1主2备共3套飞行电池；需提供上述单台无人</w:t>
            </w:r>
          </w:p>
          <w:p>
            <w:pPr>
              <w:pStyle w:val="null5"/>
              <w:ind w:left="330"/>
              <w:jc w:val="both"/>
            </w:pPr>
            <w:r>
              <w:rPr>
                <w:rFonts w:ascii="仿宋_GB2312" w:hAnsi="仿宋_GB2312" w:cs="仿宋_GB2312" w:eastAsia="仿宋_GB2312"/>
                <w:sz w:val="22"/>
                <w:color w:val="222222"/>
              </w:rPr>
              <w:t>机及</w:t>
            </w:r>
            <w:r>
              <w:rPr>
                <w:rFonts w:ascii="仿宋_GB2312" w:hAnsi="仿宋_GB2312" w:cs="仿宋_GB2312" w:eastAsia="仿宋_GB2312"/>
                <w:sz w:val="22"/>
                <w:color w:val="222222"/>
              </w:rPr>
              <w:t>2个遥控器1年的4G网络服务，以便于在复杂环境下可实现4G网络备份链路无</w:t>
            </w:r>
          </w:p>
          <w:p>
            <w:pPr>
              <w:pStyle w:val="null5"/>
              <w:ind w:left="330"/>
              <w:jc w:val="both"/>
            </w:pPr>
            <w:r>
              <w:rPr>
                <w:rFonts w:ascii="仿宋_GB2312" w:hAnsi="仿宋_GB2312" w:cs="仿宋_GB2312" w:eastAsia="仿宋_GB2312"/>
                <w:sz w:val="22"/>
                <w:color w:val="222222"/>
              </w:rPr>
              <w:t>缝链接；</w:t>
            </w:r>
          </w:p>
          <w:p>
            <w:pPr>
              <w:pStyle w:val="null5"/>
              <w:ind w:left="330"/>
              <w:jc w:val="both"/>
            </w:pPr>
            <w:r>
              <w:rPr>
                <w:rFonts w:ascii="仿宋_GB2312" w:hAnsi="仿宋_GB2312" w:cs="仿宋_GB2312" w:eastAsia="仿宋_GB2312"/>
                <w:sz w:val="22"/>
                <w:color w:val="222222"/>
              </w:rPr>
              <w:t>9</w:t>
            </w:r>
            <w:r>
              <w:rPr>
                <w:rFonts w:ascii="仿宋_GB2312" w:hAnsi="仿宋_GB2312" w:cs="仿宋_GB2312" w:eastAsia="仿宋_GB2312"/>
                <w:sz w:val="22"/>
                <w:color w:val="222222"/>
              </w:rPr>
              <w:t>.需提供上述单台无人机不低于120000元额度内的不限次数免费维修服务及不低于</w:t>
            </w:r>
          </w:p>
          <w:p>
            <w:pPr>
              <w:pStyle w:val="null5"/>
              <w:ind w:left="330"/>
              <w:jc w:val="both"/>
            </w:pPr>
            <w:r>
              <w:rPr>
                <w:rFonts w:ascii="仿宋_GB2312" w:hAnsi="仿宋_GB2312" w:cs="仿宋_GB2312" w:eastAsia="仿宋_GB2312"/>
                <w:sz w:val="22"/>
                <w:color w:val="222222"/>
              </w:rPr>
              <w:t>200万/年的第三者责任险；</w:t>
            </w:r>
          </w:p>
          <w:p>
            <w:pPr>
              <w:pStyle w:val="null5"/>
              <w:ind w:left="330"/>
              <w:jc w:val="both"/>
            </w:pPr>
            <w:r>
              <w:rPr>
                <w:rFonts w:ascii="仿宋_GB2312" w:hAnsi="仿宋_GB2312" w:cs="仿宋_GB2312" w:eastAsia="仿宋_GB2312"/>
                <w:sz w:val="22"/>
                <w:color w:val="222222"/>
              </w:rPr>
              <w:t>1</w:t>
            </w:r>
            <w:r>
              <w:rPr>
                <w:rFonts w:ascii="仿宋_GB2312" w:hAnsi="仿宋_GB2312" w:cs="仿宋_GB2312" w:eastAsia="仿宋_GB2312"/>
                <w:sz w:val="22"/>
                <w:color w:val="222222"/>
              </w:rPr>
              <w:t>0</w:t>
            </w:r>
            <w:r>
              <w:rPr>
                <w:rFonts w:ascii="仿宋_GB2312" w:hAnsi="仿宋_GB2312" w:cs="仿宋_GB2312" w:eastAsia="仿宋_GB2312"/>
                <w:sz w:val="22"/>
                <w:color w:val="222222"/>
              </w:rPr>
              <w:t>.系留箱重量：不含线缆≤55kg，含线缆≤70kg；电压380V，需兼容市电、发电机等</w:t>
            </w:r>
          </w:p>
          <w:p>
            <w:pPr>
              <w:pStyle w:val="null5"/>
              <w:ind w:left="330"/>
              <w:jc w:val="both"/>
            </w:pPr>
            <w:r>
              <w:rPr>
                <w:rFonts w:ascii="仿宋_GB2312" w:hAnsi="仿宋_GB2312" w:cs="仿宋_GB2312" w:eastAsia="仿宋_GB2312"/>
                <w:sz w:val="22"/>
                <w:color w:val="222222"/>
              </w:rPr>
              <w:t>多种设备供电；系缆长度</w:t>
            </w:r>
            <w:r>
              <w:rPr>
                <w:rFonts w:ascii="仿宋_GB2312" w:hAnsi="仿宋_GB2312" w:cs="仿宋_GB2312" w:eastAsia="仿宋_GB2312"/>
                <w:sz w:val="22"/>
                <w:color w:val="222222"/>
              </w:rPr>
              <w:t>≥150m，系缆破断拉力≥300kg，耐反复收放次数≥1000次</w:t>
            </w:r>
            <w:r>
              <w:rPr>
                <w:rFonts w:ascii="仿宋_GB2312" w:hAnsi="仿宋_GB2312" w:cs="仿宋_GB2312" w:eastAsia="仿宋_GB2312"/>
                <w:sz w:val="22"/>
                <w:color w:val="222222"/>
              </w:rPr>
              <w:t>；</w:t>
            </w:r>
          </w:p>
          <w:p>
            <w:pPr>
              <w:pStyle w:val="null5"/>
              <w:ind w:left="330"/>
              <w:jc w:val="both"/>
            </w:pPr>
            <w:r>
              <w:rPr>
                <w:rFonts w:ascii="仿宋_GB2312" w:hAnsi="仿宋_GB2312" w:cs="仿宋_GB2312" w:eastAsia="仿宋_GB2312"/>
                <w:sz w:val="22"/>
                <w:color w:val="222222"/>
              </w:rPr>
              <w:t>输入输出耐压</w:t>
            </w:r>
            <w:r>
              <w:rPr>
                <w:rFonts w:ascii="仿宋_GB2312" w:hAnsi="仿宋_GB2312" w:cs="仿宋_GB2312" w:eastAsia="仿宋_GB2312"/>
                <w:sz w:val="22"/>
                <w:color w:val="222222"/>
              </w:rPr>
              <w:t>≥3000vdc，系缆绝缘层耐压≥3500vdc；</w:t>
            </w:r>
          </w:p>
          <w:p>
            <w:pPr>
              <w:pStyle w:val="null5"/>
              <w:ind w:left="330"/>
              <w:jc w:val="both"/>
            </w:pPr>
            <w:r>
              <w:rPr>
                <w:rFonts w:ascii="仿宋_GB2312" w:hAnsi="仿宋_GB2312" w:cs="仿宋_GB2312" w:eastAsia="仿宋_GB2312"/>
                <w:sz w:val="22"/>
                <w:color w:val="222222"/>
              </w:rPr>
              <w:t>11</w:t>
            </w:r>
            <w:r>
              <w:rPr>
                <w:rFonts w:ascii="仿宋_GB2312" w:hAnsi="仿宋_GB2312" w:cs="仿宋_GB2312" w:eastAsia="仿宋_GB2312"/>
                <w:sz w:val="22"/>
                <w:color w:val="222222"/>
              </w:rPr>
              <w:t>.具备强弱电分离设计，具有输入欠压、输入过压、输出过压、输出过流、输出短路、</w:t>
            </w:r>
          </w:p>
          <w:p>
            <w:pPr>
              <w:pStyle w:val="null5"/>
              <w:ind w:left="330"/>
              <w:jc w:val="both"/>
            </w:pPr>
            <w:r>
              <w:rPr>
                <w:rFonts w:ascii="仿宋_GB2312" w:hAnsi="仿宋_GB2312" w:cs="仿宋_GB2312" w:eastAsia="仿宋_GB2312"/>
                <w:sz w:val="22"/>
                <w:color w:val="222222"/>
              </w:rPr>
              <w:t>输出过温保护功能；系留箱额定输出功率</w:t>
            </w:r>
            <w:r>
              <w:rPr>
                <w:rFonts w:ascii="仿宋_GB2312" w:hAnsi="仿宋_GB2312" w:cs="仿宋_GB2312" w:eastAsia="仿宋_GB2312"/>
                <w:sz w:val="22"/>
                <w:color w:val="222222"/>
              </w:rPr>
              <w:t>≥25000W ，峰值输出功率≥30000W；</w:t>
            </w:r>
          </w:p>
          <w:p>
            <w:pPr>
              <w:pStyle w:val="null5"/>
              <w:ind w:left="330"/>
              <w:jc w:val="both"/>
            </w:pPr>
            <w:r>
              <w:rPr>
                <w:rFonts w:ascii="仿宋_GB2312" w:hAnsi="仿宋_GB2312" w:cs="仿宋_GB2312" w:eastAsia="仿宋_GB2312"/>
                <w:sz w:val="22"/>
                <w:color w:val="222222"/>
              </w:rPr>
              <w:t>12</w:t>
            </w:r>
            <w:r>
              <w:rPr>
                <w:rFonts w:ascii="仿宋_GB2312" w:hAnsi="仿宋_GB2312" w:cs="仿宋_GB2312" w:eastAsia="仿宋_GB2312"/>
                <w:sz w:val="22"/>
                <w:color w:val="222222"/>
              </w:rPr>
              <w:t>.设备应具有有线通信和无线通信功能，应能在客户端上远程显示和控制；在进行系留</w:t>
            </w:r>
          </w:p>
          <w:p>
            <w:pPr>
              <w:pStyle w:val="null5"/>
              <w:ind w:left="330"/>
              <w:jc w:val="both"/>
            </w:pPr>
            <w:r>
              <w:rPr>
                <w:rFonts w:ascii="仿宋_GB2312" w:hAnsi="仿宋_GB2312" w:cs="仿宋_GB2312" w:eastAsia="仿宋_GB2312"/>
                <w:sz w:val="22"/>
                <w:color w:val="222222"/>
              </w:rPr>
              <w:t>飞行作业，设备应能够跟随无人机起飞和降落进行自适应调整拉力而同步自动收放系留</w:t>
            </w:r>
          </w:p>
          <w:p>
            <w:pPr>
              <w:pStyle w:val="null5"/>
              <w:ind w:left="330"/>
              <w:jc w:val="both"/>
            </w:pPr>
            <w:r>
              <w:rPr>
                <w:rFonts w:ascii="仿宋_GB2312" w:hAnsi="仿宋_GB2312" w:cs="仿宋_GB2312" w:eastAsia="仿宋_GB2312"/>
                <w:sz w:val="22"/>
                <w:color w:val="222222"/>
              </w:rPr>
              <w:t>线缆，收放线过程中不应有任何开关、按键和旋钮等手动操作和控制；</w:t>
            </w:r>
          </w:p>
          <w:p>
            <w:pPr>
              <w:pStyle w:val="null5"/>
              <w:ind w:left="330"/>
              <w:jc w:val="both"/>
            </w:pPr>
            <w:r>
              <w:rPr>
                <w:rFonts w:ascii="仿宋_GB2312" w:hAnsi="仿宋_GB2312" w:cs="仿宋_GB2312" w:eastAsia="仿宋_GB2312"/>
                <w:sz w:val="22"/>
                <w:color w:val="222222"/>
              </w:rPr>
              <w:t>13</w:t>
            </w:r>
            <w:r>
              <w:rPr>
                <w:rFonts w:ascii="仿宋_GB2312" w:hAnsi="仿宋_GB2312" w:cs="仿宋_GB2312" w:eastAsia="仿宋_GB2312"/>
                <w:sz w:val="22"/>
                <w:color w:val="222222"/>
              </w:rPr>
              <w:t>.设备应能显示运行功率、出线长度、运行时长、总耗电量、设备温度、故障记录等数</w:t>
            </w:r>
          </w:p>
          <w:p>
            <w:pPr>
              <w:pStyle w:val="null5"/>
              <w:ind w:left="330"/>
              <w:jc w:val="both"/>
            </w:pPr>
            <w:r>
              <w:rPr>
                <w:rFonts w:ascii="仿宋_GB2312" w:hAnsi="仿宋_GB2312" w:cs="仿宋_GB2312" w:eastAsia="仿宋_GB2312"/>
                <w:sz w:val="22"/>
                <w:color w:val="222222"/>
              </w:rPr>
              <w:t>据，数据应能保存时长不小于</w:t>
            </w:r>
            <w:r>
              <w:rPr>
                <w:rFonts w:ascii="仿宋_GB2312" w:hAnsi="仿宋_GB2312" w:cs="仿宋_GB2312" w:eastAsia="仿宋_GB2312"/>
                <w:sz w:val="22"/>
                <w:color w:val="222222"/>
              </w:rPr>
              <w:t>1年，支持客户端数据查看和下载；</w:t>
            </w:r>
          </w:p>
          <w:p>
            <w:pPr>
              <w:pStyle w:val="null5"/>
              <w:ind w:left="330"/>
              <w:jc w:val="both"/>
            </w:pPr>
            <w:r>
              <w:rPr>
                <w:rFonts w:ascii="仿宋_GB2312" w:hAnsi="仿宋_GB2312" w:cs="仿宋_GB2312" w:eastAsia="仿宋_GB2312"/>
                <w:sz w:val="22"/>
                <w:color w:val="222222"/>
              </w:rPr>
              <w:t>14</w:t>
            </w:r>
            <w:r>
              <w:rPr>
                <w:rFonts w:ascii="仿宋_GB2312" w:hAnsi="仿宋_GB2312" w:cs="仿宋_GB2312" w:eastAsia="仿宋_GB2312"/>
                <w:sz w:val="22"/>
                <w:color w:val="222222"/>
              </w:rPr>
              <w:t>.提供产品使用手或产品说明书、彩页等佐证资料。</w:t>
            </w:r>
          </w:p>
          <w:p>
            <w:pPr>
              <w:pStyle w:val="null5"/>
              <w:jc w:val="both"/>
            </w:pPr>
            <w:r>
              <w:rPr>
                <w:rFonts w:ascii="仿宋_GB2312" w:hAnsi="仿宋_GB2312" w:cs="仿宋_GB2312" w:eastAsia="仿宋_GB2312"/>
                <w:sz w:val="22"/>
                <w:color w:val="222222"/>
              </w:rPr>
              <w:t>二、照明模块</w:t>
            </w:r>
          </w:p>
          <w:p>
            <w:pPr>
              <w:pStyle w:val="null5"/>
              <w:ind w:left="330"/>
              <w:jc w:val="both"/>
            </w:pPr>
            <w:r>
              <w:rPr>
                <w:rFonts w:ascii="仿宋_GB2312" w:hAnsi="仿宋_GB2312" w:cs="仿宋_GB2312" w:eastAsia="仿宋_GB2312"/>
                <w:sz w:val="22"/>
                <w:color w:val="222222"/>
              </w:rPr>
              <w:t>1.至少支持两种以上灯光开关控制，支持无级调光；照明光通量≥400000lm，照明功率</w:t>
            </w:r>
          </w:p>
          <w:p>
            <w:pPr>
              <w:pStyle w:val="null5"/>
              <w:ind w:left="330"/>
              <w:jc w:val="both"/>
            </w:pPr>
            <w:r>
              <w:rPr>
                <w:rFonts w:ascii="仿宋_GB2312" w:hAnsi="仿宋_GB2312" w:cs="仿宋_GB2312" w:eastAsia="仿宋_GB2312"/>
                <w:sz w:val="22"/>
                <w:color w:val="222222"/>
              </w:rPr>
              <w:t>≥3200W；支持短路关断保护、过温保护、系留断电保护功能；提供产品使用手册或产</w:t>
            </w:r>
          </w:p>
          <w:p>
            <w:pPr>
              <w:pStyle w:val="null5"/>
              <w:ind w:left="330"/>
              <w:jc w:val="both"/>
            </w:pPr>
            <w:r>
              <w:rPr>
                <w:rFonts w:ascii="仿宋_GB2312" w:hAnsi="仿宋_GB2312" w:cs="仿宋_GB2312" w:eastAsia="仿宋_GB2312"/>
                <w:sz w:val="22"/>
                <w:color w:val="222222"/>
              </w:rPr>
              <w:t>品说明书、彩页等佐证资料。</w:t>
            </w:r>
          </w:p>
          <w:p>
            <w:pPr>
              <w:pStyle w:val="null5"/>
              <w:jc w:val="both"/>
            </w:pPr>
            <w:r>
              <w:rPr>
                <w:rFonts w:ascii="仿宋_GB2312" w:hAnsi="仿宋_GB2312" w:cs="仿宋_GB2312" w:eastAsia="仿宋_GB2312"/>
                <w:sz w:val="22"/>
                <w:color w:val="222222"/>
              </w:rPr>
              <w:t>三、语音自组网基站模块</w:t>
            </w:r>
          </w:p>
          <w:p>
            <w:pPr>
              <w:pStyle w:val="null5"/>
              <w:ind w:left="330"/>
              <w:jc w:val="both"/>
            </w:pPr>
            <w:r>
              <w:rPr>
                <w:rFonts w:ascii="仿宋_GB2312" w:hAnsi="仿宋_GB2312" w:cs="仿宋_GB2312" w:eastAsia="仿宋_GB2312"/>
                <w:sz w:val="22"/>
                <w:color w:val="222222"/>
              </w:rPr>
              <w:t>●1.工作频段：350-400MHz；</w:t>
            </w:r>
          </w:p>
          <w:p>
            <w:pPr>
              <w:pStyle w:val="null5"/>
              <w:ind w:left="330"/>
              <w:jc w:val="both"/>
            </w:pPr>
            <w:r>
              <w:rPr>
                <w:rFonts w:ascii="仿宋_GB2312" w:hAnsi="仿宋_GB2312" w:cs="仿宋_GB2312" w:eastAsia="仿宋_GB2312"/>
                <w:sz w:val="22"/>
                <w:color w:val="222222"/>
              </w:rPr>
              <w:t>2.模块重量≤4.5kg，内置电池，工作时间≥20h；</w:t>
            </w:r>
          </w:p>
          <w:p>
            <w:pPr>
              <w:pStyle w:val="null5"/>
              <w:ind w:left="330"/>
              <w:jc w:val="both"/>
            </w:pPr>
            <w:r>
              <w:rPr>
                <w:rFonts w:ascii="仿宋_GB2312" w:hAnsi="仿宋_GB2312" w:cs="仿宋_GB2312" w:eastAsia="仿宋_GB2312"/>
                <w:sz w:val="22"/>
                <w:color w:val="222222"/>
              </w:rPr>
              <w:t>●3.级联要求：级联4跳之后延时≤0.5s；</w:t>
            </w:r>
          </w:p>
          <w:p>
            <w:pPr>
              <w:pStyle w:val="null5"/>
              <w:ind w:left="330"/>
              <w:jc w:val="both"/>
            </w:pPr>
            <w:r>
              <w:rPr>
                <w:rFonts w:ascii="仿宋_GB2312" w:hAnsi="仿宋_GB2312" w:cs="仿宋_GB2312" w:eastAsia="仿宋_GB2312"/>
                <w:sz w:val="22"/>
                <w:color w:val="222222"/>
              </w:rPr>
              <w:t>●4.兼容性：支持标准PDT对讲机接入；</w:t>
            </w:r>
          </w:p>
          <w:p>
            <w:pPr>
              <w:pStyle w:val="null5"/>
              <w:ind w:left="330"/>
              <w:jc w:val="both"/>
            </w:pPr>
            <w:r>
              <w:rPr>
                <w:rFonts w:ascii="仿宋_GB2312" w:hAnsi="仿宋_GB2312" w:cs="仿宋_GB2312" w:eastAsia="仿宋_GB2312"/>
                <w:sz w:val="22"/>
                <w:color w:val="222222"/>
              </w:rPr>
              <w:t>5.组网要求：支持有线、无线联网以及有、无线混合组网；具备PTT按键、麦克、喇叭、</w:t>
            </w:r>
          </w:p>
          <w:p>
            <w:pPr>
              <w:pStyle w:val="null5"/>
              <w:ind w:left="330"/>
              <w:jc w:val="both"/>
            </w:pPr>
            <w:r>
              <w:rPr>
                <w:rFonts w:ascii="仿宋_GB2312" w:hAnsi="仿宋_GB2312" w:cs="仿宋_GB2312" w:eastAsia="仿宋_GB2312"/>
                <w:sz w:val="22"/>
                <w:color w:val="222222"/>
              </w:rPr>
              <w:t>爆闪灯；为方便部署，基站须有声音提示及信号强度显示；为方便回收，可远程控制声</w:t>
            </w:r>
          </w:p>
          <w:p>
            <w:pPr>
              <w:pStyle w:val="null5"/>
              <w:ind w:left="330"/>
              <w:jc w:val="both"/>
            </w:pPr>
            <w:r>
              <w:rPr>
                <w:rFonts w:ascii="仿宋_GB2312" w:hAnsi="仿宋_GB2312" w:cs="仿宋_GB2312" w:eastAsia="仿宋_GB2312"/>
                <w:sz w:val="22"/>
                <w:color w:val="222222"/>
              </w:rPr>
              <w:t>光提示；内置公网</w:t>
            </w:r>
            <w:r>
              <w:rPr>
                <w:rFonts w:ascii="仿宋_GB2312" w:hAnsi="仿宋_GB2312" w:cs="仿宋_GB2312" w:eastAsia="仿宋_GB2312"/>
                <w:sz w:val="22"/>
                <w:color w:val="222222"/>
              </w:rPr>
              <w:t>4G/5G模块；发射功率：10W/25W/45W功率可调；防护等级：≥</w:t>
            </w:r>
          </w:p>
          <w:p>
            <w:pPr>
              <w:pStyle w:val="null5"/>
              <w:ind w:left="330"/>
              <w:jc w:val="both"/>
            </w:pPr>
            <w:r>
              <w:rPr>
                <w:rFonts w:ascii="仿宋_GB2312" w:hAnsi="仿宋_GB2312" w:cs="仿宋_GB2312" w:eastAsia="仿宋_GB2312"/>
                <w:sz w:val="22"/>
                <w:color w:val="222222"/>
              </w:rPr>
              <w:t>IP67（含电口、光口、供电等相关接口）；</w:t>
            </w:r>
          </w:p>
          <w:p>
            <w:pPr>
              <w:pStyle w:val="null5"/>
              <w:ind w:left="330"/>
              <w:jc w:val="both"/>
            </w:pPr>
            <w:r>
              <w:rPr>
                <w:rFonts w:ascii="仿宋_GB2312" w:hAnsi="仿宋_GB2312" w:cs="仿宋_GB2312" w:eastAsia="仿宋_GB2312"/>
                <w:sz w:val="22"/>
                <w:color w:val="222222"/>
              </w:rPr>
              <w:t>6</w:t>
            </w:r>
            <w:r>
              <w:rPr>
                <w:rFonts w:ascii="仿宋_GB2312" w:hAnsi="仿宋_GB2312" w:cs="仿宋_GB2312" w:eastAsia="仿宋_GB2312"/>
                <w:sz w:val="22"/>
                <w:color w:val="222222"/>
              </w:rPr>
              <w:t>.定位：支持单北斗定位，支持上报位置数据到国家消防救援局综合定位服务平台（提</w:t>
            </w:r>
          </w:p>
          <w:p>
            <w:pPr>
              <w:pStyle w:val="null5"/>
              <w:ind w:left="330"/>
              <w:jc w:val="both"/>
            </w:pPr>
            <w:r>
              <w:rPr>
                <w:rFonts w:ascii="仿宋_GB2312" w:hAnsi="仿宋_GB2312" w:cs="仿宋_GB2312" w:eastAsia="仿宋_GB2312"/>
                <w:sz w:val="22"/>
                <w:color w:val="222222"/>
              </w:rPr>
              <w:t>供接入承诺函和详细接入方案）；</w:t>
            </w:r>
          </w:p>
          <w:p>
            <w:pPr>
              <w:pStyle w:val="null5"/>
              <w:ind w:left="330"/>
              <w:jc w:val="both"/>
            </w:pPr>
            <w:r>
              <w:rPr>
                <w:rFonts w:ascii="仿宋_GB2312" w:hAnsi="仿宋_GB2312" w:cs="仿宋_GB2312" w:eastAsia="仿宋_GB2312"/>
                <w:sz w:val="22"/>
                <w:color w:val="222222"/>
              </w:rPr>
              <w:t>7</w:t>
            </w:r>
            <w:r>
              <w:rPr>
                <w:rFonts w:ascii="仿宋_GB2312" w:hAnsi="仿宋_GB2312" w:cs="仿宋_GB2312" w:eastAsia="仿宋_GB2312"/>
                <w:sz w:val="22"/>
                <w:color w:val="222222"/>
              </w:rPr>
              <w:t>.支持低电量告警提示，电池支持快捷更换，支持电池单独充电, 电池自带智能电量显示；</w:t>
            </w:r>
          </w:p>
          <w:p>
            <w:pPr>
              <w:pStyle w:val="null5"/>
              <w:ind w:left="330"/>
              <w:jc w:val="both"/>
            </w:pPr>
            <w:r>
              <w:rPr>
                <w:rFonts w:ascii="仿宋_GB2312" w:hAnsi="仿宋_GB2312" w:cs="仿宋_GB2312" w:eastAsia="仿宋_GB2312"/>
                <w:sz w:val="22"/>
                <w:color w:val="222222"/>
              </w:rPr>
              <w:t>8</w:t>
            </w:r>
            <w:r>
              <w:rPr>
                <w:rFonts w:ascii="仿宋_GB2312" w:hAnsi="仿宋_GB2312" w:cs="仿宋_GB2312" w:eastAsia="仿宋_GB2312"/>
                <w:sz w:val="22"/>
                <w:color w:val="222222"/>
              </w:rPr>
              <w:t>.接口：光纤防水接口≥1个、防水航空网口≥1个、防水航空接口≥1个；</w:t>
            </w:r>
          </w:p>
          <w:p>
            <w:pPr>
              <w:pStyle w:val="null5"/>
              <w:ind w:left="330"/>
              <w:jc w:val="both"/>
            </w:pPr>
            <w:r>
              <w:rPr>
                <w:rFonts w:ascii="仿宋_GB2312" w:hAnsi="仿宋_GB2312" w:cs="仿宋_GB2312" w:eastAsia="仿宋_GB2312"/>
                <w:sz w:val="22"/>
                <w:color w:val="222222"/>
              </w:rPr>
              <w:t>●</w:t>
            </w:r>
            <w:r>
              <w:rPr>
                <w:rFonts w:ascii="仿宋_GB2312" w:hAnsi="仿宋_GB2312" w:cs="仿宋_GB2312" w:eastAsia="仿宋_GB2312"/>
                <w:sz w:val="22"/>
                <w:color w:val="222222"/>
              </w:rPr>
              <w:t>9</w:t>
            </w:r>
            <w:r>
              <w:rPr>
                <w:rFonts w:ascii="仿宋_GB2312" w:hAnsi="仿宋_GB2312" w:cs="仿宋_GB2312" w:eastAsia="仿宋_GB2312"/>
                <w:sz w:val="22"/>
                <w:color w:val="222222"/>
              </w:rPr>
              <w:t>.操作便捷、支持一键式开机、随地架设、预设频率；</w:t>
            </w:r>
          </w:p>
          <w:p>
            <w:pPr>
              <w:pStyle w:val="null5"/>
              <w:ind w:left="330"/>
              <w:jc w:val="both"/>
            </w:pPr>
            <w:r>
              <w:rPr>
                <w:rFonts w:ascii="仿宋_GB2312" w:hAnsi="仿宋_GB2312" w:cs="仿宋_GB2312" w:eastAsia="仿宋_GB2312"/>
                <w:sz w:val="22"/>
                <w:color w:val="222222"/>
              </w:rPr>
              <w:t>1</w:t>
            </w:r>
            <w:r>
              <w:rPr>
                <w:rFonts w:ascii="仿宋_GB2312" w:hAnsi="仿宋_GB2312" w:cs="仿宋_GB2312" w:eastAsia="仿宋_GB2312"/>
                <w:sz w:val="22"/>
                <w:color w:val="222222"/>
              </w:rPr>
              <w:t>0</w:t>
            </w:r>
            <w:r>
              <w:rPr>
                <w:rFonts w:ascii="仿宋_GB2312" w:hAnsi="仿宋_GB2312" w:cs="仿宋_GB2312" w:eastAsia="仿宋_GB2312"/>
                <w:sz w:val="22"/>
                <w:color w:val="222222"/>
              </w:rPr>
              <w:t>.兼容互通要求：装备应支持市场通用的接入标准及传输协议，能够兼容已购的各类通</w:t>
            </w:r>
          </w:p>
          <w:p>
            <w:pPr>
              <w:pStyle w:val="null5"/>
              <w:ind w:left="330"/>
              <w:jc w:val="both"/>
            </w:pPr>
            <w:r>
              <w:rPr>
                <w:rFonts w:ascii="仿宋_GB2312" w:hAnsi="仿宋_GB2312" w:cs="仿宋_GB2312" w:eastAsia="仿宋_GB2312"/>
                <w:sz w:val="22"/>
                <w:color w:val="222222"/>
              </w:rPr>
              <w:t>信终端设备。窄带自组网基站应能支持标准</w:t>
            </w:r>
            <w:r>
              <w:rPr>
                <w:rFonts w:ascii="仿宋_GB2312" w:hAnsi="仿宋_GB2312" w:cs="仿宋_GB2312" w:eastAsia="仿宋_GB2312"/>
                <w:sz w:val="22"/>
                <w:color w:val="222222"/>
              </w:rPr>
              <w:t>PDT制式的新购或已购对讲机的接入;要求</w:t>
            </w:r>
          </w:p>
          <w:p>
            <w:pPr>
              <w:pStyle w:val="null5"/>
              <w:ind w:left="330"/>
              <w:jc w:val="both"/>
            </w:pPr>
            <w:r>
              <w:rPr>
                <w:rFonts w:ascii="仿宋_GB2312" w:hAnsi="仿宋_GB2312" w:cs="仿宋_GB2312" w:eastAsia="仿宋_GB2312"/>
                <w:sz w:val="22"/>
                <w:color w:val="222222"/>
              </w:rPr>
              <w:t>承建单位负责完成新购设备与已购设备的兼容性集成对接工作，实现充分利旧、节约投</w:t>
            </w:r>
          </w:p>
          <w:p>
            <w:pPr>
              <w:pStyle w:val="null5"/>
              <w:ind w:left="330"/>
              <w:jc w:val="both"/>
            </w:pPr>
            <w:r>
              <w:rPr>
                <w:rFonts w:ascii="仿宋_GB2312" w:hAnsi="仿宋_GB2312" w:cs="仿宋_GB2312" w:eastAsia="仿宋_GB2312"/>
                <w:sz w:val="22"/>
                <w:color w:val="222222"/>
              </w:rPr>
              <w:t>资（提供兼容性承诺函和详细对接方案）；</w:t>
            </w:r>
          </w:p>
          <w:p>
            <w:pPr>
              <w:pStyle w:val="null5"/>
              <w:ind w:left="330"/>
              <w:jc w:val="both"/>
            </w:pPr>
            <w:r>
              <w:rPr>
                <w:rFonts w:ascii="仿宋_GB2312" w:hAnsi="仿宋_GB2312" w:cs="仿宋_GB2312" w:eastAsia="仿宋_GB2312"/>
                <w:sz w:val="22"/>
                <w:color w:val="222222"/>
              </w:rPr>
              <w:t>1</w:t>
            </w:r>
            <w:r>
              <w:rPr>
                <w:rFonts w:ascii="仿宋_GB2312" w:hAnsi="仿宋_GB2312" w:cs="仿宋_GB2312" w:eastAsia="仿宋_GB2312"/>
                <w:sz w:val="22"/>
                <w:color w:val="222222"/>
              </w:rPr>
              <w:t>1</w:t>
            </w:r>
            <w:r>
              <w:rPr>
                <w:rFonts w:ascii="仿宋_GB2312" w:hAnsi="仿宋_GB2312" w:cs="仿宋_GB2312" w:eastAsia="仿宋_GB2312"/>
                <w:sz w:val="22"/>
                <w:color w:val="222222"/>
              </w:rPr>
              <w:t>.提供产品使用手册或产品说明书、彩页等佐证资料。</w:t>
            </w:r>
          </w:p>
          <w:p>
            <w:pPr>
              <w:pStyle w:val="null5"/>
              <w:jc w:val="both"/>
            </w:pPr>
            <w:r>
              <w:rPr>
                <w:rFonts w:ascii="仿宋_GB2312" w:hAnsi="仿宋_GB2312" w:cs="仿宋_GB2312" w:eastAsia="仿宋_GB2312"/>
                <w:sz w:val="22"/>
                <w:color w:val="222222"/>
              </w:rPr>
              <w:t>四、图形自组网基站模块</w:t>
            </w:r>
          </w:p>
          <w:p>
            <w:pPr>
              <w:pStyle w:val="null5"/>
              <w:ind w:left="330"/>
              <w:jc w:val="both"/>
            </w:pPr>
            <w:r>
              <w:rPr>
                <w:rFonts w:ascii="仿宋_GB2312" w:hAnsi="仿宋_GB2312" w:cs="仿宋_GB2312" w:eastAsia="仿宋_GB2312"/>
                <w:sz w:val="22"/>
                <w:color w:val="222222"/>
              </w:rPr>
              <w:t>●1.操作便捷、支持一键式开机、随地架设；</w:t>
            </w:r>
          </w:p>
          <w:p>
            <w:pPr>
              <w:pStyle w:val="null5"/>
              <w:ind w:left="330"/>
              <w:jc w:val="both"/>
            </w:pPr>
            <w:r>
              <w:rPr>
                <w:rFonts w:ascii="仿宋_GB2312" w:hAnsi="仿宋_GB2312" w:cs="仿宋_GB2312" w:eastAsia="仿宋_GB2312"/>
                <w:sz w:val="22"/>
                <w:color w:val="222222"/>
              </w:rPr>
              <w:t>●2.单跳无线传输速率≥80Mbps，级联6跳之后最末带宽≥8M；</w:t>
            </w:r>
          </w:p>
          <w:p>
            <w:pPr>
              <w:pStyle w:val="null5"/>
              <w:ind w:left="330"/>
              <w:jc w:val="both"/>
            </w:pPr>
            <w:r>
              <w:rPr>
                <w:rFonts w:ascii="仿宋_GB2312" w:hAnsi="仿宋_GB2312" w:cs="仿宋_GB2312" w:eastAsia="仿宋_GB2312"/>
                <w:sz w:val="22"/>
                <w:color w:val="222222"/>
              </w:rPr>
              <w:t>3.支持512-582MHz或1420-1520MHz工作频段。中心频点可调，10MHz和20M Hz</w:t>
            </w:r>
          </w:p>
          <w:p>
            <w:pPr>
              <w:pStyle w:val="null5"/>
              <w:ind w:left="330"/>
              <w:jc w:val="both"/>
            </w:pPr>
            <w:r>
              <w:rPr>
                <w:rFonts w:ascii="仿宋_GB2312" w:hAnsi="仿宋_GB2312" w:cs="仿宋_GB2312" w:eastAsia="仿宋_GB2312"/>
                <w:sz w:val="22"/>
                <w:color w:val="222222"/>
              </w:rPr>
              <w:t>频宽可调，支持频段内自动跳频选择干净频点；发射功率：</w:t>
            </w:r>
            <w:r>
              <w:rPr>
                <w:rFonts w:ascii="仿宋_GB2312" w:hAnsi="仿宋_GB2312" w:cs="仿宋_GB2312" w:eastAsia="仿宋_GB2312"/>
                <w:sz w:val="22"/>
                <w:color w:val="222222"/>
              </w:rPr>
              <w:t>10~20W，支持双发双收；</w:t>
            </w:r>
          </w:p>
          <w:p>
            <w:pPr>
              <w:pStyle w:val="null5"/>
              <w:ind w:left="330"/>
              <w:jc w:val="both"/>
            </w:pPr>
            <w:r>
              <w:rPr>
                <w:rFonts w:ascii="仿宋_GB2312" w:hAnsi="仿宋_GB2312" w:cs="仿宋_GB2312" w:eastAsia="仿宋_GB2312"/>
                <w:sz w:val="22"/>
                <w:color w:val="222222"/>
              </w:rPr>
              <w:t>可接入</w:t>
            </w:r>
            <w:r>
              <w:rPr>
                <w:rFonts w:ascii="仿宋_GB2312" w:hAnsi="仿宋_GB2312" w:cs="仿宋_GB2312" w:eastAsia="仿宋_GB2312"/>
                <w:sz w:val="22"/>
                <w:color w:val="222222"/>
              </w:rPr>
              <w:t>1.4GHz或500MHz单兵终端，且数据吞吐量≥80Mbps；接口要求：具备一体</w:t>
            </w:r>
          </w:p>
          <w:p>
            <w:pPr>
              <w:pStyle w:val="null5"/>
              <w:ind w:left="330"/>
              <w:jc w:val="both"/>
            </w:pPr>
            <w:r>
              <w:rPr>
                <w:rFonts w:ascii="仿宋_GB2312" w:hAnsi="仿宋_GB2312" w:cs="仿宋_GB2312" w:eastAsia="仿宋_GB2312"/>
                <w:sz w:val="22"/>
                <w:color w:val="222222"/>
              </w:rPr>
              <w:t>化防水光口</w:t>
            </w:r>
            <w:r>
              <w:rPr>
                <w:rFonts w:ascii="仿宋_GB2312" w:hAnsi="仿宋_GB2312" w:cs="仿宋_GB2312" w:eastAsia="仿宋_GB2312"/>
                <w:sz w:val="22"/>
                <w:color w:val="222222"/>
              </w:rPr>
              <w:t>≥2个，一体化防水航空网口≥1个，支持WiFi和4G/5G公网；</w:t>
            </w:r>
          </w:p>
          <w:p>
            <w:pPr>
              <w:pStyle w:val="null5"/>
              <w:ind w:left="330"/>
              <w:jc w:val="both"/>
            </w:pPr>
            <w:r>
              <w:rPr>
                <w:rFonts w:ascii="仿宋_GB2312" w:hAnsi="仿宋_GB2312" w:cs="仿宋_GB2312" w:eastAsia="仿宋_GB2312"/>
                <w:sz w:val="22"/>
                <w:color w:val="222222"/>
              </w:rPr>
              <w:t>4</w:t>
            </w:r>
            <w:r>
              <w:rPr>
                <w:rFonts w:ascii="仿宋_GB2312" w:hAnsi="仿宋_GB2312" w:cs="仿宋_GB2312" w:eastAsia="仿宋_GB2312"/>
                <w:sz w:val="22"/>
                <w:color w:val="222222"/>
              </w:rPr>
              <w:t>.支持有线（光口、网口）与无线混合组网：基站间可通过有线互联，且终端可在基站</w:t>
            </w:r>
          </w:p>
          <w:p>
            <w:pPr>
              <w:pStyle w:val="null5"/>
              <w:ind w:left="330"/>
              <w:jc w:val="both"/>
            </w:pPr>
            <w:r>
              <w:rPr>
                <w:rFonts w:ascii="仿宋_GB2312" w:hAnsi="仿宋_GB2312" w:cs="仿宋_GB2312" w:eastAsia="仿宋_GB2312"/>
                <w:sz w:val="22"/>
                <w:color w:val="222222"/>
              </w:rPr>
              <w:t>平滑切换，业务不中断；基站主机具备一体化液晶屏幕，可以查看设备状态、链路状态、</w:t>
            </w:r>
          </w:p>
          <w:p>
            <w:pPr>
              <w:pStyle w:val="null5"/>
              <w:ind w:left="330"/>
              <w:jc w:val="both"/>
            </w:pPr>
            <w:r>
              <w:rPr>
                <w:rFonts w:ascii="仿宋_GB2312" w:hAnsi="仿宋_GB2312" w:cs="仿宋_GB2312" w:eastAsia="仿宋_GB2312"/>
                <w:sz w:val="22"/>
                <w:color w:val="222222"/>
              </w:rPr>
              <w:t>与相邻基站或终端的直线距离等，支持通过屏幕按钮快速配置；</w:t>
            </w:r>
          </w:p>
          <w:p>
            <w:pPr>
              <w:pStyle w:val="null5"/>
              <w:ind w:left="330"/>
              <w:jc w:val="both"/>
            </w:pPr>
            <w:r>
              <w:rPr>
                <w:rFonts w:ascii="仿宋_GB2312" w:hAnsi="仿宋_GB2312" w:cs="仿宋_GB2312" w:eastAsia="仿宋_GB2312"/>
                <w:sz w:val="22"/>
                <w:color w:val="222222"/>
              </w:rPr>
              <w:t>5</w:t>
            </w:r>
            <w:r>
              <w:rPr>
                <w:rFonts w:ascii="仿宋_GB2312" w:hAnsi="仿宋_GB2312" w:cs="仿宋_GB2312" w:eastAsia="仿宋_GB2312"/>
                <w:sz w:val="22"/>
                <w:color w:val="222222"/>
              </w:rPr>
              <w:t>.防护等级：≥IP67；重量：≤6kg；工作温度：-30℃~+65℃;工作时长：≥12小时，</w:t>
            </w:r>
          </w:p>
          <w:p>
            <w:pPr>
              <w:pStyle w:val="null5"/>
              <w:ind w:left="330"/>
              <w:jc w:val="both"/>
            </w:pPr>
            <w:r>
              <w:rPr>
                <w:rFonts w:ascii="仿宋_GB2312" w:hAnsi="仿宋_GB2312" w:cs="仿宋_GB2312" w:eastAsia="仿宋_GB2312"/>
                <w:sz w:val="22"/>
                <w:color w:val="222222"/>
              </w:rPr>
              <w:t>待机时长</w:t>
            </w:r>
            <w:r>
              <w:rPr>
                <w:rFonts w:ascii="仿宋_GB2312" w:hAnsi="仿宋_GB2312" w:cs="仿宋_GB2312" w:eastAsia="仿宋_GB2312"/>
                <w:sz w:val="22"/>
                <w:color w:val="222222"/>
              </w:rPr>
              <w:t>≥24小时；</w:t>
            </w:r>
          </w:p>
          <w:p>
            <w:pPr>
              <w:pStyle w:val="null5"/>
              <w:ind w:left="330"/>
              <w:jc w:val="both"/>
            </w:pPr>
            <w:r>
              <w:rPr>
                <w:rFonts w:ascii="仿宋_GB2312" w:hAnsi="仿宋_GB2312" w:cs="仿宋_GB2312" w:eastAsia="仿宋_GB2312"/>
                <w:sz w:val="22"/>
                <w:color w:val="222222"/>
              </w:rPr>
              <w:t>6</w:t>
            </w:r>
            <w:r>
              <w:rPr>
                <w:rFonts w:ascii="仿宋_GB2312" w:hAnsi="仿宋_GB2312" w:cs="仿宋_GB2312" w:eastAsia="仿宋_GB2312"/>
                <w:sz w:val="22"/>
                <w:color w:val="222222"/>
              </w:rPr>
              <w:t>.支持单北斗定位，支持上报位置数据到国家消防救援局综合定位服务平台（附相关接</w:t>
            </w:r>
          </w:p>
          <w:p>
            <w:pPr>
              <w:pStyle w:val="null5"/>
              <w:ind w:left="330"/>
              <w:jc w:val="both"/>
            </w:pPr>
            <w:r>
              <w:rPr>
                <w:rFonts w:ascii="仿宋_GB2312" w:hAnsi="仿宋_GB2312" w:cs="仿宋_GB2312" w:eastAsia="仿宋_GB2312"/>
                <w:sz w:val="22"/>
                <w:color w:val="222222"/>
              </w:rPr>
              <w:t>入承诺函和详细接入方案）；</w:t>
            </w:r>
          </w:p>
          <w:p>
            <w:pPr>
              <w:pStyle w:val="null5"/>
              <w:ind w:left="330"/>
              <w:jc w:val="both"/>
            </w:pPr>
            <w:r>
              <w:rPr>
                <w:rFonts w:ascii="仿宋_GB2312" w:hAnsi="仿宋_GB2312" w:cs="仿宋_GB2312" w:eastAsia="仿宋_GB2312"/>
                <w:sz w:val="22"/>
                <w:color w:val="222222"/>
              </w:rPr>
              <w:t>7</w:t>
            </w:r>
            <w:r>
              <w:rPr>
                <w:rFonts w:ascii="仿宋_GB2312" w:hAnsi="仿宋_GB2312" w:cs="仿宋_GB2312" w:eastAsia="仿宋_GB2312"/>
                <w:sz w:val="22"/>
                <w:color w:val="222222"/>
              </w:rPr>
              <w:t>.提供移动端APP和PC端WEB管理工具，支持拓扑呈现、设备和链路状态监测、数</w:t>
            </w:r>
          </w:p>
          <w:p>
            <w:pPr>
              <w:pStyle w:val="null5"/>
              <w:ind w:left="330"/>
              <w:jc w:val="both"/>
            </w:pPr>
            <w:r>
              <w:rPr>
                <w:rFonts w:ascii="仿宋_GB2312" w:hAnsi="仿宋_GB2312" w:cs="仿宋_GB2312" w:eastAsia="仿宋_GB2312"/>
                <w:sz w:val="22"/>
                <w:color w:val="222222"/>
              </w:rPr>
              <w:t>据配置等功能；</w:t>
            </w:r>
          </w:p>
          <w:p>
            <w:pPr>
              <w:pStyle w:val="null5"/>
              <w:ind w:left="330"/>
              <w:jc w:val="both"/>
            </w:pPr>
            <w:r>
              <w:rPr>
                <w:rFonts w:ascii="仿宋_GB2312" w:hAnsi="仿宋_GB2312" w:cs="仿宋_GB2312" w:eastAsia="仿宋_GB2312"/>
                <w:sz w:val="22"/>
                <w:color w:val="222222"/>
              </w:rPr>
              <w:t>8</w:t>
            </w:r>
            <w:r>
              <w:rPr>
                <w:rFonts w:ascii="仿宋_GB2312" w:hAnsi="仿宋_GB2312" w:cs="仿宋_GB2312" w:eastAsia="仿宋_GB2312"/>
                <w:sz w:val="22"/>
                <w:color w:val="222222"/>
              </w:rPr>
              <w:t>.兼容互通要求：装备应支持市场通用的接入标准及传输协议，能够兼容已购的各类通</w:t>
            </w:r>
          </w:p>
          <w:p>
            <w:pPr>
              <w:pStyle w:val="null5"/>
              <w:ind w:left="330"/>
              <w:jc w:val="both"/>
            </w:pPr>
            <w:r>
              <w:rPr>
                <w:rFonts w:ascii="仿宋_GB2312" w:hAnsi="仿宋_GB2312" w:cs="仿宋_GB2312" w:eastAsia="仿宋_GB2312"/>
                <w:sz w:val="22"/>
                <w:color w:val="222222"/>
              </w:rPr>
              <w:t>信终端设备。宽带自组网基站应能支持新购或已购的各类摄像机、单兵图传通过</w:t>
            </w:r>
            <w:r>
              <w:rPr>
                <w:rFonts w:ascii="仿宋_GB2312" w:hAnsi="仿宋_GB2312" w:cs="仿宋_GB2312" w:eastAsia="仿宋_GB2312"/>
                <w:sz w:val="22"/>
                <w:color w:val="222222"/>
              </w:rPr>
              <w:t xml:space="preserve"> Wifi、</w:t>
            </w:r>
          </w:p>
          <w:p>
            <w:pPr>
              <w:pStyle w:val="null5"/>
              <w:ind w:left="330"/>
              <w:jc w:val="both"/>
            </w:pPr>
            <w:r>
              <w:rPr>
                <w:rFonts w:ascii="仿宋_GB2312" w:hAnsi="仿宋_GB2312" w:cs="仿宋_GB2312" w:eastAsia="仿宋_GB2312"/>
                <w:sz w:val="22"/>
                <w:color w:val="222222"/>
              </w:rPr>
              <w:t>有线等方式接入；要求承建单位负责完成新购设备与已购设备的兼容性集成对接工作，</w:t>
            </w:r>
          </w:p>
          <w:p>
            <w:pPr>
              <w:pStyle w:val="null5"/>
              <w:ind w:left="330"/>
              <w:jc w:val="both"/>
            </w:pPr>
            <w:r>
              <w:rPr>
                <w:rFonts w:ascii="仿宋_GB2312" w:hAnsi="仿宋_GB2312" w:cs="仿宋_GB2312" w:eastAsia="仿宋_GB2312"/>
                <w:sz w:val="22"/>
                <w:color w:val="222222"/>
              </w:rPr>
              <w:t>实现充分利旧、节约投资（提供兼容性承诺函和详细对接方案）；</w:t>
            </w:r>
          </w:p>
          <w:p>
            <w:pPr>
              <w:pStyle w:val="null5"/>
              <w:ind w:left="330"/>
              <w:jc w:val="both"/>
            </w:pPr>
            <w:r>
              <w:rPr>
                <w:rFonts w:ascii="仿宋_GB2312" w:hAnsi="仿宋_GB2312" w:cs="仿宋_GB2312" w:eastAsia="仿宋_GB2312"/>
                <w:sz w:val="22"/>
                <w:color w:val="222222"/>
              </w:rPr>
              <w:t>9</w:t>
            </w:r>
            <w:r>
              <w:rPr>
                <w:rFonts w:ascii="仿宋_GB2312" w:hAnsi="仿宋_GB2312" w:cs="仿宋_GB2312" w:eastAsia="仿宋_GB2312"/>
                <w:sz w:val="22"/>
                <w:color w:val="222222"/>
              </w:rPr>
              <w:t>.图像自组网基站模块可以通过《消防办[2023]62号附件2：现场联合作战关键通信装</w:t>
            </w:r>
          </w:p>
          <w:p>
            <w:pPr>
              <w:pStyle w:val="null5"/>
              <w:ind w:left="330"/>
              <w:jc w:val="both"/>
            </w:pPr>
            <w:r>
              <w:rPr>
                <w:rFonts w:ascii="仿宋_GB2312" w:hAnsi="仿宋_GB2312" w:cs="仿宋_GB2312" w:eastAsia="仿宋_GB2312"/>
                <w:sz w:val="22"/>
                <w:color w:val="222222"/>
              </w:rPr>
              <w:t>备检查核验工作方案》，达到快速组网及便捷交互能力测试、通信距离和传输带宽测试、</w:t>
            </w:r>
          </w:p>
          <w:p>
            <w:pPr>
              <w:pStyle w:val="null5"/>
              <w:ind w:left="330"/>
              <w:jc w:val="both"/>
            </w:pPr>
            <w:r>
              <w:rPr>
                <w:rFonts w:ascii="仿宋_GB2312" w:hAnsi="仿宋_GB2312" w:cs="仿宋_GB2312" w:eastAsia="仿宋_GB2312"/>
                <w:sz w:val="22"/>
                <w:color w:val="222222"/>
              </w:rPr>
              <w:t>有（光口、网口）、无线混合组网能力测试要求（提供接入承诺函和详细接入方案）。</w:t>
            </w:r>
          </w:p>
          <w:p>
            <w:pPr>
              <w:pStyle w:val="null5"/>
              <w:ind w:left="330"/>
              <w:jc w:val="both"/>
            </w:pPr>
            <w:r>
              <w:rPr>
                <w:rFonts w:ascii="仿宋_GB2312" w:hAnsi="仿宋_GB2312" w:cs="仿宋_GB2312" w:eastAsia="仿宋_GB2312"/>
                <w:sz w:val="22"/>
                <w:color w:val="222222"/>
              </w:rPr>
              <w:t>五、</w:t>
            </w:r>
            <w:r>
              <w:rPr>
                <w:rFonts w:ascii="仿宋_GB2312" w:hAnsi="仿宋_GB2312" w:cs="仿宋_GB2312" w:eastAsia="仿宋_GB2312"/>
                <w:sz w:val="22"/>
                <w:color w:val="222222"/>
              </w:rPr>
              <w:t>5G单兵</w:t>
            </w:r>
          </w:p>
          <w:p>
            <w:pPr>
              <w:pStyle w:val="null5"/>
              <w:ind w:left="330"/>
              <w:jc w:val="both"/>
            </w:pPr>
            <w:r>
              <w:rPr>
                <w:rFonts w:ascii="仿宋_GB2312" w:hAnsi="仿宋_GB2312" w:cs="仿宋_GB2312" w:eastAsia="仿宋_GB2312"/>
                <w:sz w:val="22"/>
                <w:color w:val="222222"/>
              </w:rPr>
              <w:t>1.支持接入全国消防指挥视频调度系统，在全国消防指挥视频调度系统中实现音视 频传</w:t>
            </w:r>
          </w:p>
          <w:p>
            <w:pPr>
              <w:pStyle w:val="null5"/>
              <w:ind w:left="330"/>
              <w:jc w:val="both"/>
            </w:pPr>
            <w:r>
              <w:rPr>
                <w:rFonts w:ascii="仿宋_GB2312" w:hAnsi="仿宋_GB2312" w:cs="仿宋_GB2312" w:eastAsia="仿宋_GB2312"/>
                <w:sz w:val="22"/>
                <w:color w:val="222222"/>
              </w:rPr>
              <w:t>输功能，可在图像综合平台中直接进行目录树中拖拉操作（提供接入承诺函和详细接入</w:t>
            </w:r>
          </w:p>
          <w:p>
            <w:pPr>
              <w:pStyle w:val="null5"/>
              <w:ind w:left="330"/>
              <w:jc w:val="both"/>
            </w:pPr>
            <w:r>
              <w:rPr>
                <w:rFonts w:ascii="仿宋_GB2312" w:hAnsi="仿宋_GB2312" w:cs="仿宋_GB2312" w:eastAsia="仿宋_GB2312"/>
                <w:sz w:val="22"/>
                <w:color w:val="222222"/>
              </w:rPr>
              <w:t>方案，如对接中需增加网关等设备，由供应商负责提供）；</w:t>
            </w:r>
          </w:p>
          <w:p>
            <w:pPr>
              <w:pStyle w:val="null5"/>
              <w:ind w:left="330"/>
              <w:jc w:val="both"/>
            </w:pPr>
            <w:r>
              <w:rPr>
                <w:rFonts w:ascii="仿宋_GB2312" w:hAnsi="仿宋_GB2312" w:cs="仿宋_GB2312" w:eastAsia="仿宋_GB2312"/>
                <w:sz w:val="22"/>
                <w:color w:val="222222"/>
              </w:rPr>
              <w:t>2.设备应为专业的视频编码设备，非Android手机类产品；要求支持与DV摄像机热靴</w:t>
            </w:r>
          </w:p>
          <w:p>
            <w:pPr>
              <w:pStyle w:val="null5"/>
              <w:ind w:left="330"/>
              <w:jc w:val="both"/>
            </w:pPr>
            <w:r>
              <w:rPr>
                <w:rFonts w:ascii="仿宋_GB2312" w:hAnsi="仿宋_GB2312" w:cs="仿宋_GB2312" w:eastAsia="仿宋_GB2312"/>
                <w:sz w:val="22"/>
                <w:color w:val="222222"/>
              </w:rPr>
              <w:t>安装；设备尺寸不大于</w:t>
            </w:r>
            <w:r>
              <w:rPr>
                <w:rFonts w:ascii="仿宋_GB2312" w:hAnsi="仿宋_GB2312" w:cs="仿宋_GB2312" w:eastAsia="仿宋_GB2312"/>
                <w:sz w:val="22"/>
                <w:color w:val="222222"/>
              </w:rPr>
              <w:t>180 mm x 90 mm x 50 mm（W×D×H）；重量不大于0.6kg；</w:t>
            </w:r>
          </w:p>
          <w:p>
            <w:pPr>
              <w:pStyle w:val="null5"/>
              <w:ind w:left="330"/>
              <w:jc w:val="both"/>
            </w:pPr>
            <w:r>
              <w:rPr>
                <w:rFonts w:ascii="仿宋_GB2312" w:hAnsi="仿宋_GB2312" w:cs="仿宋_GB2312" w:eastAsia="仿宋_GB2312"/>
                <w:sz w:val="22"/>
                <w:color w:val="222222"/>
              </w:rPr>
              <w:t>支持</w:t>
            </w:r>
            <w:r>
              <w:rPr>
                <w:rFonts w:ascii="仿宋_GB2312" w:hAnsi="仿宋_GB2312" w:cs="仿宋_GB2312" w:eastAsia="仿宋_GB2312"/>
                <w:sz w:val="22"/>
                <w:color w:val="222222"/>
              </w:rPr>
              <w:t>OLED状态显示屏，可显示系统工作状态、网络状态、定位信息、剩余电量、存储</w:t>
            </w:r>
          </w:p>
          <w:p>
            <w:pPr>
              <w:pStyle w:val="null5"/>
              <w:ind w:left="330"/>
              <w:jc w:val="both"/>
            </w:pPr>
            <w:r>
              <w:rPr>
                <w:rFonts w:ascii="仿宋_GB2312" w:hAnsi="仿宋_GB2312" w:cs="仿宋_GB2312" w:eastAsia="仿宋_GB2312"/>
                <w:sz w:val="22"/>
                <w:color w:val="222222"/>
              </w:rPr>
              <w:t>状态等，便于维护；</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.视频接口支持≥1路HDMI高清输入接口（提供产品使用手册或产品说明书、彩页 等</w:t>
            </w:r>
          </w:p>
          <w:p>
            <w:pPr>
              <w:pStyle w:val="null5"/>
              <w:ind w:left="330"/>
              <w:jc w:val="both"/>
            </w:pPr>
            <w:r>
              <w:rPr>
                <w:rFonts w:ascii="仿宋_GB2312" w:hAnsi="仿宋_GB2312" w:cs="仿宋_GB2312" w:eastAsia="仿宋_GB2312"/>
                <w:sz w:val="22"/>
                <w:color w:val="222222"/>
              </w:rPr>
              <w:t>佐证资料）；音频接口支持</w:t>
            </w:r>
            <w:r>
              <w:rPr>
                <w:rFonts w:ascii="仿宋_GB2312" w:hAnsi="仿宋_GB2312" w:cs="仿宋_GB2312" w:eastAsia="仿宋_GB2312"/>
                <w:sz w:val="22"/>
                <w:color w:val="222222"/>
              </w:rPr>
              <w:t>≥1路3 .5mm耳麦一体接口，支持蓝牙，可与蓝牙耳机配</w:t>
            </w:r>
          </w:p>
          <w:p>
            <w:pPr>
              <w:pStyle w:val="null5"/>
              <w:ind w:left="330"/>
              <w:jc w:val="both"/>
            </w:pPr>
            <w:r>
              <w:rPr>
                <w:rFonts w:ascii="仿宋_GB2312" w:hAnsi="仿宋_GB2312" w:cs="仿宋_GB2312" w:eastAsia="仿宋_GB2312"/>
                <w:sz w:val="22"/>
                <w:color w:val="222222"/>
              </w:rPr>
              <w:t>合实现无线对讲（提供产品使用手册或产品说明书、彩页等佐证资料）；编码要求支持</w:t>
            </w:r>
          </w:p>
          <w:p>
            <w:pPr>
              <w:pStyle w:val="null5"/>
              <w:ind w:left="330"/>
              <w:jc w:val="both"/>
            </w:pPr>
            <w:r>
              <w:rPr>
                <w:rFonts w:ascii="仿宋_GB2312" w:hAnsi="仿宋_GB2312" w:cs="仿宋_GB2312" w:eastAsia="仿宋_GB2312"/>
                <w:sz w:val="22"/>
                <w:color w:val="222222"/>
              </w:rPr>
              <w:t>H.264、H.264 HP、H.265，支持1080P 、720P等分辨率；支持双码流；视频帧率范</w:t>
            </w:r>
          </w:p>
          <w:p>
            <w:pPr>
              <w:pStyle w:val="null5"/>
              <w:jc w:val="both"/>
            </w:pPr>
            <w:r>
              <w:rPr>
                <w:rFonts w:ascii="仿宋_GB2312" w:hAnsi="仿宋_GB2312" w:cs="仿宋_GB2312" w:eastAsia="仿宋_GB2312"/>
                <w:sz w:val="22"/>
                <w:color w:val="222222"/>
              </w:rPr>
              <w:t>围为</w:t>
            </w:r>
            <w:r>
              <w:rPr>
                <w:rFonts w:ascii="仿宋_GB2312" w:hAnsi="仿宋_GB2312" w:cs="仿宋_GB2312" w:eastAsia="仿宋_GB2312"/>
                <w:sz w:val="22"/>
                <w:color w:val="222222"/>
              </w:rPr>
              <w:t>5～60fps可选，视频码率128Kbps～6Mbps可调整；.音频协议支持G.711或AAC等音频协议，并支持双向语音对讲；</w:t>
            </w:r>
            <w:r>
              <w:br/>
            </w:r>
            <w:r>
              <w:rPr>
                <w:rFonts w:ascii="仿宋_GB2312" w:hAnsi="仿宋_GB2312" w:cs="仿宋_GB2312" w:eastAsia="仿宋_GB2312"/>
                <w:sz w:val="22"/>
                <w:color w:val="222222"/>
              </w:rPr>
              <w:t>4</w:t>
            </w:r>
            <w:r>
              <w:rPr>
                <w:rFonts w:ascii="仿宋_GB2312" w:hAnsi="仿宋_GB2312" w:cs="仿宋_GB2312" w:eastAsia="仿宋_GB2312"/>
                <w:sz w:val="22"/>
                <w:color w:val="222222"/>
              </w:rPr>
              <w:t>.支持1×4G全网通，1×5G全网通，1×WIFI ，支持1×10/100M以太网口（提供产品使用手册或产品说明书、彩页等佐证资料）；</w:t>
            </w:r>
            <w:r>
              <w:br/>
            </w:r>
            <w:r>
              <w:rPr>
                <w:rFonts w:ascii="仿宋_GB2312" w:hAnsi="仿宋_GB2312" w:cs="仿宋_GB2312" w:eastAsia="仿宋_GB2312"/>
                <w:sz w:val="22"/>
                <w:color w:val="222222"/>
              </w:rPr>
              <w:t>5</w:t>
            </w:r>
            <w:r>
              <w:rPr>
                <w:rFonts w:ascii="仿宋_GB2312" w:hAnsi="仿宋_GB2312" w:cs="仿宋_GB2312" w:eastAsia="仿宋_GB2312"/>
                <w:sz w:val="22"/>
                <w:color w:val="222222"/>
              </w:rPr>
              <w:t>.定位方式：单北斗定位方式；支持上报位置数据到国家消防救援局综合定位服务平台（提供接入承诺函和详细接入方案）。</w:t>
            </w:r>
            <w:r>
              <w:br/>
            </w:r>
            <w:r>
              <w:rPr>
                <w:rFonts w:ascii="仿宋_GB2312" w:hAnsi="仿宋_GB2312" w:cs="仿宋_GB2312" w:eastAsia="仿宋_GB2312"/>
                <w:sz w:val="22"/>
                <w:color w:val="222222"/>
              </w:rPr>
              <w:t>6</w:t>
            </w:r>
            <w:r>
              <w:rPr>
                <w:rFonts w:ascii="仿宋_GB2312" w:hAnsi="仿宋_GB2312" w:cs="仿宋_GB2312" w:eastAsia="仿宋_GB2312"/>
                <w:sz w:val="22"/>
                <w:color w:val="222222"/>
              </w:rPr>
              <w:t>内置电池不小于</w:t>
            </w:r>
            <w:r>
              <w:rPr>
                <w:rFonts w:ascii="仿宋_GB2312" w:hAnsi="仿宋_GB2312" w:cs="仿宋_GB2312" w:eastAsia="仿宋_GB2312"/>
                <w:sz w:val="22"/>
                <w:color w:val="222222"/>
              </w:rPr>
              <w:t xml:space="preserve">3000mAh ，连续工作时间不小于6小时；网络适应性支持智能的动态码率调整，能够在带宽不好的情况下自动调整图像帧率和码率，保证图像的流畅度；支持GB/T 28181协议； </w:t>
            </w:r>
            <w:r>
              <w:br/>
            </w:r>
            <w:r>
              <w:rPr>
                <w:rFonts w:ascii="仿宋_GB2312" w:hAnsi="仿宋_GB2312" w:cs="仿宋_GB2312" w:eastAsia="仿宋_GB2312"/>
                <w:sz w:val="22"/>
                <w:color w:val="222222"/>
              </w:rPr>
              <w:t>7</w:t>
            </w:r>
            <w:r>
              <w:rPr>
                <w:rFonts w:ascii="仿宋_GB2312" w:hAnsi="仿宋_GB2312" w:cs="仿宋_GB2312" w:eastAsia="仿宋_GB2312"/>
                <w:sz w:val="22"/>
                <w:color w:val="222222"/>
              </w:rPr>
              <w:t>.含配套高清摄像机：</w:t>
            </w:r>
            <w:r>
              <w:br/>
            </w:r>
            <w:r>
              <w:rPr>
                <w:rFonts w:ascii="仿宋_GB2312" w:hAnsi="仿宋_GB2312" w:cs="仿宋_GB2312" w:eastAsia="仿宋_GB2312"/>
                <w:sz w:val="22"/>
                <w:color w:val="222222"/>
              </w:rPr>
              <w:t>手持高清</w:t>
            </w:r>
            <w:r>
              <w:rPr>
                <w:rFonts w:ascii="仿宋_GB2312" w:hAnsi="仿宋_GB2312" w:cs="仿宋_GB2312" w:eastAsia="仿宋_GB2312"/>
                <w:sz w:val="22"/>
                <w:color w:val="222222"/>
              </w:rPr>
              <w:t>DV：存储介质：闪存式DV； 传感器尺寸： ≤1/3 .1；</w:t>
            </w:r>
            <w:r>
              <w:br/>
            </w:r>
            <w:r>
              <w:rPr>
                <w:rFonts w:ascii="仿宋_GB2312" w:hAnsi="仿宋_GB2312" w:cs="仿宋_GB2312" w:eastAsia="仿宋_GB2312"/>
                <w:sz w:val="22"/>
                <w:color w:val="222222"/>
              </w:rPr>
              <w:t>数码像素：</w:t>
            </w:r>
            <w:r>
              <w:rPr>
                <w:rFonts w:ascii="仿宋_GB2312" w:hAnsi="仿宋_GB2312" w:cs="仿宋_GB2312" w:eastAsia="仿宋_GB2312"/>
                <w:sz w:val="22"/>
                <w:color w:val="222222"/>
              </w:rPr>
              <w:t>600万以上；防抖性能：五轴防抖；</w:t>
            </w:r>
            <w:r>
              <w:br/>
            </w:r>
            <w:r>
              <w:rPr>
                <w:rFonts w:ascii="仿宋_GB2312" w:hAnsi="仿宋_GB2312" w:cs="仿宋_GB2312" w:eastAsia="仿宋_GB2312"/>
                <w:sz w:val="22"/>
                <w:color w:val="222222"/>
              </w:rPr>
              <w:t>屏幕尺寸：</w:t>
            </w:r>
            <w:r>
              <w:rPr>
                <w:rFonts w:ascii="仿宋_GB2312" w:hAnsi="仿宋_GB2312" w:cs="仿宋_GB2312" w:eastAsia="仿宋_GB2312"/>
                <w:sz w:val="22"/>
                <w:color w:val="222222"/>
              </w:rPr>
              <w:t>≥3英寸；感光元件：MOS；</w:t>
            </w:r>
            <w:r>
              <w:br/>
            </w:r>
            <w:r>
              <w:rPr>
                <w:rFonts w:ascii="仿宋_GB2312" w:hAnsi="仿宋_GB2312" w:cs="仿宋_GB2312" w:eastAsia="仿宋_GB2312"/>
                <w:sz w:val="22"/>
                <w:color w:val="222222"/>
              </w:rPr>
              <w:t>8.配件要求：安全箱×1 ，单兵背包×1 ，电源适配器和USB线×1 ，带PTT功能按  键的耳机×1 ，蓝牙耳机×1 ，HDMI视频线×1 ，热靴支架×1 ，DV便携包×1 、DV三脚  架 ×1 、DV座充×1 、128G TF存储卡×1 、DV备用电池×1 、读卡器×1 、防寒保暖棉 套 ×1；配备消防指挥网专用流量卡一张，包含不少于1年资费；</w:t>
            </w:r>
            <w:r>
              <w:br/>
            </w:r>
            <w:r>
              <w:rPr>
                <w:rFonts w:ascii="仿宋_GB2312" w:hAnsi="仿宋_GB2312" w:cs="仿宋_GB2312" w:eastAsia="仿宋_GB2312"/>
                <w:sz w:val="22"/>
                <w:color w:val="222222"/>
              </w:rPr>
              <w:t>9.所投5G单兵图传设备需要提供相关检验检测报告，检验检测报告要求由具有国家相关部门认定（或认可）检测资质的检测机构出具，检验（检测）报告中的型号须与所投产品型号一致。</w:t>
            </w:r>
          </w:p>
          <w:p>
            <w:pPr>
              <w:pStyle w:val="null5"/>
              <w:jc w:val="both"/>
            </w:pPr>
            <w:r>
              <w:rPr>
                <w:rFonts w:ascii="仿宋_GB2312" w:hAnsi="仿宋_GB2312" w:cs="仿宋_GB2312" w:eastAsia="仿宋_GB2312"/>
                <w:sz w:val="22"/>
                <w:color w:val="222222"/>
              </w:rPr>
              <w:t>六、人员取证培训</w:t>
            </w:r>
          </w:p>
          <w:p>
            <w:pPr>
              <w:pStyle w:val="null5"/>
              <w:ind w:left="330"/>
              <w:jc w:val="both"/>
            </w:pPr>
            <w:r>
              <w:rPr>
                <w:rFonts w:ascii="仿宋_GB2312" w:hAnsi="仿宋_GB2312" w:cs="仿宋_GB2312" w:eastAsia="仿宋_GB2312"/>
                <w:sz w:val="22"/>
                <w:color w:val="222222"/>
              </w:rPr>
              <w:t>1.需提供2名人员参与驾驶员培训，并取得中国民用航空局颁发的四类多旋翼驾驶员电</w:t>
            </w:r>
          </w:p>
          <w:p>
            <w:pPr>
              <w:pStyle w:val="null5"/>
              <w:ind w:left="330"/>
              <w:jc w:val="both"/>
            </w:pPr>
            <w:r>
              <w:rPr>
                <w:rFonts w:ascii="仿宋_GB2312" w:hAnsi="仿宋_GB2312" w:cs="仿宋_GB2312" w:eastAsia="仿宋_GB2312"/>
                <w:sz w:val="22"/>
                <w:color w:val="222222"/>
              </w:rPr>
              <w:t>子执照。</w:t>
            </w:r>
          </w:p>
          <w:p>
            <w:pPr>
              <w:pStyle w:val="null5"/>
              <w:jc w:val="both"/>
            </w:pPr>
            <w:r>
              <w:rPr>
                <w:rFonts w:ascii="仿宋_GB2312" w:hAnsi="仿宋_GB2312" w:cs="仿宋_GB2312" w:eastAsia="仿宋_GB2312"/>
                <w:sz w:val="22"/>
                <w:color w:val="222222"/>
              </w:rPr>
              <w:t>七、发电机</w:t>
            </w:r>
          </w:p>
          <w:p>
            <w:pPr>
              <w:pStyle w:val="null5"/>
              <w:ind w:left="330"/>
              <w:jc w:val="both"/>
            </w:pPr>
            <w:r>
              <w:rPr>
                <w:rFonts w:ascii="仿宋_GB2312" w:hAnsi="仿宋_GB2312" w:cs="仿宋_GB2312" w:eastAsia="仿宋_GB2312"/>
                <w:sz w:val="22"/>
                <w:color w:val="222222"/>
              </w:rPr>
              <w:t>1.发电机整体重量≤550kg，防护等级≥IP24级；电启动，可输出三相电，额定电压≥400v，</w:t>
            </w:r>
          </w:p>
          <w:p>
            <w:pPr>
              <w:pStyle w:val="null5"/>
              <w:ind w:left="330"/>
              <w:jc w:val="both"/>
            </w:pPr>
            <w:r>
              <w:rPr>
                <w:rFonts w:ascii="仿宋_GB2312" w:hAnsi="仿宋_GB2312" w:cs="仿宋_GB2312" w:eastAsia="仿宋_GB2312"/>
                <w:sz w:val="22"/>
                <w:color w:val="222222"/>
              </w:rPr>
              <w:t>额定功率</w:t>
            </w:r>
            <w:r>
              <w:rPr>
                <w:rFonts w:ascii="仿宋_GB2312" w:hAnsi="仿宋_GB2312" w:cs="仿宋_GB2312" w:eastAsia="仿宋_GB2312"/>
                <w:sz w:val="22"/>
                <w:color w:val="222222"/>
              </w:rPr>
              <w:t>≥25kw，峰值功率≥30kw;提供产品使用手册或产品说明书、彩页等佐证资料。</w:t>
            </w:r>
          </w:p>
          <w:p>
            <w:pPr>
              <w:pStyle w:val="null5"/>
              <w:jc w:val="both"/>
            </w:pPr>
            <w:r>
              <w:rPr>
                <w:rFonts w:ascii="仿宋_GB2312" w:hAnsi="仿宋_GB2312" w:cs="仿宋_GB2312" w:eastAsia="仿宋_GB2312"/>
                <w:sz w:val="22"/>
                <w:color w:val="222222"/>
              </w:rPr>
              <w:t>八、复合镜头挂载</w:t>
            </w:r>
          </w:p>
          <w:p>
            <w:pPr>
              <w:pStyle w:val="null5"/>
              <w:jc w:val="both"/>
            </w:pPr>
            <w:r>
              <w:rPr>
                <w:rFonts w:ascii="仿宋_GB2312" w:hAnsi="仿宋_GB2312" w:cs="仿宋_GB2312" w:eastAsia="仿宋_GB2312"/>
                <w:sz w:val="22"/>
                <w:color w:val="222222"/>
              </w:rPr>
              <w:t>1.</w:t>
            </w:r>
            <w:r>
              <w:rPr>
                <w:rFonts w:ascii="仿宋_GB2312" w:hAnsi="仿宋_GB2312" w:cs="仿宋_GB2312" w:eastAsia="仿宋_GB2312"/>
                <w:sz w:val="22"/>
                <w:color w:val="222222"/>
              </w:rPr>
              <w:t>尺寸</w:t>
            </w:r>
            <w:r>
              <w:rPr>
                <w:rFonts w:ascii="仿宋_GB2312" w:hAnsi="仿宋_GB2312" w:cs="仿宋_GB2312" w:eastAsia="仿宋_GB2312"/>
                <w:sz w:val="22"/>
                <w:color w:val="222222"/>
              </w:rPr>
              <w:t>≤200×200×200mm；质量≤1600g；</w:t>
            </w:r>
          </w:p>
          <w:p>
            <w:pPr>
              <w:pStyle w:val="null5"/>
              <w:jc w:val="both"/>
            </w:pPr>
            <w:r>
              <w:rPr>
                <w:rFonts w:ascii="仿宋_GB2312" w:hAnsi="仿宋_GB2312" w:cs="仿宋_GB2312" w:eastAsia="仿宋_GB2312"/>
                <w:sz w:val="22"/>
                <w:color w:val="222222"/>
              </w:rPr>
              <w:t>2.</w:t>
            </w:r>
            <w:r>
              <w:rPr>
                <w:rFonts w:ascii="仿宋_GB2312" w:hAnsi="仿宋_GB2312" w:cs="仿宋_GB2312" w:eastAsia="仿宋_GB2312"/>
                <w:sz w:val="22"/>
                <w:color w:val="222222"/>
              </w:rPr>
              <w:t>载荷接口：快拆接口；</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.支持低光拍照模式，可以自动根据环境光线匹配优化策略及算法，在低光、逆光场景</w:t>
            </w:r>
          </w:p>
          <w:p>
            <w:pPr>
              <w:pStyle w:val="null5"/>
              <w:ind w:left="330"/>
              <w:jc w:val="both"/>
            </w:pPr>
            <w:r>
              <w:rPr>
                <w:rFonts w:ascii="仿宋_GB2312" w:hAnsi="仿宋_GB2312" w:cs="仿宋_GB2312" w:eastAsia="仿宋_GB2312"/>
                <w:sz w:val="22"/>
                <w:color w:val="222222"/>
              </w:rPr>
              <w:t>拍照更清晰；支持夜景模式、自定义水印功能、自动跟随、</w:t>
            </w:r>
            <w:r>
              <w:rPr>
                <w:rFonts w:ascii="仿宋_GB2312" w:hAnsi="仿宋_GB2312" w:cs="仿宋_GB2312" w:eastAsia="仿宋_GB2312"/>
                <w:sz w:val="22"/>
                <w:color w:val="222222"/>
              </w:rPr>
              <w:t>AI识别功能；支持同时显示</w:t>
            </w:r>
          </w:p>
          <w:p>
            <w:pPr>
              <w:pStyle w:val="null5"/>
              <w:ind w:left="330"/>
              <w:jc w:val="both"/>
            </w:pPr>
            <w:r>
              <w:rPr>
                <w:rFonts w:ascii="仿宋_GB2312" w:hAnsi="仿宋_GB2312" w:cs="仿宋_GB2312" w:eastAsia="仿宋_GB2312"/>
                <w:sz w:val="22"/>
                <w:color w:val="222222"/>
              </w:rPr>
              <w:t>可见光和红外画面，并且两个画面可以同时变焦；</w:t>
            </w:r>
          </w:p>
          <w:p>
            <w:pPr>
              <w:pStyle w:val="null5"/>
              <w:ind w:left="330"/>
              <w:jc w:val="both"/>
            </w:pPr>
            <w:r>
              <w:rPr>
                <w:rFonts w:ascii="仿宋_GB2312" w:hAnsi="仿宋_GB2312" w:cs="仿宋_GB2312" w:eastAsia="仿宋_GB2312"/>
                <w:sz w:val="22"/>
                <w:color w:val="222222"/>
              </w:rPr>
              <w:t>4</w:t>
            </w:r>
            <w:r>
              <w:rPr>
                <w:rFonts w:ascii="仿宋_GB2312" w:hAnsi="仿宋_GB2312" w:cs="仿宋_GB2312" w:eastAsia="仿宋_GB2312"/>
                <w:sz w:val="22"/>
                <w:color w:val="222222"/>
              </w:rPr>
              <w:t>.云台抖动量：±0.01°；云台可控制转动范围：平移范围≥-90°至+90°，俯仰范围≥：</w:t>
            </w:r>
          </w:p>
          <w:p>
            <w:pPr>
              <w:pStyle w:val="null5"/>
              <w:ind w:left="330"/>
              <w:jc w:val="both"/>
            </w:pPr>
            <w:r>
              <w:rPr>
                <w:rFonts w:ascii="仿宋_GB2312" w:hAnsi="仿宋_GB2312" w:cs="仿宋_GB2312" w:eastAsia="仿宋_GB2312"/>
                <w:sz w:val="22"/>
                <w:color w:val="222222"/>
              </w:rPr>
              <w:t>-120°至+30°</w:t>
            </w:r>
            <w:r>
              <w:rPr>
                <w:rFonts w:ascii="仿宋_GB2312" w:hAnsi="仿宋_GB2312" w:cs="仿宋_GB2312" w:eastAsia="仿宋_GB2312"/>
                <w:sz w:val="22"/>
                <w:color w:val="222222"/>
              </w:rPr>
              <w:t>；</w:t>
            </w:r>
            <w:r>
              <w:rPr>
                <w:rFonts w:ascii="仿宋_GB2312" w:hAnsi="仿宋_GB2312" w:cs="仿宋_GB2312" w:eastAsia="仿宋_GB2312"/>
                <w:sz w:val="22"/>
                <w:color w:val="222222"/>
              </w:rPr>
              <w:t>云台变焦相机有效像素</w:t>
            </w:r>
            <w:r>
              <w:rPr>
                <w:rFonts w:ascii="仿宋_GB2312" w:hAnsi="仿宋_GB2312" w:cs="仿宋_GB2312" w:eastAsia="仿宋_GB2312"/>
                <w:sz w:val="22"/>
                <w:color w:val="222222"/>
              </w:rPr>
              <w:t>≥400万；等效焦距段覆盖范围≥32mm-750mm；</w:t>
            </w:r>
          </w:p>
          <w:p>
            <w:pPr>
              <w:pStyle w:val="null5"/>
              <w:ind w:left="330"/>
              <w:jc w:val="both"/>
            </w:pPr>
            <w:r>
              <w:rPr>
                <w:rFonts w:ascii="仿宋_GB2312" w:hAnsi="仿宋_GB2312" w:cs="仿宋_GB2312" w:eastAsia="仿宋_GB2312"/>
                <w:sz w:val="22"/>
                <w:color w:val="222222"/>
              </w:rPr>
              <w:t>视频分辨率：</w:t>
            </w:r>
            <w:r>
              <w:rPr>
                <w:rFonts w:ascii="仿宋_GB2312" w:hAnsi="仿宋_GB2312" w:cs="仿宋_GB2312" w:eastAsia="仿宋_GB2312"/>
                <w:sz w:val="22"/>
                <w:color w:val="222222"/>
              </w:rPr>
              <w:t>≥1920×1080@30fps，支持MP4格式；照片分辨率：≥1920×1080，</w:t>
            </w:r>
          </w:p>
          <w:p>
            <w:pPr>
              <w:pStyle w:val="null5"/>
              <w:ind w:left="330"/>
              <w:jc w:val="both"/>
            </w:pPr>
            <w:r>
              <w:rPr>
                <w:rFonts w:ascii="仿宋_GB2312" w:hAnsi="仿宋_GB2312" w:cs="仿宋_GB2312" w:eastAsia="仿宋_GB2312"/>
                <w:sz w:val="22"/>
                <w:color w:val="222222"/>
              </w:rPr>
              <w:t>支持</w:t>
            </w:r>
            <w:r>
              <w:rPr>
                <w:rFonts w:ascii="仿宋_GB2312" w:hAnsi="仿宋_GB2312" w:cs="仿宋_GB2312" w:eastAsia="仿宋_GB2312"/>
                <w:sz w:val="22"/>
                <w:color w:val="222222"/>
              </w:rPr>
              <w:t>JPG格式。</w:t>
            </w:r>
          </w:p>
          <w:p>
            <w:pPr>
              <w:pStyle w:val="null5"/>
              <w:ind w:left="330"/>
              <w:jc w:val="both"/>
            </w:pPr>
            <w:r>
              <w:rPr>
                <w:rFonts w:ascii="仿宋_GB2312" w:hAnsi="仿宋_GB2312" w:cs="仿宋_GB2312" w:eastAsia="仿宋_GB2312"/>
                <w:sz w:val="22"/>
                <w:color w:val="222222"/>
              </w:rPr>
              <w:t>5.</w:t>
            </w:r>
            <w:r>
              <w:rPr>
                <w:rFonts w:ascii="仿宋_GB2312" w:hAnsi="仿宋_GB2312" w:cs="仿宋_GB2312" w:eastAsia="仿宋_GB2312"/>
                <w:sz w:val="22"/>
                <w:color w:val="222222"/>
              </w:rPr>
              <w:t>长焦红外相机镜头：等效焦距</w:t>
            </w:r>
            <w:r>
              <w:rPr>
                <w:rFonts w:ascii="仿宋_GB2312" w:hAnsi="仿宋_GB2312" w:cs="仿宋_GB2312" w:eastAsia="仿宋_GB2312"/>
                <w:sz w:val="22"/>
                <w:color w:val="222222"/>
              </w:rPr>
              <w:t>≥120mm；数字变焦等效倍数4× 8× 16× 32× 64×；</w:t>
            </w:r>
          </w:p>
          <w:p>
            <w:pPr>
              <w:pStyle w:val="null5"/>
              <w:ind w:left="330"/>
              <w:jc w:val="both"/>
            </w:pPr>
            <w:r>
              <w:rPr>
                <w:rFonts w:ascii="仿宋_GB2312" w:hAnsi="仿宋_GB2312" w:cs="仿宋_GB2312" w:eastAsia="仿宋_GB2312"/>
                <w:sz w:val="22"/>
                <w:color w:val="222222"/>
              </w:rPr>
              <w:t>热成像分辨率</w:t>
            </w:r>
            <w:r>
              <w:rPr>
                <w:rFonts w:ascii="仿宋_GB2312" w:hAnsi="仿宋_GB2312" w:cs="仿宋_GB2312" w:eastAsia="仿宋_GB2312"/>
                <w:sz w:val="22"/>
                <w:color w:val="222222"/>
              </w:rPr>
              <w:t>≥1280×1024@30fps；可见光分辨率≥1920×1080；测温范围：-20℃至</w:t>
            </w:r>
          </w:p>
          <w:p>
            <w:pPr>
              <w:pStyle w:val="null5"/>
              <w:ind w:left="330"/>
              <w:jc w:val="both"/>
            </w:pPr>
            <w:r>
              <w:rPr>
                <w:rFonts w:ascii="仿宋_GB2312" w:hAnsi="仿宋_GB2312" w:cs="仿宋_GB2312" w:eastAsia="仿宋_GB2312"/>
                <w:sz w:val="22"/>
                <w:color w:val="222222"/>
              </w:rPr>
              <w:t>150℃；支持拍摄带有红外信息的照片，用软件进行后处理测温;</w:t>
            </w:r>
          </w:p>
          <w:p>
            <w:pPr>
              <w:pStyle w:val="null5"/>
              <w:ind w:left="330"/>
              <w:jc w:val="both"/>
            </w:pPr>
            <w:r>
              <w:rPr>
                <w:rFonts w:ascii="仿宋_GB2312" w:hAnsi="仿宋_GB2312" w:cs="仿宋_GB2312" w:eastAsia="仿宋_GB2312"/>
                <w:sz w:val="22"/>
                <w:color w:val="222222"/>
              </w:rPr>
              <w:t>6</w:t>
            </w:r>
            <w:r>
              <w:rPr>
                <w:rFonts w:ascii="仿宋_GB2312" w:hAnsi="仿宋_GB2312" w:cs="仿宋_GB2312" w:eastAsia="仿宋_GB2312"/>
                <w:sz w:val="22"/>
                <w:color w:val="222222"/>
              </w:rPr>
              <w:t>激光测距仪测量精度</w:t>
            </w:r>
            <w:r>
              <w:rPr>
                <w:rFonts w:ascii="仿宋_GB2312" w:hAnsi="仿宋_GB2312" w:cs="仿宋_GB2312" w:eastAsia="仿宋_GB2312"/>
                <w:sz w:val="22"/>
                <w:color w:val="222222"/>
              </w:rPr>
              <w:t>1公里内偏差≤1m；测量范围≥1200m</w:t>
            </w:r>
            <w:r>
              <w:rPr>
                <w:rFonts w:ascii="仿宋_GB2312" w:hAnsi="仿宋_GB2312" w:cs="仿宋_GB2312" w:eastAsia="仿宋_GB2312"/>
                <w:sz w:val="22"/>
                <w:color w:val="222222"/>
              </w:rPr>
              <w:t>；</w:t>
            </w:r>
          </w:p>
          <w:p>
            <w:pPr>
              <w:pStyle w:val="null5"/>
              <w:ind w:left="330"/>
              <w:jc w:val="both"/>
            </w:pPr>
            <w:r>
              <w:rPr>
                <w:rFonts w:ascii="仿宋_GB2312" w:hAnsi="仿宋_GB2312" w:cs="仿宋_GB2312" w:eastAsia="仿宋_GB2312"/>
                <w:sz w:val="22"/>
                <w:color w:val="222222"/>
              </w:rPr>
              <w:t>7</w:t>
            </w:r>
            <w:r>
              <w:rPr>
                <w:rFonts w:ascii="仿宋_GB2312" w:hAnsi="仿宋_GB2312" w:cs="仿宋_GB2312" w:eastAsia="仿宋_GB2312"/>
                <w:sz w:val="22"/>
                <w:color w:val="222222"/>
              </w:rPr>
              <w:t>.红外激光补光灯补光灯出光功率≥3W；出光角度 ≤3°；补光距离≥400m。</w:t>
            </w:r>
          </w:p>
          <w:p>
            <w:pPr>
              <w:pStyle w:val="null5"/>
              <w:jc w:val="both"/>
            </w:pPr>
            <w:r>
              <w:rPr>
                <w:rFonts w:ascii="仿宋_GB2312" w:hAnsi="仿宋_GB2312" w:cs="仿宋_GB2312" w:eastAsia="仿宋_GB2312"/>
                <w:sz w:val="22"/>
                <w:color w:val="222222"/>
              </w:rPr>
              <w:t>九、其他要求</w:t>
            </w:r>
          </w:p>
          <w:p>
            <w:pPr>
              <w:pStyle w:val="null5"/>
              <w:ind w:left="330"/>
              <w:jc w:val="both"/>
            </w:pPr>
            <w:r>
              <w:rPr>
                <w:rFonts w:ascii="仿宋_GB2312" w:hAnsi="仿宋_GB2312" w:cs="仿宋_GB2312" w:eastAsia="仿宋_GB2312"/>
                <w:sz w:val="22"/>
                <w:color w:val="222222"/>
              </w:rPr>
              <w:t>1.装备包含：系留无人机*1、5G单兵*1、照明模块*2、语音自组网基站模块*1、图像自</w:t>
            </w:r>
          </w:p>
          <w:p>
            <w:pPr>
              <w:pStyle w:val="null5"/>
              <w:ind w:left="330"/>
              <w:jc w:val="both"/>
            </w:pPr>
            <w:r>
              <w:rPr>
                <w:rFonts w:ascii="仿宋_GB2312" w:hAnsi="仿宋_GB2312" w:cs="仿宋_GB2312" w:eastAsia="仿宋_GB2312"/>
                <w:sz w:val="22"/>
                <w:color w:val="222222"/>
              </w:rPr>
              <w:t>组网基站模块</w:t>
            </w:r>
            <w:r>
              <w:rPr>
                <w:rFonts w:ascii="仿宋_GB2312" w:hAnsi="仿宋_GB2312" w:cs="仿宋_GB2312" w:eastAsia="仿宋_GB2312"/>
                <w:sz w:val="22"/>
                <w:color w:val="222222"/>
              </w:rPr>
              <w:t>*1、人员取证培训*1、发电机*1、复合镜头挂载*1;</w:t>
            </w:r>
          </w:p>
          <w:p>
            <w:pPr>
              <w:pStyle w:val="null5"/>
              <w:ind w:left="330"/>
              <w:jc w:val="both"/>
            </w:pPr>
            <w:r>
              <w:rPr>
                <w:rFonts w:ascii="仿宋_GB2312" w:hAnsi="仿宋_GB2312" w:cs="仿宋_GB2312" w:eastAsia="仿宋_GB2312"/>
                <w:sz w:val="22"/>
                <w:color w:val="222222"/>
              </w:rPr>
              <w:t>2.所投系留无人机、语音自组网基站模块、图形自组网基站模块需要提供相关检验检测</w:t>
            </w:r>
          </w:p>
          <w:p>
            <w:pPr>
              <w:pStyle w:val="null5"/>
              <w:ind w:left="330"/>
              <w:jc w:val="both"/>
            </w:pPr>
            <w:r>
              <w:rPr>
                <w:rFonts w:ascii="仿宋_GB2312" w:hAnsi="仿宋_GB2312" w:cs="仿宋_GB2312" w:eastAsia="仿宋_GB2312"/>
                <w:sz w:val="22"/>
                <w:color w:val="222222"/>
              </w:rPr>
              <w:t>报告，检验检测报告要求由具有国家相关部门认定（或认可）检测资质的检测机构出具，</w:t>
            </w:r>
          </w:p>
          <w:p>
            <w:pPr>
              <w:pStyle w:val="null5"/>
              <w:jc w:val="both"/>
            </w:pPr>
            <w:r>
              <w:rPr>
                <w:rFonts w:ascii="仿宋_GB2312" w:hAnsi="仿宋_GB2312" w:cs="仿宋_GB2312" w:eastAsia="仿宋_GB2312"/>
                <w:sz w:val="22"/>
                <w:color w:val="222222"/>
              </w:rPr>
              <w:t>检验（检测）报告中的型号须与所投产品型号一致。</w:t>
            </w:r>
          </w:p>
        </w:tc>
      </w:tr>
    </w:tbl>
    <w:p>
      <w:pPr>
        <w:pStyle w:val="null5"/>
        <w:jc w:val="left"/>
      </w:pPr>
      <w:r>
        <w:rPr>
          <w:rFonts w:ascii="仿宋_GB2312" w:hAnsi="仿宋_GB2312" w:cs="仿宋_GB2312" w:eastAsia="仿宋_GB2312"/>
        </w:rPr>
        <w:t>标的名称：无人机C（含功能模块）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both"/>
            </w:pPr>
            <w:r>
              <w:rPr>
                <w:rFonts w:ascii="仿宋_GB2312" w:hAnsi="仿宋_GB2312" w:cs="仿宋_GB2312" w:eastAsia="仿宋_GB2312"/>
                <w:sz w:val="22"/>
                <w:color w:val="222222"/>
              </w:rPr>
              <w:t>一、多功能无人机</w:t>
            </w:r>
          </w:p>
          <w:p>
            <w:pPr>
              <w:pStyle w:val="null5"/>
              <w:ind w:left="330"/>
              <w:jc w:val="both"/>
            </w:pPr>
            <w:r>
              <w:rPr>
                <w:rFonts w:ascii="仿宋_GB2312" w:hAnsi="仿宋_GB2312" w:cs="仿宋_GB2312" w:eastAsia="仿宋_GB2312"/>
                <w:sz w:val="22"/>
                <w:color w:val="222222"/>
              </w:rPr>
              <w:t>1.最大起飞重量≥5kg，最大载重≥2.5kg；最大航时≥40min；整机防护等级≥IP55；悬</w:t>
            </w:r>
          </w:p>
          <w:p>
            <w:pPr>
              <w:pStyle w:val="null5"/>
              <w:ind w:left="330"/>
              <w:jc w:val="both"/>
            </w:pPr>
            <w:r>
              <w:rPr>
                <w:rFonts w:ascii="仿宋_GB2312" w:hAnsi="仿宋_GB2312" w:cs="仿宋_GB2312" w:eastAsia="仿宋_GB2312"/>
                <w:sz w:val="22"/>
                <w:color w:val="222222"/>
              </w:rPr>
              <w:t>停精度</w:t>
            </w:r>
            <w:r>
              <w:rPr>
                <w:rFonts w:ascii="仿宋_GB2312" w:hAnsi="仿宋_GB2312" w:cs="仿宋_GB2312" w:eastAsia="仿宋_GB2312"/>
                <w:sz w:val="22"/>
                <w:color w:val="222222"/>
              </w:rPr>
              <w:t>≤水平±10cm，垂直±10cm；具有在小雨天气下正常安全起降、飞行的能力；</w:t>
            </w:r>
          </w:p>
          <w:p>
            <w:pPr>
              <w:pStyle w:val="null5"/>
              <w:ind w:left="330"/>
              <w:jc w:val="both"/>
            </w:pPr>
            <w:r>
              <w:rPr>
                <w:rFonts w:ascii="仿宋_GB2312" w:hAnsi="仿宋_GB2312" w:cs="仿宋_GB2312" w:eastAsia="仿宋_GB2312"/>
                <w:sz w:val="22"/>
                <w:color w:val="222222"/>
              </w:rPr>
              <w:t>2</w:t>
            </w:r>
            <w:r>
              <w:rPr>
                <w:rFonts w:ascii="仿宋_GB2312" w:hAnsi="仿宋_GB2312" w:cs="仿宋_GB2312" w:eastAsia="仿宋_GB2312"/>
                <w:sz w:val="22"/>
                <w:color w:val="222222"/>
              </w:rPr>
              <w:t>.配备2台飞行器遥控器，跟飞行器匹配，且支持高级双控模式，支持两个飞手操作同</w:t>
            </w:r>
          </w:p>
          <w:p>
            <w:pPr>
              <w:pStyle w:val="null5"/>
              <w:ind w:left="330"/>
              <w:jc w:val="both"/>
            </w:pPr>
            <w:r>
              <w:rPr>
                <w:rFonts w:ascii="仿宋_GB2312" w:hAnsi="仿宋_GB2312" w:cs="仿宋_GB2312" w:eastAsia="仿宋_GB2312"/>
                <w:sz w:val="22"/>
                <w:color w:val="222222"/>
              </w:rPr>
              <w:t>一架飞机，支持飞手之间随时切换飞行器或负载的控制权限；</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.支持单北斗定位功能；</w:t>
            </w:r>
          </w:p>
          <w:p>
            <w:pPr>
              <w:pStyle w:val="null5"/>
              <w:ind w:left="330"/>
              <w:jc w:val="both"/>
            </w:pPr>
            <w:r>
              <w:rPr>
                <w:rFonts w:ascii="仿宋_GB2312" w:hAnsi="仿宋_GB2312" w:cs="仿宋_GB2312" w:eastAsia="仿宋_GB2312"/>
                <w:sz w:val="22"/>
                <w:color w:val="222222"/>
              </w:rPr>
              <w:t>4</w:t>
            </w:r>
            <w:r>
              <w:rPr>
                <w:rFonts w:ascii="仿宋_GB2312" w:hAnsi="仿宋_GB2312" w:cs="仿宋_GB2312" w:eastAsia="仿宋_GB2312"/>
                <w:sz w:val="22"/>
                <w:color w:val="222222"/>
              </w:rPr>
              <w:t>.最大控制距离≥20km，最大起飞海拔高度≥5000m；最大抗风等级≥6级；</w:t>
            </w:r>
          </w:p>
          <w:p>
            <w:pPr>
              <w:pStyle w:val="null5"/>
              <w:ind w:left="330"/>
              <w:jc w:val="both"/>
            </w:pPr>
            <w:r>
              <w:rPr>
                <w:rFonts w:ascii="仿宋_GB2312" w:hAnsi="仿宋_GB2312" w:cs="仿宋_GB2312" w:eastAsia="仿宋_GB2312"/>
                <w:sz w:val="22"/>
                <w:color w:val="222222"/>
              </w:rPr>
              <w:t>5</w:t>
            </w:r>
            <w:r>
              <w:rPr>
                <w:rFonts w:ascii="仿宋_GB2312" w:hAnsi="仿宋_GB2312" w:cs="仿宋_GB2312" w:eastAsia="仿宋_GB2312"/>
                <w:sz w:val="22"/>
                <w:color w:val="222222"/>
              </w:rPr>
              <w:t>.智能电池箱1个，容量≥5800mAh，工作环境温度范围≥-20℃至50℃，重量≤1.4kg；</w:t>
            </w:r>
          </w:p>
          <w:p>
            <w:pPr>
              <w:pStyle w:val="null5"/>
              <w:ind w:left="330"/>
              <w:jc w:val="both"/>
            </w:pPr>
            <w:r>
              <w:rPr>
                <w:rFonts w:ascii="仿宋_GB2312" w:hAnsi="仿宋_GB2312" w:cs="仿宋_GB2312" w:eastAsia="仿宋_GB2312"/>
                <w:sz w:val="22"/>
                <w:color w:val="222222"/>
              </w:rPr>
              <w:t>6</w:t>
            </w:r>
            <w:r>
              <w:rPr>
                <w:rFonts w:ascii="仿宋_GB2312" w:hAnsi="仿宋_GB2312" w:cs="仿宋_GB2312" w:eastAsia="仿宋_GB2312"/>
                <w:sz w:val="22"/>
                <w:color w:val="222222"/>
              </w:rPr>
              <w:t>.配备无人机网卡套件1个，提供上述无人机及遥控器1年的4G网络服务支持，在复</w:t>
            </w:r>
          </w:p>
          <w:p>
            <w:pPr>
              <w:pStyle w:val="null5"/>
              <w:ind w:left="330"/>
              <w:jc w:val="both"/>
            </w:pPr>
            <w:r>
              <w:rPr>
                <w:rFonts w:ascii="仿宋_GB2312" w:hAnsi="仿宋_GB2312" w:cs="仿宋_GB2312" w:eastAsia="仿宋_GB2312"/>
                <w:sz w:val="22"/>
                <w:color w:val="222222"/>
              </w:rPr>
              <w:t>杂环境下可实现</w:t>
            </w:r>
            <w:r>
              <w:rPr>
                <w:rFonts w:ascii="仿宋_GB2312" w:hAnsi="仿宋_GB2312" w:cs="仿宋_GB2312" w:eastAsia="仿宋_GB2312"/>
                <w:sz w:val="22"/>
                <w:color w:val="222222"/>
              </w:rPr>
              <w:t>4G网络备份链路无缝链接，；</w:t>
            </w:r>
          </w:p>
          <w:p>
            <w:pPr>
              <w:pStyle w:val="null5"/>
              <w:ind w:left="330"/>
              <w:jc w:val="both"/>
            </w:pPr>
            <w:r>
              <w:rPr>
                <w:rFonts w:ascii="仿宋_GB2312" w:hAnsi="仿宋_GB2312" w:cs="仿宋_GB2312" w:eastAsia="仿宋_GB2312"/>
                <w:sz w:val="22"/>
                <w:color w:val="222222"/>
              </w:rPr>
              <w:t>7</w:t>
            </w:r>
            <w:r>
              <w:rPr>
                <w:rFonts w:ascii="仿宋_GB2312" w:hAnsi="仿宋_GB2312" w:cs="仿宋_GB2312" w:eastAsia="仿宋_GB2312"/>
                <w:sz w:val="22"/>
                <w:color w:val="222222"/>
              </w:rPr>
              <w:t>.支持免工具快速拆装系留供电模块，并提供外包装箱1个，128GB内存卡1张。</w:t>
            </w:r>
          </w:p>
          <w:p>
            <w:pPr>
              <w:pStyle w:val="null5"/>
              <w:jc w:val="both"/>
            </w:pPr>
            <w:r>
              <w:rPr>
                <w:rFonts w:ascii="仿宋_GB2312" w:hAnsi="仿宋_GB2312" w:cs="仿宋_GB2312" w:eastAsia="仿宋_GB2312"/>
                <w:sz w:val="22"/>
                <w:color w:val="222222"/>
              </w:rPr>
              <w:t>二、大运载无人机</w:t>
            </w:r>
          </w:p>
          <w:p>
            <w:pPr>
              <w:pStyle w:val="null5"/>
              <w:ind w:left="330"/>
              <w:jc w:val="both"/>
            </w:pPr>
            <w:r>
              <w:rPr>
                <w:rFonts w:ascii="仿宋_GB2312" w:hAnsi="仿宋_GB2312" w:cs="仿宋_GB2312" w:eastAsia="仿宋_GB2312"/>
                <w:sz w:val="22"/>
                <w:color w:val="222222"/>
              </w:rPr>
              <w:t>1.对称电机轴距：≤2250mm；外形尺寸（折叠，包含桨叶） ≤1200mm×760mm×</w:t>
            </w:r>
          </w:p>
          <w:p>
            <w:pPr>
              <w:pStyle w:val="null5"/>
              <w:ind w:left="330"/>
              <w:jc w:val="both"/>
            </w:pPr>
            <w:r>
              <w:rPr>
                <w:rFonts w:ascii="仿宋_GB2312" w:hAnsi="仿宋_GB2312" w:cs="仿宋_GB2312" w:eastAsia="仿宋_GB2312"/>
                <w:sz w:val="22"/>
                <w:color w:val="222222"/>
              </w:rPr>
              <w:t>1050mm；最大起飞重量：≤95kg；最大额外负载：≥40kg；</w:t>
            </w:r>
          </w:p>
          <w:p>
            <w:pPr>
              <w:pStyle w:val="null5"/>
              <w:ind w:left="330"/>
              <w:jc w:val="both"/>
            </w:pPr>
            <w:r>
              <w:rPr>
                <w:rFonts w:ascii="仿宋_GB2312" w:hAnsi="仿宋_GB2312" w:cs="仿宋_GB2312" w:eastAsia="仿宋_GB2312"/>
                <w:sz w:val="22"/>
                <w:color w:val="222222"/>
              </w:rPr>
              <w:t>2</w:t>
            </w:r>
            <w:r>
              <w:rPr>
                <w:rFonts w:ascii="仿宋_GB2312" w:hAnsi="仿宋_GB2312" w:cs="仿宋_GB2312" w:eastAsia="仿宋_GB2312"/>
                <w:sz w:val="22"/>
                <w:color w:val="222222"/>
              </w:rPr>
              <w:t>.支持GPS、GLONASS、BEIDOU、GALILEO四种导航系统；</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.最大上升速度：≥5m/s；最大下降速度：≥3m/s；最大倾斜下降速度：≥5m/s；最大</w:t>
            </w:r>
          </w:p>
          <w:p>
            <w:pPr>
              <w:pStyle w:val="null5"/>
              <w:ind w:left="330"/>
              <w:jc w:val="both"/>
            </w:pPr>
            <w:r>
              <w:rPr>
                <w:rFonts w:ascii="仿宋_GB2312" w:hAnsi="仿宋_GB2312" w:cs="仿宋_GB2312" w:eastAsia="仿宋_GB2312"/>
                <w:sz w:val="22"/>
                <w:color w:val="222222"/>
              </w:rPr>
              <w:t>水平飞行速度：</w:t>
            </w:r>
            <w:r>
              <w:rPr>
                <w:rFonts w:ascii="仿宋_GB2312" w:hAnsi="仿宋_GB2312" w:cs="仿宋_GB2312" w:eastAsia="仿宋_GB2312"/>
                <w:sz w:val="22"/>
                <w:color w:val="222222"/>
              </w:rPr>
              <w:t>≥20m/s；最大飞行海拔高度：≥6000m；最大可承受风速：6级风；最</w:t>
            </w:r>
          </w:p>
          <w:p>
            <w:pPr>
              <w:pStyle w:val="null5"/>
              <w:ind w:left="330"/>
              <w:jc w:val="both"/>
            </w:pPr>
            <w:r>
              <w:rPr>
                <w:rFonts w:ascii="仿宋_GB2312" w:hAnsi="仿宋_GB2312" w:cs="仿宋_GB2312" w:eastAsia="仿宋_GB2312"/>
                <w:sz w:val="22"/>
                <w:color w:val="222222"/>
              </w:rPr>
              <w:t>大飞行时间（空载，双电）：</w:t>
            </w:r>
            <w:r>
              <w:rPr>
                <w:rFonts w:ascii="仿宋_GB2312" w:hAnsi="仿宋_GB2312" w:cs="仿宋_GB2312" w:eastAsia="仿宋_GB2312"/>
                <w:sz w:val="22"/>
                <w:color w:val="222222"/>
              </w:rPr>
              <w:t>≥29分钟；最大飞行距离（空载，双电）：≥28km；最大</w:t>
            </w:r>
          </w:p>
          <w:p>
            <w:pPr>
              <w:pStyle w:val="null5"/>
              <w:ind w:left="330"/>
              <w:jc w:val="both"/>
            </w:pPr>
            <w:r>
              <w:rPr>
                <w:rFonts w:ascii="仿宋_GB2312" w:hAnsi="仿宋_GB2312" w:cs="仿宋_GB2312" w:eastAsia="仿宋_GB2312"/>
                <w:sz w:val="22"/>
                <w:color w:val="222222"/>
              </w:rPr>
              <w:t>信号有效距离：</w:t>
            </w:r>
            <w:r>
              <w:rPr>
                <w:rFonts w:ascii="仿宋_GB2312" w:hAnsi="仿宋_GB2312" w:cs="仿宋_GB2312" w:eastAsia="仿宋_GB2312"/>
                <w:sz w:val="22"/>
                <w:color w:val="222222"/>
              </w:rPr>
              <w:t>≥20km；</w:t>
            </w:r>
          </w:p>
          <w:p>
            <w:pPr>
              <w:pStyle w:val="null5"/>
              <w:ind w:left="330"/>
              <w:jc w:val="both"/>
            </w:pPr>
            <w:r>
              <w:rPr>
                <w:rFonts w:ascii="仿宋_GB2312" w:hAnsi="仿宋_GB2312" w:cs="仿宋_GB2312" w:eastAsia="仿宋_GB2312"/>
                <w:sz w:val="22"/>
                <w:color w:val="222222"/>
              </w:rPr>
              <w:t>4</w:t>
            </w:r>
            <w:r>
              <w:rPr>
                <w:rFonts w:ascii="仿宋_GB2312" w:hAnsi="仿宋_GB2312" w:cs="仿宋_GB2312" w:eastAsia="仿宋_GB2312"/>
                <w:sz w:val="22"/>
                <w:color w:val="222222"/>
              </w:rPr>
              <w:t>.空吊支持收放重量≥40公斤；空吊支持收放速度≥0.8m/s；空吊支持线缆释放长度≥</w:t>
            </w:r>
          </w:p>
          <w:p>
            <w:pPr>
              <w:pStyle w:val="null5"/>
              <w:ind w:left="330"/>
              <w:jc w:val="both"/>
            </w:pPr>
            <w:r>
              <w:rPr>
                <w:rFonts w:ascii="仿宋_GB2312" w:hAnsi="仿宋_GB2312" w:cs="仿宋_GB2312" w:eastAsia="仿宋_GB2312"/>
                <w:sz w:val="22"/>
                <w:color w:val="222222"/>
              </w:rPr>
              <w:t>20m；空吊可通过APP按键自动控制线缆收放；空吊支持货物重量检测，并将结果实时</w:t>
            </w:r>
          </w:p>
          <w:p>
            <w:pPr>
              <w:pStyle w:val="null5"/>
              <w:ind w:left="330"/>
              <w:jc w:val="both"/>
            </w:pPr>
            <w:r>
              <w:rPr>
                <w:rFonts w:ascii="仿宋_GB2312" w:hAnsi="仿宋_GB2312" w:cs="仿宋_GB2312" w:eastAsia="仿宋_GB2312"/>
                <w:sz w:val="22"/>
                <w:color w:val="222222"/>
              </w:rPr>
              <w:t>显示在</w:t>
            </w:r>
            <w:r>
              <w:rPr>
                <w:rFonts w:ascii="仿宋_GB2312" w:hAnsi="仿宋_GB2312" w:cs="仿宋_GB2312" w:eastAsia="仿宋_GB2312"/>
                <w:sz w:val="22"/>
                <w:color w:val="222222"/>
              </w:rPr>
              <w:t>APP中；</w:t>
            </w:r>
          </w:p>
          <w:p>
            <w:pPr>
              <w:pStyle w:val="null5"/>
              <w:ind w:left="330"/>
              <w:jc w:val="both"/>
            </w:pPr>
            <w:r>
              <w:rPr>
                <w:rFonts w:ascii="仿宋_GB2312" w:hAnsi="仿宋_GB2312" w:cs="仿宋_GB2312" w:eastAsia="仿宋_GB2312"/>
                <w:sz w:val="22"/>
                <w:color w:val="222222"/>
              </w:rPr>
              <w:t>5</w:t>
            </w:r>
            <w:r>
              <w:rPr>
                <w:rFonts w:ascii="仿宋_GB2312" w:hAnsi="仿宋_GB2312" w:cs="仿宋_GB2312" w:eastAsia="仿宋_GB2312"/>
                <w:sz w:val="22"/>
                <w:color w:val="222222"/>
              </w:rPr>
              <w:t>.降落伞可支持的最大负载≥95kg；降落伞自动反应时间≤1000毫秒；降落伞防护等</w:t>
            </w:r>
          </w:p>
          <w:p>
            <w:pPr>
              <w:pStyle w:val="null5"/>
              <w:ind w:left="330"/>
              <w:jc w:val="both"/>
            </w:pPr>
            <w:r>
              <w:rPr>
                <w:rFonts w:ascii="仿宋_GB2312" w:hAnsi="仿宋_GB2312" w:cs="仿宋_GB2312" w:eastAsia="仿宋_GB2312"/>
                <w:sz w:val="22"/>
                <w:color w:val="222222"/>
              </w:rPr>
              <w:t>级：</w:t>
            </w:r>
            <w:r>
              <w:rPr>
                <w:rFonts w:ascii="仿宋_GB2312" w:hAnsi="仿宋_GB2312" w:cs="仿宋_GB2312" w:eastAsia="仿宋_GB2312"/>
                <w:sz w:val="22"/>
                <w:color w:val="222222"/>
              </w:rPr>
              <w:t>≥IP55；降落伞开伞方式：≥3种；降落伞的最低开伞高度应不小于60M；</w:t>
            </w:r>
          </w:p>
          <w:p>
            <w:pPr>
              <w:pStyle w:val="null5"/>
              <w:ind w:left="330"/>
              <w:jc w:val="both"/>
            </w:pPr>
            <w:r>
              <w:rPr>
                <w:rFonts w:ascii="仿宋_GB2312" w:hAnsi="仿宋_GB2312" w:cs="仿宋_GB2312" w:eastAsia="仿宋_GB2312"/>
                <w:sz w:val="22"/>
                <w:color w:val="222222"/>
              </w:rPr>
              <w:t>6</w:t>
            </w:r>
            <w:r>
              <w:rPr>
                <w:rFonts w:ascii="仿宋_GB2312" w:hAnsi="仿宋_GB2312" w:cs="仿宋_GB2312" w:eastAsia="仿宋_GB2312"/>
                <w:sz w:val="22"/>
                <w:color w:val="222222"/>
              </w:rPr>
              <w:t>.遥控器屏幕：≥7英寸英寸触控液晶显示屏，分辨率1080P及以上分辨率，最大亮度</w:t>
            </w:r>
          </w:p>
          <w:p>
            <w:pPr>
              <w:pStyle w:val="null5"/>
              <w:ind w:left="330"/>
              <w:jc w:val="both"/>
            </w:pPr>
            <w:r>
              <w:rPr>
                <w:rFonts w:ascii="仿宋_GB2312" w:hAnsi="仿宋_GB2312" w:cs="仿宋_GB2312" w:eastAsia="仿宋_GB2312"/>
                <w:sz w:val="22"/>
                <w:color w:val="222222"/>
              </w:rPr>
              <w:t>1200尼特； 遥控器支持通过HDMI接口输出相机画面或复制屏幕；</w:t>
            </w:r>
          </w:p>
          <w:p>
            <w:pPr>
              <w:pStyle w:val="null5"/>
              <w:ind w:left="330"/>
              <w:jc w:val="both"/>
            </w:pPr>
            <w:r>
              <w:rPr>
                <w:rFonts w:ascii="仿宋_GB2312" w:hAnsi="仿宋_GB2312" w:cs="仿宋_GB2312" w:eastAsia="仿宋_GB2312"/>
                <w:sz w:val="22"/>
                <w:color w:val="222222"/>
              </w:rPr>
              <w:t>7</w:t>
            </w:r>
            <w:r>
              <w:rPr>
                <w:rFonts w:ascii="仿宋_GB2312" w:hAnsi="仿宋_GB2312" w:cs="仿宋_GB2312" w:eastAsia="仿宋_GB2312"/>
                <w:sz w:val="22"/>
                <w:color w:val="222222"/>
              </w:rPr>
              <w:t>.电池容量≥38000毫安时；电池循环寿命≥1500次；智能管家支持充电功率≥7200W；</w:t>
            </w:r>
          </w:p>
          <w:p>
            <w:pPr>
              <w:pStyle w:val="null5"/>
              <w:ind w:left="330"/>
              <w:jc w:val="both"/>
            </w:pPr>
            <w:r>
              <w:rPr>
                <w:rFonts w:ascii="仿宋_GB2312" w:hAnsi="仿宋_GB2312" w:cs="仿宋_GB2312" w:eastAsia="仿宋_GB2312"/>
                <w:sz w:val="22"/>
                <w:color w:val="222222"/>
              </w:rPr>
              <w:t>电池管家支持两块电池同时充电；电池管家支持一块电池单电快充。</w:t>
            </w:r>
          </w:p>
          <w:p>
            <w:pPr>
              <w:pStyle w:val="null5"/>
              <w:ind w:left="330"/>
              <w:jc w:val="both"/>
            </w:pPr>
            <w:r>
              <w:rPr>
                <w:rFonts w:ascii="仿宋_GB2312" w:hAnsi="仿宋_GB2312" w:cs="仿宋_GB2312" w:eastAsia="仿宋_GB2312"/>
                <w:sz w:val="22"/>
                <w:color w:val="222222"/>
              </w:rPr>
              <w:t>8</w:t>
            </w:r>
            <w:r>
              <w:rPr>
                <w:rFonts w:ascii="仿宋_GB2312" w:hAnsi="仿宋_GB2312" w:cs="仿宋_GB2312" w:eastAsia="仿宋_GB2312"/>
                <w:sz w:val="22"/>
                <w:color w:val="222222"/>
              </w:rPr>
              <w:t>.相控阵雷达水平方向探测范围至少达到50m, 垂直方向探测范围至少达到200m；</w:t>
            </w:r>
          </w:p>
          <w:p>
            <w:pPr>
              <w:pStyle w:val="null5"/>
              <w:ind w:left="330"/>
              <w:jc w:val="both"/>
            </w:pPr>
            <w:r>
              <w:rPr>
                <w:rFonts w:ascii="仿宋_GB2312" w:hAnsi="仿宋_GB2312" w:cs="仿宋_GB2312" w:eastAsia="仿宋_GB2312"/>
                <w:sz w:val="22"/>
                <w:color w:val="222222"/>
              </w:rPr>
              <w:t>9</w:t>
            </w:r>
            <w:r>
              <w:rPr>
                <w:rFonts w:ascii="仿宋_GB2312" w:hAnsi="仿宋_GB2312" w:cs="仿宋_GB2312" w:eastAsia="仿宋_GB2312"/>
                <w:sz w:val="22"/>
                <w:color w:val="222222"/>
              </w:rPr>
              <w:t>.在无人机降落过程中，可以设置无人机的减速距离和减速，用于保护货物；</w:t>
            </w:r>
          </w:p>
          <w:p>
            <w:pPr>
              <w:pStyle w:val="null5"/>
              <w:ind w:left="330"/>
              <w:jc w:val="both"/>
            </w:pPr>
            <w:r>
              <w:rPr>
                <w:rFonts w:ascii="仿宋_GB2312" w:hAnsi="仿宋_GB2312" w:cs="仿宋_GB2312" w:eastAsia="仿宋_GB2312"/>
                <w:sz w:val="22"/>
                <w:color w:val="222222"/>
              </w:rPr>
              <w:t>10</w:t>
            </w:r>
            <w:r>
              <w:rPr>
                <w:rFonts w:ascii="仿宋_GB2312" w:hAnsi="仿宋_GB2312" w:cs="仿宋_GB2312" w:eastAsia="仿宋_GB2312"/>
                <w:sz w:val="22"/>
                <w:color w:val="222222"/>
              </w:rPr>
              <w:t>.飞行器具备双IMU（惯性测量单元） 、双气压计、双指南针冗余；</w:t>
            </w:r>
          </w:p>
          <w:p>
            <w:pPr>
              <w:pStyle w:val="null5"/>
              <w:ind w:left="330"/>
              <w:jc w:val="both"/>
            </w:pPr>
            <w:r>
              <w:rPr>
                <w:rFonts w:ascii="仿宋_GB2312" w:hAnsi="仿宋_GB2312" w:cs="仿宋_GB2312" w:eastAsia="仿宋_GB2312"/>
                <w:sz w:val="22"/>
                <w:color w:val="222222"/>
              </w:rPr>
              <w:t>11</w:t>
            </w:r>
            <w:r>
              <w:rPr>
                <w:rFonts w:ascii="仿宋_GB2312" w:hAnsi="仿宋_GB2312" w:cs="仿宋_GB2312" w:eastAsia="仿宋_GB2312"/>
                <w:sz w:val="22"/>
                <w:color w:val="222222"/>
              </w:rPr>
              <w:t>.无人机起飞过程中将对附近障碍物进行检测，起桨前（电调鸣叫倒计时期间），当检</w:t>
            </w:r>
          </w:p>
          <w:p>
            <w:pPr>
              <w:pStyle w:val="null5"/>
              <w:ind w:left="330"/>
              <w:jc w:val="both"/>
            </w:pPr>
            <w:r>
              <w:rPr>
                <w:rFonts w:ascii="仿宋_GB2312" w:hAnsi="仿宋_GB2312" w:cs="仿宋_GB2312" w:eastAsia="仿宋_GB2312"/>
                <w:sz w:val="22"/>
                <w:color w:val="222222"/>
              </w:rPr>
              <w:t>测到飞机附近有障碍物影响作业安全时，将触发弹窗警告，用户确认无安全风险后才能</w:t>
            </w:r>
          </w:p>
          <w:p>
            <w:pPr>
              <w:pStyle w:val="null5"/>
              <w:ind w:left="330"/>
              <w:jc w:val="both"/>
            </w:pPr>
            <w:r>
              <w:rPr>
                <w:rFonts w:ascii="仿宋_GB2312" w:hAnsi="仿宋_GB2312" w:cs="仿宋_GB2312" w:eastAsia="仿宋_GB2312"/>
                <w:sz w:val="22"/>
                <w:color w:val="222222"/>
              </w:rPr>
              <w:t>再次起飞，否则将阻止飞行；</w:t>
            </w:r>
          </w:p>
          <w:p>
            <w:pPr>
              <w:pStyle w:val="null5"/>
              <w:ind w:left="330"/>
              <w:jc w:val="both"/>
            </w:pPr>
            <w:r>
              <w:rPr>
                <w:rFonts w:ascii="仿宋_GB2312" w:hAnsi="仿宋_GB2312" w:cs="仿宋_GB2312" w:eastAsia="仿宋_GB2312"/>
                <w:sz w:val="22"/>
                <w:color w:val="222222"/>
              </w:rPr>
              <w:t>12</w:t>
            </w:r>
            <w:r>
              <w:rPr>
                <w:rFonts w:ascii="仿宋_GB2312" w:hAnsi="仿宋_GB2312" w:cs="仿宋_GB2312" w:eastAsia="仿宋_GB2312"/>
                <w:sz w:val="22"/>
                <w:color w:val="222222"/>
              </w:rPr>
              <w:t>.在无人机降落过程中，可以设置无人机的减速距离和减速，用于保护货物。</w:t>
            </w:r>
          </w:p>
          <w:p>
            <w:pPr>
              <w:pStyle w:val="null5"/>
              <w:ind w:left="330"/>
              <w:jc w:val="both"/>
            </w:pPr>
            <w:r>
              <w:rPr>
                <w:rFonts w:ascii="仿宋_GB2312" w:hAnsi="仿宋_GB2312" w:cs="仿宋_GB2312" w:eastAsia="仿宋_GB2312"/>
                <w:sz w:val="22"/>
                <w:color w:val="222222"/>
              </w:rPr>
              <w:t>13</w:t>
            </w:r>
            <w:r>
              <w:rPr>
                <w:rFonts w:ascii="仿宋_GB2312" w:hAnsi="仿宋_GB2312" w:cs="仿宋_GB2312" w:eastAsia="仿宋_GB2312"/>
                <w:sz w:val="22"/>
                <w:color w:val="222222"/>
              </w:rPr>
              <w:t>.充电器</w:t>
            </w:r>
          </w:p>
          <w:p>
            <w:pPr>
              <w:pStyle w:val="null5"/>
              <w:ind w:left="675"/>
              <w:jc w:val="both"/>
            </w:pPr>
            <w:r>
              <w:rPr>
                <w:rFonts w:ascii="仿宋_GB2312" w:hAnsi="仿宋_GB2312" w:cs="仿宋_GB2312" w:eastAsia="仿宋_GB2312"/>
                <w:sz w:val="22"/>
                <w:color w:val="222222"/>
              </w:rPr>
              <w:t>(1)智能管家支持充电功率≥7200W；</w:t>
            </w:r>
          </w:p>
          <w:p>
            <w:pPr>
              <w:pStyle w:val="null5"/>
              <w:ind w:left="675"/>
              <w:jc w:val="both"/>
            </w:pPr>
            <w:r>
              <w:rPr>
                <w:rFonts w:ascii="仿宋_GB2312" w:hAnsi="仿宋_GB2312" w:cs="仿宋_GB2312" w:eastAsia="仿宋_GB2312"/>
                <w:sz w:val="22"/>
                <w:color w:val="222222"/>
              </w:rPr>
              <w:t>(2)电池管家支持两块电池同时充电；</w:t>
            </w:r>
          </w:p>
          <w:p>
            <w:pPr>
              <w:pStyle w:val="null5"/>
              <w:ind w:left="675"/>
              <w:jc w:val="both"/>
            </w:pPr>
            <w:r>
              <w:rPr>
                <w:rFonts w:ascii="仿宋_GB2312" w:hAnsi="仿宋_GB2312" w:cs="仿宋_GB2312" w:eastAsia="仿宋_GB2312"/>
                <w:sz w:val="22"/>
                <w:color w:val="222222"/>
              </w:rPr>
              <w:t>(3)电池管家支持一块电池单电快充。</w:t>
            </w:r>
          </w:p>
          <w:p>
            <w:pPr>
              <w:pStyle w:val="null5"/>
              <w:ind w:left="330"/>
              <w:jc w:val="both"/>
            </w:pPr>
            <w:r>
              <w:rPr>
                <w:rFonts w:ascii="仿宋_GB2312" w:hAnsi="仿宋_GB2312" w:cs="仿宋_GB2312" w:eastAsia="仿宋_GB2312"/>
                <w:sz w:val="22"/>
                <w:color w:val="222222"/>
              </w:rPr>
              <w:t>14</w:t>
            </w:r>
            <w:r>
              <w:rPr>
                <w:rFonts w:ascii="仿宋_GB2312" w:hAnsi="仿宋_GB2312" w:cs="仿宋_GB2312" w:eastAsia="仿宋_GB2312"/>
                <w:sz w:val="22"/>
                <w:color w:val="222222"/>
              </w:rPr>
              <w:t>.配套系统：含云端运输控制平台1年、网络 RTK 服务 2 年。</w:t>
            </w:r>
          </w:p>
          <w:p>
            <w:pPr>
              <w:pStyle w:val="null5"/>
              <w:jc w:val="both"/>
            </w:pPr>
            <w:r>
              <w:rPr>
                <w:rFonts w:ascii="仿宋_GB2312" w:hAnsi="仿宋_GB2312" w:cs="仿宋_GB2312" w:eastAsia="仿宋_GB2312"/>
                <w:sz w:val="22"/>
                <w:color w:val="222222"/>
              </w:rPr>
              <w:t>三、三光云台相机</w:t>
            </w:r>
          </w:p>
          <w:p>
            <w:pPr>
              <w:pStyle w:val="null5"/>
              <w:ind w:left="330"/>
              <w:jc w:val="both"/>
            </w:pPr>
            <w:r>
              <w:rPr>
                <w:rFonts w:ascii="仿宋_GB2312" w:hAnsi="仿宋_GB2312" w:cs="仿宋_GB2312" w:eastAsia="仿宋_GB2312"/>
                <w:sz w:val="22"/>
                <w:color w:val="222222"/>
              </w:rPr>
              <w:t>1.测温范围</w:t>
            </w:r>
            <w:r>
              <w:rPr>
                <w:rFonts w:ascii="仿宋_GB2312" w:hAnsi="仿宋_GB2312" w:cs="仿宋_GB2312" w:eastAsia="仿宋_GB2312"/>
                <w:sz w:val="22"/>
                <w:color w:val="222222"/>
              </w:rPr>
              <w:t>：</w:t>
            </w:r>
            <w:r>
              <w:rPr>
                <w:rFonts w:ascii="仿宋_GB2312" w:hAnsi="仿宋_GB2312" w:cs="仿宋_GB2312" w:eastAsia="仿宋_GB2312"/>
                <w:sz w:val="22"/>
                <w:color w:val="222222"/>
              </w:rPr>
              <w:t>高增益：</w:t>
            </w:r>
            <w:r>
              <w:rPr>
                <w:rFonts w:ascii="仿宋_GB2312" w:hAnsi="仿宋_GB2312" w:cs="仿宋_GB2312" w:eastAsia="仿宋_GB2312"/>
                <w:sz w:val="22"/>
                <w:color w:val="222222"/>
              </w:rPr>
              <w:t>-20°C至150°C，-20°C至450°C（安装红外衰减镜后）</w:t>
            </w:r>
            <w:r>
              <w:rPr>
                <w:rFonts w:ascii="仿宋_GB2312" w:hAnsi="仿宋_GB2312" w:cs="仿宋_GB2312" w:eastAsia="仿宋_GB2312"/>
                <w:sz w:val="22"/>
                <w:color w:val="222222"/>
              </w:rPr>
              <w:t>；</w:t>
            </w:r>
            <w:r>
              <w:rPr>
                <w:rFonts w:ascii="仿宋_GB2312" w:hAnsi="仿宋_GB2312" w:cs="仿宋_GB2312" w:eastAsia="仿宋_GB2312"/>
                <w:sz w:val="22"/>
                <w:color w:val="222222"/>
              </w:rPr>
              <w:t>低增</w:t>
            </w:r>
          </w:p>
          <w:p>
            <w:pPr>
              <w:pStyle w:val="null5"/>
              <w:ind w:left="330"/>
              <w:jc w:val="both"/>
            </w:pPr>
            <w:r>
              <w:rPr>
                <w:rFonts w:ascii="仿宋_GB2312" w:hAnsi="仿宋_GB2312" w:cs="仿宋_GB2312" w:eastAsia="仿宋_GB2312"/>
                <w:sz w:val="22"/>
                <w:color w:val="222222"/>
              </w:rPr>
              <w:t>益：</w:t>
            </w:r>
            <w:r>
              <w:rPr>
                <w:rFonts w:ascii="仿宋_GB2312" w:hAnsi="仿宋_GB2312" w:cs="仿宋_GB2312" w:eastAsia="仿宋_GB2312"/>
                <w:sz w:val="22"/>
                <w:color w:val="222222"/>
              </w:rPr>
              <w:t>0°C至 600°C，0°C至1600°C（安装红外衰减镜后）</w:t>
            </w:r>
          </w:p>
          <w:p>
            <w:pPr>
              <w:pStyle w:val="null5"/>
              <w:ind w:left="330"/>
              <w:jc w:val="both"/>
            </w:pPr>
            <w:r>
              <w:rPr>
                <w:rFonts w:ascii="仿宋_GB2312" w:hAnsi="仿宋_GB2312" w:cs="仿宋_GB2312" w:eastAsia="仿宋_GB2312"/>
                <w:sz w:val="22"/>
                <w:color w:val="222222"/>
              </w:rPr>
              <w:t>2</w:t>
            </w:r>
            <w:r>
              <w:rPr>
                <w:rFonts w:ascii="仿宋_GB2312" w:hAnsi="仿宋_GB2312" w:cs="仿宋_GB2312" w:eastAsia="仿宋_GB2312"/>
                <w:sz w:val="22"/>
                <w:color w:val="222222"/>
              </w:rPr>
              <w:t>.像元间距：≥10μm；波长范围：8μm 至14μm；照片分辨率：1280×1024；支持高</w:t>
            </w:r>
          </w:p>
          <w:p>
            <w:pPr>
              <w:pStyle w:val="null5"/>
              <w:ind w:left="330"/>
              <w:jc w:val="both"/>
            </w:pPr>
            <w:r>
              <w:rPr>
                <w:rFonts w:ascii="仿宋_GB2312" w:hAnsi="仿宋_GB2312" w:cs="仿宋_GB2312" w:eastAsia="仿宋_GB2312"/>
                <w:sz w:val="22"/>
                <w:color w:val="222222"/>
              </w:rPr>
              <w:t>温报警、太阳灼伤保护；波长</w:t>
            </w:r>
            <w:r>
              <w:rPr>
                <w:rFonts w:ascii="仿宋_GB2312" w:hAnsi="仿宋_GB2312" w:cs="仿宋_GB2312" w:eastAsia="仿宋_GB2312"/>
                <w:sz w:val="22"/>
                <w:color w:val="222222"/>
              </w:rPr>
              <w:t>≥900纳米；测量范围：3米至3000米；测量精度：≤500</w:t>
            </w:r>
          </w:p>
          <w:p>
            <w:pPr>
              <w:pStyle w:val="null5"/>
              <w:ind w:left="330"/>
              <w:jc w:val="both"/>
            </w:pPr>
            <w:r>
              <w:rPr>
                <w:rFonts w:ascii="仿宋_GB2312" w:hAnsi="仿宋_GB2312" w:cs="仿宋_GB2312" w:eastAsia="仿宋_GB2312"/>
                <w:sz w:val="22"/>
                <w:color w:val="222222"/>
              </w:rPr>
              <w:t>米：</w:t>
            </w:r>
            <w:r>
              <w:rPr>
                <w:rFonts w:ascii="仿宋_GB2312" w:hAnsi="仿宋_GB2312" w:cs="仿宋_GB2312" w:eastAsia="仿宋_GB2312"/>
                <w:sz w:val="22"/>
                <w:color w:val="222222"/>
              </w:rPr>
              <w:t>±(0.2米+测量距离× 0.15%) &gt;500米：±1.0米；激光光斑大小：100米处：约</w:t>
            </w:r>
          </w:p>
          <w:p>
            <w:pPr>
              <w:pStyle w:val="null5"/>
              <w:ind w:left="330"/>
              <w:jc w:val="both"/>
            </w:pPr>
            <w:r>
              <w:rPr>
                <w:rFonts w:ascii="仿宋_GB2312" w:hAnsi="仿宋_GB2312" w:cs="仿宋_GB2312" w:eastAsia="仿宋_GB2312"/>
                <w:sz w:val="22"/>
                <w:color w:val="222222"/>
              </w:rPr>
              <w:t>50毫米× 450毫米1000 米处：约450毫米×4500毫米；</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.安规等级：Class 1；纳秒内激光脉冲最大发射功率：≥50 瓦。</w:t>
            </w:r>
          </w:p>
          <w:p>
            <w:pPr>
              <w:pStyle w:val="null5"/>
              <w:jc w:val="both"/>
            </w:pPr>
            <w:r>
              <w:rPr>
                <w:rFonts w:ascii="仿宋_GB2312" w:hAnsi="仿宋_GB2312" w:cs="仿宋_GB2312" w:eastAsia="仿宋_GB2312"/>
                <w:sz w:val="22"/>
                <w:color w:val="222222"/>
              </w:rPr>
              <w:t>四、广播模块</w:t>
            </w:r>
          </w:p>
          <w:p>
            <w:pPr>
              <w:pStyle w:val="null5"/>
              <w:ind w:left="330"/>
              <w:jc w:val="both"/>
            </w:pPr>
            <w:r>
              <w:rPr>
                <w:rFonts w:ascii="仿宋_GB2312" w:hAnsi="仿宋_GB2312" w:cs="仿宋_GB2312" w:eastAsia="仿宋_GB2312"/>
                <w:sz w:val="22"/>
                <w:color w:val="222222"/>
              </w:rPr>
              <w:t>1.重量≤280g，喊话功率≥25W，广播距离≥500m；支持实时喊话和播放录音，供应商</w:t>
            </w:r>
          </w:p>
          <w:p>
            <w:pPr>
              <w:pStyle w:val="null5"/>
              <w:ind w:left="330"/>
              <w:jc w:val="both"/>
            </w:pPr>
            <w:r>
              <w:rPr>
                <w:rFonts w:ascii="仿宋_GB2312" w:hAnsi="仿宋_GB2312" w:cs="仿宋_GB2312" w:eastAsia="仿宋_GB2312"/>
                <w:sz w:val="22"/>
                <w:color w:val="222222"/>
              </w:rPr>
              <w:t>需提供上述单台云台相机不低于</w:t>
            </w:r>
            <w:r>
              <w:rPr>
                <w:rFonts w:ascii="仿宋_GB2312" w:hAnsi="仿宋_GB2312" w:cs="仿宋_GB2312" w:eastAsia="仿宋_GB2312"/>
                <w:sz w:val="22"/>
                <w:color w:val="222222"/>
              </w:rPr>
              <w:t>60000元额度内的不限次数免费维修服务；（投标文件</w:t>
            </w:r>
          </w:p>
          <w:p>
            <w:pPr>
              <w:pStyle w:val="null5"/>
              <w:ind w:left="330"/>
              <w:jc w:val="both"/>
            </w:pPr>
            <w:r>
              <w:rPr>
                <w:rFonts w:ascii="仿宋_GB2312" w:hAnsi="仿宋_GB2312" w:cs="仿宋_GB2312" w:eastAsia="仿宋_GB2312"/>
                <w:sz w:val="22"/>
                <w:color w:val="222222"/>
              </w:rPr>
              <w:t>中需提供承诺函）。</w:t>
            </w:r>
          </w:p>
          <w:p>
            <w:pPr>
              <w:pStyle w:val="null5"/>
              <w:jc w:val="both"/>
            </w:pPr>
            <w:r>
              <w:rPr>
                <w:rFonts w:ascii="仿宋_GB2312" w:hAnsi="仿宋_GB2312" w:cs="仿宋_GB2312" w:eastAsia="仿宋_GB2312"/>
                <w:sz w:val="22"/>
                <w:color w:val="222222"/>
              </w:rPr>
              <w:t>五、图形处理系统</w:t>
            </w:r>
          </w:p>
          <w:p>
            <w:pPr>
              <w:pStyle w:val="null5"/>
              <w:ind w:left="330"/>
              <w:jc w:val="both"/>
            </w:pPr>
            <w:r>
              <w:rPr>
                <w:rFonts w:ascii="仿宋_GB2312" w:hAnsi="仿宋_GB2312" w:cs="仿宋_GB2312" w:eastAsia="仿宋_GB2312"/>
                <w:sz w:val="22"/>
                <w:color w:val="222222"/>
              </w:rPr>
              <w:t>1</w:t>
            </w:r>
            <w:r>
              <w:rPr>
                <w:rFonts w:ascii="仿宋_GB2312" w:hAnsi="仿宋_GB2312" w:cs="仿宋_GB2312" w:eastAsia="仿宋_GB2312"/>
                <w:sz w:val="22"/>
                <w:color w:val="222222"/>
              </w:rPr>
              <w:t>.性能参照Intel 酷睿i9 13900H；核心数量≥14，线程数≥20；CPU主频 2.6GHz 睿</w:t>
            </w:r>
          </w:p>
          <w:p>
            <w:pPr>
              <w:pStyle w:val="null5"/>
              <w:ind w:left="330"/>
              <w:jc w:val="both"/>
            </w:pPr>
            <w:r>
              <w:rPr>
                <w:rFonts w:ascii="仿宋_GB2312" w:hAnsi="仿宋_GB2312" w:cs="仿宋_GB2312" w:eastAsia="仿宋_GB2312"/>
                <w:sz w:val="22"/>
                <w:color w:val="222222"/>
              </w:rPr>
              <w:t>频至</w:t>
            </w:r>
            <w:r>
              <w:rPr>
                <w:rFonts w:ascii="仿宋_GB2312" w:hAnsi="仿宋_GB2312" w:cs="仿宋_GB2312" w:eastAsia="仿宋_GB2312"/>
                <w:sz w:val="22"/>
                <w:color w:val="222222"/>
              </w:rPr>
              <w:t>5.4GHz;24M 高速缓存；内存容量：96GB；内存类型：DDR5；显卡：</w:t>
            </w:r>
            <w:r>
              <w:rPr>
                <w:rFonts w:ascii="仿宋_GB2312" w:hAnsi="仿宋_GB2312" w:cs="仿宋_GB2312" w:eastAsia="仿宋_GB2312"/>
                <w:sz w:val="21"/>
                <w:color w:val="222222"/>
              </w:rPr>
              <w:t>性能等同</w:t>
            </w:r>
          </w:p>
          <w:p>
            <w:pPr>
              <w:pStyle w:val="null5"/>
              <w:ind w:left="330"/>
              <w:jc w:val="both"/>
            </w:pPr>
            <w:r>
              <w:rPr>
                <w:rFonts w:ascii="仿宋_GB2312" w:hAnsi="仿宋_GB2312" w:cs="仿宋_GB2312" w:eastAsia="仿宋_GB2312"/>
                <w:sz w:val="21"/>
                <w:color w:val="222222"/>
              </w:rPr>
              <w:t>或不低于（</w:t>
            </w:r>
            <w:r>
              <w:rPr>
                <w:rFonts w:ascii="仿宋_GB2312" w:hAnsi="仿宋_GB2312" w:cs="仿宋_GB2312" w:eastAsia="仿宋_GB2312"/>
                <w:sz w:val="21"/>
                <w:color w:val="222222"/>
              </w:rPr>
              <w:t>NVIDIA）RTX 5000 Ada 32GB GDDR6专业显卡；</w:t>
            </w:r>
            <w:r>
              <w:rPr>
                <w:rFonts w:ascii="仿宋_GB2312" w:hAnsi="仿宋_GB2312" w:cs="仿宋_GB2312" w:eastAsia="仿宋_GB2312"/>
                <w:sz w:val="22"/>
                <w:color w:val="222222"/>
              </w:rPr>
              <w:t>硬盘：</w:t>
            </w:r>
            <w:r>
              <w:rPr>
                <w:rFonts w:ascii="仿宋_GB2312" w:hAnsi="仿宋_GB2312" w:cs="仿宋_GB2312" w:eastAsia="仿宋_GB2312"/>
                <w:sz w:val="22"/>
                <w:color w:val="222222"/>
              </w:rPr>
              <w:t>2TB M.2 PCle-NVMe</w:t>
            </w:r>
          </w:p>
          <w:p>
            <w:pPr>
              <w:pStyle w:val="null5"/>
              <w:ind w:left="330"/>
              <w:jc w:val="both"/>
            </w:pPr>
            <w:r>
              <w:rPr>
                <w:rFonts w:ascii="仿宋_GB2312" w:hAnsi="仿宋_GB2312" w:cs="仿宋_GB2312" w:eastAsia="仿宋_GB2312"/>
                <w:sz w:val="22"/>
                <w:color w:val="222222"/>
              </w:rPr>
              <w:t>固态硬盘【</w:t>
            </w:r>
            <w:r>
              <w:rPr>
                <w:rFonts w:ascii="仿宋_GB2312" w:hAnsi="仿宋_GB2312" w:cs="仿宋_GB2312" w:eastAsia="仿宋_GB2312"/>
                <w:sz w:val="22"/>
                <w:color w:val="222222"/>
              </w:rPr>
              <w:t>2个固态硬盘位】；系统：正版操作系统。</w:t>
            </w:r>
          </w:p>
          <w:p>
            <w:pPr>
              <w:pStyle w:val="null5"/>
              <w:jc w:val="both"/>
            </w:pPr>
            <w:r>
              <w:rPr>
                <w:rFonts w:ascii="仿宋_GB2312" w:hAnsi="仿宋_GB2312" w:cs="仿宋_GB2312" w:eastAsia="仿宋_GB2312"/>
                <w:sz w:val="22"/>
                <w:color w:val="222222"/>
              </w:rPr>
              <w:t>六、测绘制图软件</w:t>
            </w:r>
          </w:p>
          <w:p>
            <w:pPr>
              <w:pStyle w:val="null5"/>
              <w:ind w:left="330"/>
              <w:jc w:val="both"/>
            </w:pPr>
            <w:r>
              <w:rPr>
                <w:rFonts w:ascii="仿宋_GB2312" w:hAnsi="仿宋_GB2312" w:cs="仿宋_GB2312" w:eastAsia="仿宋_GB2312"/>
                <w:sz w:val="22"/>
                <w:color w:val="222222"/>
              </w:rPr>
              <w:t>1.支持实时三维重建、三维航线规划、像控点管理；</w:t>
            </w:r>
          </w:p>
          <w:p>
            <w:pPr>
              <w:pStyle w:val="null5"/>
              <w:ind w:left="330"/>
              <w:jc w:val="both"/>
            </w:pPr>
            <w:r>
              <w:rPr>
                <w:rFonts w:ascii="仿宋_GB2312" w:hAnsi="仿宋_GB2312" w:cs="仿宋_GB2312" w:eastAsia="仿宋_GB2312"/>
                <w:sz w:val="22"/>
                <w:color w:val="222222"/>
              </w:rPr>
              <w:t>2.支持实时二维建图、二维多光谱重建；</w:t>
            </w:r>
          </w:p>
          <w:p>
            <w:pPr>
              <w:pStyle w:val="null5"/>
              <w:ind w:left="330"/>
              <w:jc w:val="both"/>
            </w:pPr>
            <w:r>
              <w:rPr>
                <w:rFonts w:ascii="仿宋_GB2312" w:hAnsi="仿宋_GB2312" w:cs="仿宋_GB2312" w:eastAsia="仿宋_GB2312"/>
                <w:sz w:val="22"/>
                <w:color w:val="222222"/>
              </w:rPr>
              <w:t>3.支持 KML 文件导入、二维重建（城市）、输出坐标系选择、兴趣区域重建、影像POS导入；</w:t>
            </w:r>
          </w:p>
          <w:p>
            <w:pPr>
              <w:pStyle w:val="null5"/>
              <w:ind w:left="330"/>
              <w:jc w:val="both"/>
            </w:pPr>
            <w:r>
              <w:rPr>
                <w:rFonts w:ascii="仿宋_GB2312" w:hAnsi="仿宋_GB2312" w:cs="仿宋_GB2312" w:eastAsia="仿宋_GB2312"/>
                <w:sz w:val="22"/>
                <w:color w:val="222222"/>
              </w:rPr>
              <w:t>●4.永久授权。</w:t>
            </w:r>
          </w:p>
          <w:p>
            <w:pPr>
              <w:pStyle w:val="null5"/>
              <w:jc w:val="both"/>
            </w:pPr>
            <w:r>
              <w:rPr>
                <w:rFonts w:ascii="仿宋_GB2312" w:hAnsi="仿宋_GB2312" w:cs="仿宋_GB2312" w:eastAsia="仿宋_GB2312"/>
                <w:sz w:val="22"/>
                <w:color w:val="222222"/>
              </w:rPr>
              <w:t>七、智能电池箱</w:t>
            </w:r>
          </w:p>
          <w:p>
            <w:pPr>
              <w:pStyle w:val="null5"/>
              <w:ind w:left="330"/>
              <w:jc w:val="both"/>
            </w:pPr>
            <w:r>
              <w:rPr>
                <w:rFonts w:ascii="仿宋_GB2312" w:hAnsi="仿宋_GB2312" w:cs="仿宋_GB2312" w:eastAsia="仿宋_GB2312"/>
                <w:sz w:val="22"/>
                <w:color w:val="222222"/>
              </w:rPr>
              <w:t>1.输出功率：100伏（交流电）至120伏（交 流电），≥700W；220伏（交流电）</w:t>
            </w:r>
          </w:p>
          <w:p>
            <w:pPr>
              <w:pStyle w:val="null5"/>
              <w:ind w:left="330"/>
              <w:jc w:val="both"/>
            </w:pPr>
            <w:r>
              <w:rPr>
                <w:rFonts w:ascii="仿宋_GB2312" w:hAnsi="仿宋_GB2312" w:cs="仿宋_GB2312" w:eastAsia="仿宋_GB2312"/>
                <w:sz w:val="22"/>
                <w:color w:val="222222"/>
              </w:rPr>
              <w:t>至</w:t>
            </w:r>
            <w:r>
              <w:rPr>
                <w:rFonts w:ascii="仿宋_GB2312" w:hAnsi="仿宋_GB2312" w:cs="仿宋_GB2312" w:eastAsia="仿宋_GB2312"/>
                <w:sz w:val="22"/>
                <w:color w:val="222222"/>
              </w:rPr>
              <w:t>240伏（交流电），≥900W；环境温度范围≥-20℃至50℃；</w:t>
            </w:r>
          </w:p>
          <w:p>
            <w:pPr>
              <w:pStyle w:val="null5"/>
              <w:ind w:left="330"/>
              <w:jc w:val="both"/>
            </w:pPr>
            <w:r>
              <w:rPr>
                <w:rFonts w:ascii="仿宋_GB2312" w:hAnsi="仿宋_GB2312" w:cs="仿宋_GB2312" w:eastAsia="仿宋_GB2312"/>
                <w:sz w:val="22"/>
                <w:color w:val="222222"/>
              </w:rPr>
              <w:t>2</w:t>
            </w:r>
            <w:r>
              <w:rPr>
                <w:rFonts w:ascii="仿宋_GB2312" w:hAnsi="仿宋_GB2312" w:cs="仿宋_GB2312" w:eastAsia="仿宋_GB2312"/>
                <w:sz w:val="22"/>
                <w:color w:val="222222"/>
              </w:rPr>
              <w:t>.抛投模块：挂载数量≥4组；</w:t>
            </w:r>
          </w:p>
          <w:p>
            <w:pPr>
              <w:pStyle w:val="null5"/>
              <w:ind w:left="330"/>
              <w:jc w:val="both"/>
            </w:pPr>
            <w:r>
              <w:rPr>
                <w:rFonts w:ascii="仿宋_GB2312" w:hAnsi="仿宋_GB2312" w:cs="仿宋_GB2312" w:eastAsia="仿宋_GB2312"/>
                <w:sz w:val="22"/>
                <w:color w:val="222222"/>
              </w:rPr>
              <w:t>●</w:t>
            </w:r>
            <w:r>
              <w:rPr>
                <w:rFonts w:ascii="仿宋_GB2312" w:hAnsi="仿宋_GB2312" w:cs="仿宋_GB2312" w:eastAsia="仿宋_GB2312"/>
                <w:sz w:val="22"/>
                <w:color w:val="222222"/>
              </w:rPr>
              <w:t>3</w:t>
            </w:r>
            <w:r>
              <w:rPr>
                <w:rFonts w:ascii="仿宋_GB2312" w:hAnsi="仿宋_GB2312" w:cs="仿宋_GB2312" w:eastAsia="仿宋_GB2312"/>
                <w:sz w:val="22"/>
                <w:color w:val="222222"/>
              </w:rPr>
              <w:t>.挂载重量≥2.5KG；</w:t>
            </w:r>
          </w:p>
          <w:p>
            <w:pPr>
              <w:pStyle w:val="null5"/>
              <w:ind w:left="330"/>
              <w:jc w:val="both"/>
            </w:pPr>
            <w:r>
              <w:rPr>
                <w:rFonts w:ascii="仿宋_GB2312" w:hAnsi="仿宋_GB2312" w:cs="仿宋_GB2312" w:eastAsia="仿宋_GB2312"/>
                <w:sz w:val="21"/>
                <w:color w:val="222222"/>
              </w:rPr>
              <w:t>4</w:t>
            </w:r>
            <w:r>
              <w:rPr>
                <w:rFonts w:ascii="仿宋_GB2312" w:hAnsi="仿宋_GB2312" w:cs="仿宋_GB2312" w:eastAsia="仿宋_GB2312"/>
                <w:sz w:val="21"/>
                <w:color w:val="222222"/>
              </w:rPr>
              <w:t>.</w:t>
            </w:r>
            <w:r>
              <w:rPr>
                <w:rFonts w:ascii="仿宋_GB2312" w:hAnsi="仿宋_GB2312" w:cs="仿宋_GB2312" w:eastAsia="仿宋_GB2312"/>
                <w:sz w:val="22"/>
                <w:color w:val="222222"/>
              </w:rPr>
              <w:t>支持单点投放与一键全投；</w:t>
            </w:r>
          </w:p>
          <w:p>
            <w:pPr>
              <w:pStyle w:val="null5"/>
              <w:jc w:val="both"/>
            </w:pPr>
            <w:r>
              <w:rPr>
                <w:rFonts w:ascii="仿宋_GB2312" w:hAnsi="仿宋_GB2312" w:cs="仿宋_GB2312" w:eastAsia="仿宋_GB2312"/>
                <w:sz w:val="22"/>
                <w:color w:val="222222"/>
              </w:rPr>
              <w:t>八、无人机运输模块</w:t>
            </w:r>
          </w:p>
          <w:p>
            <w:pPr>
              <w:pStyle w:val="null5"/>
              <w:ind w:left="330"/>
              <w:jc w:val="both"/>
            </w:pPr>
            <w:r>
              <w:rPr>
                <w:rFonts w:ascii="仿宋_GB2312" w:hAnsi="仿宋_GB2312" w:cs="仿宋_GB2312" w:eastAsia="仿宋_GB2312"/>
                <w:sz w:val="22"/>
                <w:color w:val="222222"/>
              </w:rPr>
              <w:t>1.汽油或汽油混合动力车，车辆尺寸≥5400×1900×1900mm，排量≥3.0，发动机缸数</w:t>
            </w:r>
          </w:p>
          <w:p>
            <w:pPr>
              <w:pStyle w:val="null5"/>
              <w:ind w:left="330"/>
              <w:jc w:val="both"/>
            </w:pPr>
            <w:r>
              <w:rPr>
                <w:rFonts w:ascii="仿宋_GB2312" w:hAnsi="仿宋_GB2312" w:cs="仿宋_GB2312" w:eastAsia="仿宋_GB2312"/>
                <w:sz w:val="22"/>
                <w:color w:val="222222"/>
              </w:rPr>
              <w:t>≥6，涡轮增压;</w:t>
            </w:r>
          </w:p>
          <w:p>
            <w:pPr>
              <w:pStyle w:val="null5"/>
              <w:ind w:left="330"/>
              <w:jc w:val="both"/>
            </w:pPr>
            <w:r>
              <w:rPr>
                <w:rFonts w:ascii="仿宋_GB2312" w:hAnsi="仿宋_GB2312" w:cs="仿宋_GB2312" w:eastAsia="仿宋_GB2312"/>
                <w:sz w:val="22"/>
                <w:color w:val="222222"/>
              </w:rPr>
              <w:t xml:space="preserve">2.9档手自一体，最大功率≥260kw ，最大马力≥360Ps，最大扭矩≥500N·m；  </w:t>
            </w:r>
          </w:p>
          <w:p>
            <w:pPr>
              <w:pStyle w:val="null5"/>
              <w:ind w:left="330"/>
              <w:jc w:val="both"/>
            </w:pPr>
            <w:r>
              <w:rPr>
                <w:rFonts w:ascii="仿宋_GB2312" w:hAnsi="仿宋_GB2312" w:cs="仿宋_GB2312" w:eastAsia="仿宋_GB2312"/>
                <w:sz w:val="22"/>
                <w:color w:val="222222"/>
              </w:rPr>
              <w:t>3.车座位数≥5个，座位可以侧方收纳，有侧拉门和后开门，便于装备装；</w:t>
            </w:r>
          </w:p>
          <w:p>
            <w:pPr>
              <w:pStyle w:val="null5"/>
              <w:ind w:left="330"/>
              <w:jc w:val="both"/>
            </w:pPr>
            <w:r>
              <w:rPr>
                <w:rFonts w:ascii="仿宋_GB2312" w:hAnsi="仿宋_GB2312" w:cs="仿宋_GB2312" w:eastAsia="仿宋_GB2312"/>
                <w:sz w:val="22"/>
                <w:color w:val="222222"/>
              </w:rPr>
              <w:t>4.车辆涂装符合应急救援上牌要求；中标后需提供单独车辆发票，满足应急号牌上牌要</w:t>
            </w:r>
          </w:p>
          <w:p>
            <w:pPr>
              <w:pStyle w:val="null5"/>
              <w:ind w:left="330"/>
              <w:jc w:val="both"/>
            </w:pPr>
            <w:r>
              <w:rPr>
                <w:rFonts w:ascii="仿宋_GB2312" w:hAnsi="仿宋_GB2312" w:cs="仿宋_GB2312" w:eastAsia="仿宋_GB2312"/>
                <w:sz w:val="22"/>
                <w:color w:val="222222"/>
              </w:rPr>
              <w:t>求；</w:t>
            </w:r>
          </w:p>
          <w:p>
            <w:pPr>
              <w:pStyle w:val="null5"/>
              <w:ind w:left="330"/>
              <w:jc w:val="both"/>
            </w:pPr>
            <w:r>
              <w:rPr>
                <w:rFonts w:ascii="仿宋_GB2312" w:hAnsi="仿宋_GB2312" w:cs="仿宋_GB2312" w:eastAsia="仿宋_GB2312"/>
                <w:sz w:val="22"/>
                <w:color w:val="222222"/>
              </w:rPr>
              <w:t>5.配备360全景、行车记录仪、车载对讲机1台、天通猫1台（含1年卡费），配备1</w:t>
            </w:r>
          </w:p>
          <w:p>
            <w:pPr>
              <w:pStyle w:val="null5"/>
              <w:ind w:left="330"/>
              <w:jc w:val="both"/>
            </w:pPr>
            <w:r>
              <w:rPr>
                <w:rFonts w:ascii="仿宋_GB2312" w:hAnsi="仿宋_GB2312" w:cs="仿宋_GB2312" w:eastAsia="仿宋_GB2312"/>
                <w:sz w:val="22"/>
                <w:color w:val="222222"/>
              </w:rPr>
              <w:t>台移动电源箱，功率不少于</w:t>
            </w:r>
            <w:r>
              <w:rPr>
                <w:rFonts w:ascii="仿宋_GB2312" w:hAnsi="仿宋_GB2312" w:cs="仿宋_GB2312" w:eastAsia="仿宋_GB2312"/>
                <w:sz w:val="22"/>
                <w:color w:val="222222"/>
              </w:rPr>
              <w:t>5000W；</w:t>
            </w:r>
          </w:p>
          <w:p>
            <w:pPr>
              <w:pStyle w:val="null5"/>
              <w:ind w:left="330"/>
              <w:jc w:val="both"/>
            </w:pPr>
            <w:r>
              <w:rPr>
                <w:rFonts w:ascii="仿宋_GB2312" w:hAnsi="仿宋_GB2312" w:cs="仿宋_GB2312" w:eastAsia="仿宋_GB2312"/>
                <w:sz w:val="21"/>
                <w:color w:val="222222"/>
              </w:rPr>
              <w:t>6</w:t>
            </w:r>
            <w:r>
              <w:rPr>
                <w:rFonts w:ascii="仿宋_GB2312" w:hAnsi="仿宋_GB2312" w:cs="仿宋_GB2312" w:eastAsia="仿宋_GB2312"/>
                <w:sz w:val="21"/>
                <w:color w:val="222222"/>
              </w:rPr>
              <w:t>.</w:t>
            </w:r>
            <w:r>
              <w:rPr>
                <w:rFonts w:ascii="仿宋_GB2312" w:hAnsi="仿宋_GB2312" w:cs="仿宋_GB2312" w:eastAsia="仿宋_GB2312"/>
                <w:sz w:val="22"/>
                <w:color w:val="222222"/>
              </w:rPr>
              <w:t>提供产品使用手册或产品说明书、彩页等佐证资料。</w:t>
            </w:r>
          </w:p>
          <w:p>
            <w:pPr>
              <w:pStyle w:val="null5"/>
              <w:jc w:val="both"/>
            </w:pPr>
            <w:r>
              <w:rPr>
                <w:rFonts w:ascii="仿宋_GB2312" w:hAnsi="仿宋_GB2312" w:cs="仿宋_GB2312" w:eastAsia="仿宋_GB2312"/>
                <w:sz w:val="22"/>
                <w:color w:val="222222"/>
              </w:rPr>
              <w:t>九、穿越机</w:t>
            </w:r>
          </w:p>
          <w:p>
            <w:pPr>
              <w:pStyle w:val="null5"/>
              <w:ind w:left="330"/>
              <w:jc w:val="both"/>
            </w:pPr>
            <w:r>
              <w:rPr>
                <w:rFonts w:ascii="仿宋_GB2312" w:hAnsi="仿宋_GB2312" w:cs="仿宋_GB2312" w:eastAsia="仿宋_GB2312"/>
                <w:sz w:val="22"/>
                <w:color w:val="222222"/>
              </w:rPr>
              <w:t>1.尺寸：（长×宽×高）≤185×215×65；支持单北斗定位；</w:t>
            </w:r>
          </w:p>
          <w:p>
            <w:pPr>
              <w:pStyle w:val="null5"/>
              <w:ind w:left="330"/>
              <w:jc w:val="both"/>
            </w:pPr>
            <w:r>
              <w:rPr>
                <w:rFonts w:ascii="仿宋_GB2312" w:hAnsi="仿宋_GB2312" w:cs="仿宋_GB2312" w:eastAsia="仿宋_GB2312"/>
                <w:sz w:val="22"/>
                <w:color w:val="222222"/>
              </w:rPr>
              <w:t>2</w:t>
            </w:r>
            <w:r>
              <w:rPr>
                <w:rFonts w:ascii="仿宋_GB2312" w:hAnsi="仿宋_GB2312" w:cs="仿宋_GB2312" w:eastAsia="仿宋_GB2312"/>
                <w:sz w:val="22"/>
                <w:color w:val="222222"/>
              </w:rPr>
              <w:t>.最长飞行时间≥20分钟，最长悬停时间≥20分钟；</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.相机影像传感器不低于1/1.3英寸，影像传感器有效像素不低于1200万，视角支持标</w:t>
            </w:r>
          </w:p>
          <w:p>
            <w:pPr>
              <w:pStyle w:val="null5"/>
              <w:ind w:left="330"/>
              <w:jc w:val="both"/>
            </w:pPr>
            <w:r>
              <w:rPr>
                <w:rFonts w:ascii="仿宋_GB2312" w:hAnsi="仿宋_GB2312" w:cs="仿宋_GB2312" w:eastAsia="仿宋_GB2312"/>
                <w:sz w:val="22"/>
                <w:color w:val="222222"/>
              </w:rPr>
              <w:t>准、广角、超广角三种模式；实时图传质量不低于</w:t>
            </w:r>
            <w:r>
              <w:rPr>
                <w:rFonts w:ascii="仿宋_GB2312" w:hAnsi="仿宋_GB2312" w:cs="仿宋_GB2312" w:eastAsia="仿宋_GB2312"/>
                <w:sz w:val="22"/>
                <w:color w:val="222222"/>
              </w:rPr>
              <w:t>1080p@30fps；</w:t>
            </w:r>
          </w:p>
          <w:p>
            <w:pPr>
              <w:pStyle w:val="null5"/>
              <w:ind w:left="330"/>
              <w:jc w:val="both"/>
            </w:pPr>
            <w:r>
              <w:rPr>
                <w:rFonts w:ascii="仿宋_GB2312" w:hAnsi="仿宋_GB2312" w:cs="仿宋_GB2312" w:eastAsia="仿宋_GB2312"/>
                <w:sz w:val="22"/>
                <w:color w:val="222222"/>
              </w:rPr>
              <w:t>4</w:t>
            </w:r>
            <w:r>
              <w:rPr>
                <w:rFonts w:ascii="仿宋_GB2312" w:hAnsi="仿宋_GB2312" w:cs="仿宋_GB2312" w:eastAsia="仿宋_GB2312"/>
                <w:sz w:val="22"/>
                <w:color w:val="222222"/>
              </w:rPr>
              <w:t>.遥控器工作频段2.400 GHz至2.4835 GHz，5.725 GHz至 5.850 GHz，发射功率（EIRP）2.400 GHz 至 2.4835 GHz：＜26 dBm（FCC），＜20 dBm ；</w:t>
            </w:r>
          </w:p>
          <w:p>
            <w:pPr>
              <w:pStyle w:val="null5"/>
              <w:ind w:left="330"/>
              <w:jc w:val="both"/>
            </w:pPr>
            <w:r>
              <w:rPr>
                <w:rFonts w:ascii="仿宋_GB2312" w:hAnsi="仿宋_GB2312" w:cs="仿宋_GB2312" w:eastAsia="仿宋_GB2312"/>
                <w:sz w:val="21"/>
                <w:color w:val="222222"/>
              </w:rPr>
              <w:t>●</w:t>
            </w:r>
            <w:r>
              <w:rPr>
                <w:rFonts w:ascii="仿宋_GB2312" w:hAnsi="仿宋_GB2312" w:cs="仿宋_GB2312" w:eastAsia="仿宋_GB2312"/>
                <w:sz w:val="21"/>
                <w:color w:val="222222"/>
              </w:rPr>
              <w:t>5</w:t>
            </w:r>
            <w:r>
              <w:rPr>
                <w:rFonts w:ascii="仿宋_GB2312" w:hAnsi="仿宋_GB2312" w:cs="仿宋_GB2312" w:eastAsia="仿宋_GB2312"/>
                <w:sz w:val="21"/>
                <w:color w:val="222222"/>
              </w:rPr>
              <w:t>.</w:t>
            </w:r>
            <w:r>
              <w:rPr>
                <w:rFonts w:ascii="仿宋_GB2312" w:hAnsi="仿宋_GB2312" w:cs="仿宋_GB2312" w:eastAsia="仿宋_GB2312"/>
                <w:sz w:val="22"/>
                <w:color w:val="222222"/>
              </w:rPr>
              <w:t>提供</w:t>
            </w:r>
            <w:r>
              <w:rPr>
                <w:rFonts w:ascii="仿宋_GB2312" w:hAnsi="仿宋_GB2312" w:cs="仿宋_GB2312" w:eastAsia="仿宋_GB2312"/>
                <w:sz w:val="22"/>
                <w:color w:val="222222"/>
              </w:rPr>
              <w:t>3年原厂质保。</w:t>
            </w:r>
          </w:p>
          <w:p>
            <w:pPr>
              <w:pStyle w:val="null5"/>
              <w:jc w:val="both"/>
            </w:pPr>
            <w:r>
              <w:rPr>
                <w:rFonts w:ascii="仿宋_GB2312" w:hAnsi="仿宋_GB2312" w:cs="仿宋_GB2312" w:eastAsia="仿宋_GB2312"/>
                <w:sz w:val="22"/>
                <w:color w:val="222222"/>
              </w:rPr>
              <w:t>十、保险</w:t>
            </w:r>
          </w:p>
          <w:p>
            <w:pPr>
              <w:pStyle w:val="null5"/>
              <w:ind w:left="330"/>
              <w:jc w:val="both"/>
            </w:pPr>
            <w:r>
              <w:rPr>
                <w:rFonts w:ascii="仿宋_GB2312" w:hAnsi="仿宋_GB2312" w:cs="仿宋_GB2312" w:eastAsia="仿宋_GB2312"/>
                <w:sz w:val="22"/>
                <w:color w:val="222222"/>
              </w:rPr>
              <w:t>1</w:t>
            </w:r>
            <w:r>
              <w:rPr>
                <w:rFonts w:ascii="仿宋_GB2312" w:hAnsi="仿宋_GB2312" w:cs="仿宋_GB2312" w:eastAsia="仿宋_GB2312"/>
                <w:sz w:val="22"/>
                <w:color w:val="222222"/>
              </w:rPr>
              <w:t>.无人机机体保障时间为2年，在保障额度（ ≥4万）内可享受不限次数的免费维修或</w:t>
            </w:r>
          </w:p>
          <w:p>
            <w:pPr>
              <w:pStyle w:val="null5"/>
              <w:ind w:left="330"/>
              <w:jc w:val="both"/>
            </w:pPr>
            <w:r>
              <w:rPr>
                <w:rFonts w:ascii="仿宋_GB2312" w:hAnsi="仿宋_GB2312" w:cs="仿宋_GB2312" w:eastAsia="仿宋_GB2312"/>
                <w:sz w:val="22"/>
                <w:color w:val="222222"/>
              </w:rPr>
              <w:t>置换服务，直至保障额度用完为止；三光云台相机保障时间为</w:t>
            </w:r>
            <w:r>
              <w:rPr>
                <w:rFonts w:ascii="仿宋_GB2312" w:hAnsi="仿宋_GB2312" w:cs="仿宋_GB2312" w:eastAsia="仿宋_GB2312"/>
                <w:sz w:val="22"/>
                <w:color w:val="222222"/>
              </w:rPr>
              <w:t>1年，在保障额度（ ≥2</w:t>
            </w:r>
          </w:p>
          <w:p>
            <w:pPr>
              <w:pStyle w:val="null5"/>
              <w:ind w:left="330"/>
              <w:jc w:val="both"/>
            </w:pPr>
            <w:r>
              <w:rPr>
                <w:rFonts w:ascii="仿宋_GB2312" w:hAnsi="仿宋_GB2312" w:cs="仿宋_GB2312" w:eastAsia="仿宋_GB2312"/>
                <w:sz w:val="22"/>
                <w:color w:val="222222"/>
              </w:rPr>
              <w:t>万）内可享受不限次数的免费维修或置换服务，直至保障额度用完为止；无人机第三者</w:t>
            </w:r>
          </w:p>
          <w:p>
            <w:pPr>
              <w:pStyle w:val="null5"/>
              <w:ind w:left="330"/>
              <w:jc w:val="both"/>
            </w:pPr>
            <w:r>
              <w:rPr>
                <w:rFonts w:ascii="仿宋_GB2312" w:hAnsi="仿宋_GB2312" w:cs="仿宋_GB2312" w:eastAsia="仿宋_GB2312"/>
                <w:sz w:val="22"/>
                <w:color w:val="222222"/>
              </w:rPr>
              <w:t>责任险</w:t>
            </w:r>
            <w:r>
              <w:rPr>
                <w:rFonts w:ascii="仿宋_GB2312" w:hAnsi="仿宋_GB2312" w:cs="仿宋_GB2312" w:eastAsia="仿宋_GB2312"/>
                <w:sz w:val="22"/>
                <w:color w:val="222222"/>
              </w:rPr>
              <w:t>2年，保险期限内，总保额为≥100万元（人身险≥50万，财产险≥50万）；</w:t>
            </w:r>
          </w:p>
          <w:p>
            <w:pPr>
              <w:pStyle w:val="null5"/>
              <w:jc w:val="both"/>
            </w:pPr>
            <w:r>
              <w:rPr>
                <w:rFonts w:ascii="仿宋_GB2312" w:hAnsi="仿宋_GB2312" w:cs="仿宋_GB2312" w:eastAsia="仿宋_GB2312"/>
                <w:sz w:val="22"/>
                <w:color w:val="222222"/>
              </w:rPr>
              <w:t>十一、培训</w:t>
            </w:r>
          </w:p>
          <w:p>
            <w:pPr>
              <w:pStyle w:val="null5"/>
              <w:ind w:left="330"/>
              <w:jc w:val="both"/>
            </w:pPr>
            <w:r>
              <w:rPr>
                <w:rFonts w:ascii="仿宋_GB2312" w:hAnsi="仿宋_GB2312" w:cs="仿宋_GB2312" w:eastAsia="仿宋_GB2312"/>
                <w:sz w:val="22"/>
                <w:color w:val="222222"/>
              </w:rPr>
              <w:t>1</w:t>
            </w:r>
            <w:r>
              <w:rPr>
                <w:rFonts w:ascii="仿宋_GB2312" w:hAnsi="仿宋_GB2312" w:cs="仿宋_GB2312" w:eastAsia="仿宋_GB2312"/>
                <w:sz w:val="22"/>
                <w:color w:val="222222"/>
              </w:rPr>
              <w:t>.需提供2名人员参与驾驶员培训，并取得中国民用航空局颁发的四类多旋翼驾驶员电</w:t>
            </w:r>
          </w:p>
          <w:p>
            <w:pPr>
              <w:pStyle w:val="null5"/>
              <w:ind w:left="330"/>
              <w:jc w:val="both"/>
            </w:pPr>
            <w:r>
              <w:rPr>
                <w:rFonts w:ascii="仿宋_GB2312" w:hAnsi="仿宋_GB2312" w:cs="仿宋_GB2312" w:eastAsia="仿宋_GB2312"/>
                <w:sz w:val="22"/>
                <w:color w:val="222222"/>
              </w:rPr>
              <w:t>子执照。</w:t>
            </w:r>
          </w:p>
          <w:p>
            <w:pPr>
              <w:pStyle w:val="null5"/>
              <w:jc w:val="both"/>
            </w:pPr>
            <w:r>
              <w:rPr>
                <w:rFonts w:ascii="仿宋_GB2312" w:hAnsi="仿宋_GB2312" w:cs="仿宋_GB2312" w:eastAsia="仿宋_GB2312"/>
                <w:sz w:val="22"/>
                <w:color w:val="222222"/>
              </w:rPr>
              <w:t>十二、整套包含：</w:t>
            </w:r>
          </w:p>
          <w:p>
            <w:pPr>
              <w:pStyle w:val="null5"/>
              <w:jc w:val="both"/>
            </w:pPr>
            <w:r>
              <w:rPr>
                <w:rFonts w:ascii="仿宋_GB2312" w:hAnsi="仿宋_GB2312" w:cs="仿宋_GB2312" w:eastAsia="仿宋_GB2312"/>
                <w:sz w:val="22"/>
                <w:color w:val="222222"/>
              </w:rPr>
              <w:t>1.</w:t>
            </w:r>
            <w:r>
              <w:rPr>
                <w:rFonts w:ascii="仿宋_GB2312" w:hAnsi="仿宋_GB2312" w:cs="仿宋_GB2312" w:eastAsia="仿宋_GB2312"/>
                <w:sz w:val="22"/>
                <w:color w:val="222222"/>
              </w:rPr>
              <w:t>多功能无人机</w:t>
            </w:r>
            <w:r>
              <w:rPr>
                <w:rFonts w:ascii="仿宋_GB2312" w:hAnsi="仿宋_GB2312" w:cs="仿宋_GB2312" w:eastAsia="仿宋_GB2312"/>
                <w:sz w:val="22"/>
                <w:color w:val="222222"/>
              </w:rPr>
              <w:t>*1(含电池6块)、三光云台相机*1、矩阵照明组*1、广播模块、图形处理系统（含建模软件一套）*1、电池箱*1、无人机运输模块*1，穿越机*2，大运载无人机*1（含智能飞行电池6块、空吊系统套件、充电器），以上设备互相匹配兼容。</w:t>
            </w:r>
          </w:p>
        </w:tc>
      </w:tr>
    </w:tbl>
    <w:p>
      <w:pPr>
        <w:pStyle w:val="null5"/>
        <w:jc w:val="left"/>
      </w:pPr>
      <w:r>
        <w:rPr>
          <w:rFonts w:ascii="仿宋_GB2312" w:hAnsi="仿宋_GB2312" w:cs="仿宋_GB2312" w:eastAsia="仿宋_GB2312"/>
        </w:rPr>
        <w:t>标的名称：侦查无人机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left="330"/>
              <w:jc w:val="both"/>
            </w:pPr>
            <w:r>
              <w:rPr>
                <w:rFonts w:ascii="仿宋_GB2312" w:hAnsi="仿宋_GB2312" w:cs="仿宋_GB2312" w:eastAsia="仿宋_GB2312"/>
                <w:sz w:val="22"/>
                <w:color w:val="222222"/>
              </w:rPr>
              <w:t>1.裸机重量（带桨叶）：≤950克；最大起飞重量：≥1000克；</w:t>
            </w:r>
          </w:p>
          <w:p>
            <w:pPr>
              <w:pStyle w:val="null5"/>
              <w:ind w:left="330"/>
              <w:jc w:val="both"/>
            </w:pPr>
            <w:r>
              <w:rPr>
                <w:rFonts w:ascii="仿宋_GB2312" w:hAnsi="仿宋_GB2312" w:cs="仿宋_GB2312" w:eastAsia="仿宋_GB2312"/>
                <w:sz w:val="22"/>
                <w:color w:val="222222"/>
              </w:rPr>
              <w:t>2</w:t>
            </w:r>
            <w:r>
              <w:rPr>
                <w:rFonts w:ascii="仿宋_GB2312" w:hAnsi="仿宋_GB2312" w:cs="仿宋_GB2312" w:eastAsia="仿宋_GB2312"/>
                <w:sz w:val="22"/>
                <w:color w:val="222222"/>
              </w:rPr>
              <w:t>.尺寸：折叠（不带桨）：长≤240毫米，宽≤100毫米，高≤95毫米；展开（不带桨）：</w:t>
            </w:r>
          </w:p>
          <w:p>
            <w:pPr>
              <w:pStyle w:val="null5"/>
              <w:ind w:left="330"/>
              <w:jc w:val="both"/>
            </w:pPr>
            <w:r>
              <w:rPr>
                <w:rFonts w:ascii="仿宋_GB2312" w:hAnsi="仿宋_GB2312" w:cs="仿宋_GB2312" w:eastAsia="仿宋_GB2312"/>
                <w:sz w:val="22"/>
                <w:color w:val="222222"/>
              </w:rPr>
              <w:t>长</w:t>
            </w:r>
            <w:r>
              <w:rPr>
                <w:rFonts w:ascii="仿宋_GB2312" w:hAnsi="仿宋_GB2312" w:cs="仿宋_GB2312" w:eastAsia="仿宋_GB2312"/>
                <w:sz w:val="22"/>
                <w:color w:val="222222"/>
              </w:rPr>
              <w:t>≤350毫米，宽 ≤290毫米，高≤110毫米；</w:t>
            </w:r>
          </w:p>
          <w:p>
            <w:pPr>
              <w:pStyle w:val="null5"/>
              <w:ind w:left="330"/>
              <w:jc w:val="both"/>
            </w:pPr>
            <w:r>
              <w:rPr>
                <w:rFonts w:ascii="仿宋_GB2312" w:hAnsi="仿宋_GB2312" w:cs="仿宋_GB2312" w:eastAsia="仿宋_GB2312"/>
                <w:sz w:val="22"/>
                <w:color w:val="222222"/>
              </w:rPr>
              <w:t>3</w:t>
            </w:r>
            <w:r>
              <w:rPr>
                <w:rFonts w:ascii="仿宋_GB2312" w:hAnsi="仿宋_GB2312" w:cs="仿宋_GB2312" w:eastAsia="仿宋_GB2312"/>
                <w:sz w:val="22"/>
                <w:color w:val="222222"/>
              </w:rPr>
              <w:t>.最大上升速度：≥6米/秒；最大下降速度：≥6米/秒；最大水平飞行速度：≥15米/</w:t>
            </w:r>
          </w:p>
          <w:p>
            <w:pPr>
              <w:pStyle w:val="null5"/>
              <w:ind w:left="330"/>
              <w:jc w:val="both"/>
            </w:pPr>
            <w:r>
              <w:rPr>
                <w:rFonts w:ascii="仿宋_GB2312" w:hAnsi="仿宋_GB2312" w:cs="仿宋_GB2312" w:eastAsia="仿宋_GB2312"/>
                <w:sz w:val="22"/>
                <w:color w:val="222222"/>
              </w:rPr>
              <w:t>秒；最大抗风速度：</w:t>
            </w:r>
            <w:r>
              <w:rPr>
                <w:rFonts w:ascii="仿宋_GB2312" w:hAnsi="仿宋_GB2312" w:cs="仿宋_GB2312" w:eastAsia="仿宋_GB2312"/>
                <w:sz w:val="22"/>
                <w:color w:val="222222"/>
              </w:rPr>
              <w:t>≥10米/秒；最大起飞海拔高度：≥5500米；最长飞行时间：≥40</w:t>
            </w:r>
          </w:p>
          <w:p>
            <w:pPr>
              <w:pStyle w:val="null5"/>
              <w:ind w:left="330"/>
              <w:jc w:val="both"/>
            </w:pPr>
            <w:r>
              <w:rPr>
                <w:rFonts w:ascii="仿宋_GB2312" w:hAnsi="仿宋_GB2312" w:cs="仿宋_GB2312" w:eastAsia="仿宋_GB2312"/>
                <w:sz w:val="22"/>
                <w:color w:val="222222"/>
              </w:rPr>
              <w:t>分钟；最长悬停时间：</w:t>
            </w:r>
            <w:r>
              <w:rPr>
                <w:rFonts w:ascii="仿宋_GB2312" w:hAnsi="仿宋_GB2312" w:cs="仿宋_GB2312" w:eastAsia="仿宋_GB2312"/>
                <w:sz w:val="22"/>
                <w:color w:val="222222"/>
              </w:rPr>
              <w:t>≥35分钟；最大续航里程：≥30公里；最大可倾斜角度：≥30°;</w:t>
            </w:r>
          </w:p>
          <w:p>
            <w:pPr>
              <w:pStyle w:val="null5"/>
              <w:ind w:left="330"/>
              <w:jc w:val="both"/>
            </w:pPr>
            <w:r>
              <w:rPr>
                <w:rFonts w:ascii="仿宋_GB2312" w:hAnsi="仿宋_GB2312" w:cs="仿宋_GB2312" w:eastAsia="仿宋_GB2312"/>
                <w:sz w:val="22"/>
                <w:color w:val="222222"/>
              </w:rPr>
              <w:t>最大旋转角速度：</w:t>
            </w:r>
            <w:r>
              <w:rPr>
                <w:rFonts w:ascii="仿宋_GB2312" w:hAnsi="仿宋_GB2312" w:cs="仿宋_GB2312" w:eastAsia="仿宋_GB2312"/>
                <w:sz w:val="22"/>
                <w:color w:val="222222"/>
              </w:rPr>
              <w:t>≥180°/s；</w:t>
            </w:r>
          </w:p>
          <w:p>
            <w:pPr>
              <w:pStyle w:val="null5"/>
              <w:ind w:left="330"/>
              <w:jc w:val="both"/>
            </w:pPr>
            <w:r>
              <w:rPr>
                <w:rFonts w:ascii="仿宋_GB2312" w:hAnsi="仿宋_GB2312" w:cs="仿宋_GB2312" w:eastAsia="仿宋_GB2312"/>
                <w:sz w:val="22"/>
                <w:color w:val="222222"/>
              </w:rPr>
              <w:t>4.支持单北斗定位，支持上报位置数据到国家消防救援局综合定位服务平台（提供接入</w:t>
            </w:r>
          </w:p>
          <w:p>
            <w:pPr>
              <w:pStyle w:val="null5"/>
              <w:ind w:left="330"/>
              <w:jc w:val="both"/>
            </w:pPr>
            <w:r>
              <w:rPr>
                <w:rFonts w:ascii="仿宋_GB2312" w:hAnsi="仿宋_GB2312" w:cs="仿宋_GB2312" w:eastAsia="仿宋_GB2312"/>
                <w:sz w:val="22"/>
                <w:color w:val="222222"/>
              </w:rPr>
              <w:t>承诺函和详细接入方案）；</w:t>
            </w:r>
          </w:p>
          <w:p>
            <w:pPr>
              <w:pStyle w:val="null5"/>
              <w:ind w:left="330"/>
              <w:jc w:val="both"/>
            </w:pPr>
            <w:r>
              <w:rPr>
                <w:rFonts w:ascii="仿宋_GB2312" w:hAnsi="仿宋_GB2312" w:cs="仿宋_GB2312" w:eastAsia="仿宋_GB2312"/>
                <w:sz w:val="22"/>
                <w:color w:val="222222"/>
              </w:rPr>
              <w:t>5.悬停精度：垂直：±0.1米；水平：±0.3米；</w:t>
            </w:r>
          </w:p>
          <w:p>
            <w:pPr>
              <w:pStyle w:val="null5"/>
              <w:ind w:left="330"/>
              <w:jc w:val="both"/>
            </w:pPr>
            <w:r>
              <w:rPr>
                <w:rFonts w:ascii="仿宋_GB2312" w:hAnsi="仿宋_GB2312" w:cs="仿宋_GB2312" w:eastAsia="仿宋_GB2312"/>
                <w:sz w:val="22"/>
                <w:color w:val="222222"/>
              </w:rPr>
              <w:t>6.工作环境温度：-10℃~40℃;</w:t>
            </w:r>
          </w:p>
          <w:p>
            <w:pPr>
              <w:pStyle w:val="null5"/>
              <w:ind w:left="330"/>
              <w:jc w:val="both"/>
            </w:pPr>
            <w:r>
              <w:rPr>
                <w:rFonts w:ascii="仿宋_GB2312" w:hAnsi="仿宋_GB2312" w:cs="仿宋_GB2312" w:eastAsia="仿宋_GB2312"/>
                <w:sz w:val="22"/>
                <w:color w:val="222222"/>
              </w:rPr>
              <w:t>7.广角相机：影像传感器有效像素≥4800万；ISO范围：100至25600；快门速度8秒</w:t>
            </w:r>
          </w:p>
          <w:p>
            <w:pPr>
              <w:pStyle w:val="null5"/>
              <w:ind w:left="330"/>
              <w:jc w:val="both"/>
            </w:pPr>
            <w:r>
              <w:rPr>
                <w:rFonts w:ascii="仿宋_GB2312" w:hAnsi="仿宋_GB2312" w:cs="仿宋_GB2312" w:eastAsia="仿宋_GB2312"/>
                <w:sz w:val="22"/>
                <w:color w:val="222222"/>
              </w:rPr>
              <w:t>至</w:t>
            </w:r>
            <w:r>
              <w:rPr>
                <w:rFonts w:ascii="仿宋_GB2312" w:hAnsi="仿宋_GB2312" w:cs="仿宋_GB2312" w:eastAsia="仿宋_GB2312"/>
                <w:sz w:val="22"/>
                <w:color w:val="222222"/>
              </w:rPr>
              <w:t>1/8000秒；录像编码及分辨率：支持H.264/4K：3840×2160@30fps/FHD：1920</w:t>
            </w:r>
          </w:p>
          <w:p>
            <w:pPr>
              <w:pStyle w:val="null5"/>
              <w:ind w:left="330"/>
              <w:jc w:val="both"/>
            </w:pPr>
            <w:r>
              <w:rPr>
                <w:rFonts w:ascii="仿宋_GB2312" w:hAnsi="仿宋_GB2312" w:cs="仿宋_GB2312" w:eastAsia="仿宋_GB2312"/>
                <w:sz w:val="22"/>
                <w:color w:val="222222"/>
              </w:rPr>
              <w:t>×1080@30fps等。</w:t>
            </w:r>
          </w:p>
          <w:p>
            <w:pPr>
              <w:pStyle w:val="null5"/>
              <w:ind w:left="330"/>
              <w:jc w:val="both"/>
            </w:pPr>
            <w:r>
              <w:rPr>
                <w:rFonts w:ascii="仿宋_GB2312" w:hAnsi="仿宋_GB2312" w:cs="仿宋_GB2312" w:eastAsia="仿宋_GB2312"/>
                <w:sz w:val="22"/>
                <w:color w:val="222222"/>
              </w:rPr>
              <w:t>8.热成像相机：测温范围：零下20℃至150℃（高增益模式），0℃至500℃（低增益</w:t>
            </w:r>
          </w:p>
          <w:p>
            <w:pPr>
              <w:pStyle w:val="null5"/>
              <w:ind w:left="330"/>
              <w:jc w:val="both"/>
            </w:pPr>
            <w:r>
              <w:rPr>
                <w:rFonts w:ascii="仿宋_GB2312" w:hAnsi="仿宋_GB2312" w:cs="仿宋_GB2312" w:eastAsia="仿宋_GB2312"/>
                <w:sz w:val="22"/>
                <w:color w:val="222222"/>
              </w:rPr>
              <w:t>模式）；红外波长：</w:t>
            </w:r>
            <w:r>
              <w:rPr>
                <w:rFonts w:ascii="仿宋_GB2312" w:hAnsi="仿宋_GB2312" w:cs="仿宋_GB2312" w:eastAsia="仿宋_GB2312"/>
                <w:sz w:val="22"/>
                <w:color w:val="222222"/>
              </w:rPr>
              <w:t>8微米~ 14微米；红外测温精度：±2℃;</w:t>
            </w:r>
          </w:p>
          <w:p>
            <w:pPr>
              <w:pStyle w:val="null5"/>
              <w:ind w:left="330"/>
              <w:jc w:val="both"/>
            </w:pPr>
            <w:r>
              <w:rPr>
                <w:rFonts w:ascii="仿宋_GB2312" w:hAnsi="仿宋_GB2312" w:cs="仿宋_GB2312" w:eastAsia="仿宋_GB2312"/>
                <w:sz w:val="22"/>
                <w:color w:val="222222"/>
              </w:rPr>
              <w:t>9.前视有效避障速度：飞行速度≤15米/秒；后视有效避障速度：飞行速度≤12米/秒；</w:t>
            </w:r>
          </w:p>
          <w:p>
            <w:pPr>
              <w:pStyle w:val="null5"/>
              <w:ind w:left="330"/>
              <w:jc w:val="both"/>
            </w:pPr>
            <w:r>
              <w:rPr>
                <w:rFonts w:ascii="仿宋_GB2312" w:hAnsi="仿宋_GB2312" w:cs="仿宋_GB2312" w:eastAsia="仿宋_GB2312"/>
                <w:sz w:val="22"/>
                <w:color w:val="222222"/>
              </w:rPr>
              <w:t>上视有效避障速度：飞行速度</w:t>
            </w:r>
            <w:r>
              <w:rPr>
                <w:rFonts w:ascii="仿宋_GB2312" w:hAnsi="仿宋_GB2312" w:cs="仿宋_GB2312" w:eastAsia="仿宋_GB2312"/>
                <w:sz w:val="22"/>
                <w:color w:val="222222"/>
              </w:rPr>
              <w:t>≤6米/秒；下视有效避障速度：飞行速度≤6米/秒；</w:t>
            </w:r>
          </w:p>
          <w:p>
            <w:pPr>
              <w:pStyle w:val="null5"/>
              <w:ind w:left="330"/>
              <w:jc w:val="both"/>
            </w:pPr>
            <w:r>
              <w:rPr>
                <w:rFonts w:ascii="仿宋_GB2312" w:hAnsi="仿宋_GB2312" w:cs="仿宋_GB2312" w:eastAsia="仿宋_GB2312"/>
                <w:sz w:val="22"/>
                <w:color w:val="222222"/>
              </w:rPr>
              <w:t>10</w:t>
            </w:r>
            <w:r>
              <w:rPr>
                <w:rFonts w:ascii="仿宋_GB2312" w:hAnsi="仿宋_GB2312" w:cs="仿宋_GB2312" w:eastAsia="仿宋_GB2312"/>
                <w:sz w:val="22"/>
                <w:color w:val="222222"/>
              </w:rPr>
              <w:t>.遥控器图传工作频段：2.400 GHz至2 .4835 GHz / 5.725 GHz至5.850 GHz ;信号</w:t>
            </w:r>
          </w:p>
          <w:p>
            <w:pPr>
              <w:pStyle w:val="null5"/>
              <w:ind w:left="330"/>
              <w:jc w:val="both"/>
            </w:pPr>
            <w:r>
              <w:rPr>
                <w:rFonts w:ascii="仿宋_GB2312" w:hAnsi="仿宋_GB2312" w:cs="仿宋_GB2312" w:eastAsia="仿宋_GB2312"/>
                <w:sz w:val="22"/>
                <w:color w:val="222222"/>
              </w:rPr>
              <w:t>最大距离：</w:t>
            </w:r>
            <w:r>
              <w:rPr>
                <w:rFonts w:ascii="仿宋_GB2312" w:hAnsi="仿宋_GB2312" w:cs="仿宋_GB2312" w:eastAsia="仿宋_GB2312"/>
                <w:sz w:val="22"/>
                <w:color w:val="222222"/>
              </w:rPr>
              <w:t>≥7公里；遥控器发射功率（EIRP）：2.4 GHz：&lt;33 dBm（FCC），&lt;20dBm</w:t>
            </w:r>
          </w:p>
          <w:p>
            <w:pPr>
              <w:pStyle w:val="null5"/>
              <w:ind w:left="330"/>
              <w:jc w:val="both"/>
            </w:pPr>
            <w:r>
              <w:rPr>
                <w:rFonts w:ascii="仿宋_GB2312" w:hAnsi="仿宋_GB2312" w:cs="仿宋_GB2312" w:eastAsia="仿宋_GB2312"/>
                <w:sz w:val="22"/>
                <w:color w:val="222222"/>
              </w:rPr>
              <w:t>（</w:t>
            </w:r>
            <w:r>
              <w:rPr>
                <w:rFonts w:ascii="仿宋_GB2312" w:hAnsi="仿宋_GB2312" w:cs="仿宋_GB2312" w:eastAsia="仿宋_GB2312"/>
                <w:sz w:val="22"/>
                <w:color w:val="222222"/>
              </w:rPr>
              <w:t>CE/SRRC/MIC）；5.8 GHz：&lt;33 dBm（FCC），&lt;30dBm（SRRC），&lt;14dBm（CE );</w:t>
            </w:r>
          </w:p>
          <w:p>
            <w:pPr>
              <w:pStyle w:val="null5"/>
              <w:ind w:left="330"/>
              <w:jc w:val="both"/>
            </w:pPr>
            <w:r>
              <w:rPr>
                <w:rFonts w:ascii="仿宋_GB2312" w:hAnsi="仿宋_GB2312" w:cs="仿宋_GB2312" w:eastAsia="仿宋_GB2312"/>
                <w:sz w:val="22"/>
                <w:color w:val="222222"/>
              </w:rPr>
              <w:t>11</w:t>
            </w:r>
            <w:r>
              <w:rPr>
                <w:rFonts w:ascii="仿宋_GB2312" w:hAnsi="仿宋_GB2312" w:cs="仿宋_GB2312" w:eastAsia="仿宋_GB2312"/>
                <w:sz w:val="22"/>
                <w:color w:val="222222"/>
              </w:rPr>
              <w:t>.遥控器屏幕尺寸：≥5英寸；遥控器电池：≥4500mAH；遥控器机身内存（ROM）：</w:t>
            </w:r>
          </w:p>
          <w:p>
            <w:pPr>
              <w:pStyle w:val="null5"/>
              <w:ind w:left="330"/>
              <w:jc w:val="both"/>
            </w:pPr>
            <w:r>
              <w:rPr>
                <w:rFonts w:ascii="仿宋_GB2312" w:hAnsi="仿宋_GB2312" w:cs="仿宋_GB2312" w:eastAsia="仿宋_GB2312"/>
                <w:sz w:val="22"/>
                <w:color w:val="222222"/>
              </w:rPr>
              <w:t>≥32GB，支持使用 microSD卡拓展存储容量；</w:t>
            </w:r>
          </w:p>
          <w:p>
            <w:pPr>
              <w:pStyle w:val="null5"/>
              <w:ind w:left="330"/>
              <w:jc w:val="both"/>
            </w:pPr>
            <w:r>
              <w:rPr>
                <w:rFonts w:ascii="仿宋_GB2312" w:hAnsi="仿宋_GB2312" w:cs="仿宋_GB2312" w:eastAsia="仿宋_GB2312"/>
                <w:sz w:val="22"/>
                <w:color w:val="222222"/>
              </w:rPr>
              <w:t>12</w:t>
            </w:r>
            <w:r>
              <w:rPr>
                <w:rFonts w:ascii="仿宋_GB2312" w:hAnsi="仿宋_GB2312" w:cs="仿宋_GB2312" w:eastAsia="仿宋_GB2312"/>
                <w:sz w:val="22"/>
                <w:color w:val="222222"/>
              </w:rPr>
              <w:t>.配套软件：</w:t>
            </w:r>
          </w:p>
          <w:p>
            <w:pPr>
              <w:pStyle w:val="null5"/>
              <w:ind w:left="675"/>
              <w:jc w:val="both"/>
            </w:pPr>
            <w:r>
              <w:rPr>
                <w:rFonts w:ascii="仿宋_GB2312" w:hAnsi="仿宋_GB2312" w:cs="仿宋_GB2312" w:eastAsia="仿宋_GB2312"/>
                <w:sz w:val="22"/>
                <w:color w:val="222222"/>
              </w:rPr>
              <w:t>(1)支持实时三维重建、三维航线规划、像控点管理；</w:t>
            </w:r>
          </w:p>
          <w:p>
            <w:pPr>
              <w:pStyle w:val="null5"/>
              <w:ind w:left="675"/>
              <w:jc w:val="both"/>
            </w:pPr>
            <w:r>
              <w:rPr>
                <w:rFonts w:ascii="仿宋_GB2312" w:hAnsi="仿宋_GB2312" w:cs="仿宋_GB2312" w:eastAsia="仿宋_GB2312"/>
                <w:sz w:val="22"/>
                <w:color w:val="222222"/>
              </w:rPr>
              <w:t>(2)支持实时二维建图、二维多光谱重建；</w:t>
            </w:r>
          </w:p>
          <w:p>
            <w:pPr>
              <w:pStyle w:val="null5"/>
              <w:ind w:left="675"/>
              <w:jc w:val="both"/>
            </w:pPr>
            <w:r>
              <w:rPr>
                <w:rFonts w:ascii="仿宋_GB2312" w:hAnsi="仿宋_GB2312" w:cs="仿宋_GB2312" w:eastAsia="仿宋_GB2312"/>
                <w:sz w:val="22"/>
                <w:color w:val="222222"/>
              </w:rPr>
              <w:t>(3)支持KML文件导入、二维重建（城市）、输出坐标系选择、兴趣区域重建、影像POS导入；</w:t>
            </w:r>
          </w:p>
          <w:p>
            <w:pPr>
              <w:pStyle w:val="null5"/>
              <w:ind w:left="675"/>
              <w:jc w:val="both"/>
            </w:pPr>
            <w:r>
              <w:rPr>
                <w:rFonts w:ascii="仿宋_GB2312" w:hAnsi="仿宋_GB2312" w:cs="仿宋_GB2312" w:eastAsia="仿宋_GB2312"/>
                <w:sz w:val="22"/>
                <w:color w:val="222222"/>
              </w:rPr>
              <w:t>●(4)永久授权。</w:t>
            </w:r>
          </w:p>
          <w:p>
            <w:pPr>
              <w:pStyle w:val="null5"/>
              <w:ind w:left="330"/>
              <w:jc w:val="both"/>
            </w:pPr>
            <w:r>
              <w:rPr>
                <w:rFonts w:ascii="仿宋_GB2312" w:hAnsi="仿宋_GB2312" w:cs="仿宋_GB2312" w:eastAsia="仿宋_GB2312"/>
                <w:sz w:val="22"/>
                <w:color w:val="222222"/>
              </w:rPr>
              <w:t>13</w:t>
            </w:r>
            <w:r>
              <w:rPr>
                <w:rFonts w:ascii="仿宋_GB2312" w:hAnsi="仿宋_GB2312" w:cs="仿宋_GB2312" w:eastAsia="仿宋_GB2312"/>
                <w:sz w:val="22"/>
                <w:color w:val="222222"/>
              </w:rPr>
              <w:t>.穿越无人机</w:t>
            </w:r>
          </w:p>
          <w:p>
            <w:pPr>
              <w:pStyle w:val="null5"/>
              <w:ind w:left="675"/>
              <w:jc w:val="both"/>
            </w:pPr>
            <w:r>
              <w:rPr>
                <w:rFonts w:ascii="仿宋_GB2312" w:hAnsi="仿宋_GB2312" w:cs="仿宋_GB2312" w:eastAsia="仿宋_GB2312"/>
                <w:sz w:val="22"/>
                <w:color w:val="222222"/>
              </w:rPr>
              <w:t>(1)含飞机，遥控器，飞行眼镜，摇杆，充电器、充电线、电池等套件，飞行电池3块，充电器1套，内存卡1个，多功能收纳包1个。</w:t>
            </w:r>
          </w:p>
          <w:p>
            <w:pPr>
              <w:pStyle w:val="null5"/>
              <w:ind w:left="675"/>
              <w:jc w:val="both"/>
            </w:pPr>
            <w:r>
              <w:rPr>
                <w:rFonts w:ascii="仿宋_GB2312" w:hAnsi="仿宋_GB2312" w:cs="仿宋_GB2312" w:eastAsia="仿宋_GB2312"/>
                <w:sz w:val="22"/>
                <w:color w:val="222222"/>
              </w:rPr>
              <w:t>(2)飞行器：重量≤500g，自带桨叶保护罩；</w:t>
            </w:r>
          </w:p>
          <w:p>
            <w:pPr>
              <w:pStyle w:val="null5"/>
              <w:ind w:left="675"/>
              <w:jc w:val="both"/>
            </w:pPr>
            <w:r>
              <w:rPr>
                <w:rFonts w:ascii="仿宋_GB2312" w:hAnsi="仿宋_GB2312" w:cs="仿宋_GB2312" w:eastAsia="仿宋_GB2312"/>
                <w:sz w:val="22"/>
                <w:color w:val="222222"/>
              </w:rPr>
              <w:t>(3)影像传感器：1/1.7 英寸影像传感器，有效像素≥4500 万，电子增稳，超广角视频，镜头视角范围（FOV）：155°；</w:t>
            </w:r>
          </w:p>
          <w:p>
            <w:pPr>
              <w:pStyle w:val="null5"/>
              <w:ind w:left="675"/>
              <w:jc w:val="both"/>
            </w:pPr>
            <w:r>
              <w:rPr>
                <w:rFonts w:ascii="仿宋_GB2312" w:hAnsi="仿宋_GB2312" w:cs="仿宋_GB2312" w:eastAsia="仿宋_GB2312"/>
                <w:sz w:val="22"/>
                <w:color w:val="222222"/>
              </w:rPr>
              <w:t>(4)云台：俯仰：-95°至75°；</w:t>
            </w:r>
          </w:p>
          <w:p>
            <w:pPr>
              <w:pStyle w:val="null5"/>
              <w:ind w:left="675"/>
              <w:jc w:val="both"/>
            </w:pPr>
            <w:r>
              <w:rPr>
                <w:rFonts w:ascii="仿宋_GB2312" w:hAnsi="仿宋_GB2312" w:cs="仿宋_GB2312" w:eastAsia="仿宋_GB2312"/>
                <w:sz w:val="22"/>
                <w:color w:val="222222"/>
              </w:rPr>
              <w:t>(5)最大起飞海拔高度：≥5000m；最长续航里程：≥10公里；</w:t>
            </w:r>
          </w:p>
          <w:p>
            <w:pPr>
              <w:pStyle w:val="null5"/>
              <w:ind w:left="675"/>
              <w:jc w:val="both"/>
            </w:pPr>
            <w:r>
              <w:rPr>
                <w:rFonts w:ascii="仿宋_GB2312" w:hAnsi="仿宋_GB2312" w:cs="仿宋_GB2312" w:eastAsia="仿宋_GB2312"/>
                <w:sz w:val="22"/>
                <w:color w:val="222222"/>
              </w:rPr>
              <w:t>(6)悬停精度：垂直±0.1m；水平±0.3m；</w:t>
            </w:r>
          </w:p>
          <w:p>
            <w:pPr>
              <w:pStyle w:val="null5"/>
              <w:ind w:left="675"/>
              <w:jc w:val="both"/>
            </w:pPr>
            <w:r>
              <w:rPr>
                <w:rFonts w:ascii="仿宋_GB2312" w:hAnsi="仿宋_GB2312" w:cs="仿宋_GB2312" w:eastAsia="仿宋_GB2312"/>
                <w:sz w:val="22"/>
                <w:color w:val="222222"/>
              </w:rPr>
              <w:t>(7)工作环境温度：-10℃至40℃；</w:t>
            </w:r>
          </w:p>
          <w:p>
            <w:pPr>
              <w:pStyle w:val="null5"/>
              <w:ind w:left="675"/>
              <w:jc w:val="both"/>
            </w:pPr>
            <w:r>
              <w:rPr>
                <w:rFonts w:ascii="仿宋_GB2312" w:hAnsi="仿宋_GB2312" w:cs="仿宋_GB2312" w:eastAsia="仿宋_GB2312"/>
                <w:sz w:val="22"/>
                <w:color w:val="222222"/>
              </w:rPr>
              <w:t>(8)摇杆：支持体感控制，存储空间：支持≥ROM16GB+microSD可扩展存储空间；</w:t>
            </w:r>
          </w:p>
          <w:p>
            <w:pPr>
              <w:pStyle w:val="null5"/>
              <w:ind w:left="675"/>
              <w:jc w:val="both"/>
            </w:pPr>
            <w:r>
              <w:rPr>
                <w:rFonts w:ascii="仿宋_GB2312" w:hAnsi="仿宋_GB2312" w:cs="仿宋_GB2312" w:eastAsia="仿宋_GB2312"/>
                <w:sz w:val="22"/>
                <w:color w:val="222222"/>
              </w:rPr>
              <w:t>(9)图传模式：最大图传码率≥50Mbps，最远图传距离≥10 公里，图传延时低于≤30毫秒。</w:t>
            </w:r>
          </w:p>
          <w:p>
            <w:pPr>
              <w:pStyle w:val="null5"/>
              <w:ind w:left="675"/>
              <w:jc w:val="both"/>
            </w:pPr>
            <w:r>
              <w:rPr>
                <w:rFonts w:ascii="仿宋_GB2312" w:hAnsi="仿宋_GB2312" w:cs="仿宋_GB2312" w:eastAsia="仿宋_GB2312"/>
                <w:sz w:val="22"/>
                <w:color w:val="222222"/>
              </w:rPr>
              <w:t>(10)所有操作屏幕均采用高亮屏。</w:t>
            </w:r>
          </w:p>
          <w:p>
            <w:pPr>
              <w:pStyle w:val="null5"/>
              <w:ind w:left="330"/>
              <w:jc w:val="both"/>
            </w:pPr>
            <w:r>
              <w:rPr>
                <w:rFonts w:ascii="仿宋_GB2312" w:hAnsi="仿宋_GB2312" w:cs="仿宋_GB2312" w:eastAsia="仿宋_GB2312"/>
                <w:sz w:val="22"/>
                <w:color w:val="222222"/>
              </w:rPr>
              <w:t>14</w:t>
            </w:r>
            <w:r>
              <w:rPr>
                <w:rFonts w:ascii="仿宋_GB2312" w:hAnsi="仿宋_GB2312" w:cs="仿宋_GB2312" w:eastAsia="仿宋_GB2312"/>
                <w:sz w:val="22"/>
                <w:color w:val="222222"/>
              </w:rPr>
              <w:t>.套装包含：飞行器*1，穿越无人机*1,RTK模块（含1年服务费）*1、电池充电管家</w:t>
            </w:r>
          </w:p>
          <w:p>
            <w:pPr>
              <w:pStyle w:val="null5"/>
              <w:ind w:left="330"/>
              <w:jc w:val="both"/>
            </w:pPr>
            <w:r>
              <w:rPr>
                <w:rFonts w:ascii="仿宋_GB2312" w:hAnsi="仿宋_GB2312" w:cs="仿宋_GB2312" w:eastAsia="仿宋_GB2312"/>
                <w:sz w:val="22"/>
                <w:color w:val="222222"/>
              </w:rPr>
              <w:t>套装</w:t>
            </w:r>
            <w:r>
              <w:rPr>
                <w:rFonts w:ascii="仿宋_GB2312" w:hAnsi="仿宋_GB2312" w:cs="仿宋_GB2312" w:eastAsia="仿宋_GB2312"/>
                <w:sz w:val="22"/>
                <w:color w:val="222222"/>
              </w:rPr>
              <w:t>*1、备用桨叶（20对），飞行器电池*4、喊话器*1、遥控器*1、安全箱*1，机身保</w:t>
            </w:r>
          </w:p>
          <w:p>
            <w:pPr>
              <w:pStyle w:val="null5"/>
              <w:ind w:left="330"/>
              <w:jc w:val="both"/>
            </w:pPr>
            <w:r>
              <w:rPr>
                <w:rFonts w:ascii="仿宋_GB2312" w:hAnsi="仿宋_GB2312" w:cs="仿宋_GB2312" w:eastAsia="仿宋_GB2312"/>
                <w:sz w:val="22"/>
                <w:color w:val="222222"/>
              </w:rPr>
              <w:t>险（</w:t>
            </w:r>
            <w:r>
              <w:rPr>
                <w:rFonts w:ascii="仿宋_GB2312" w:hAnsi="仿宋_GB2312" w:cs="仿宋_GB2312" w:eastAsia="仿宋_GB2312"/>
                <w:sz w:val="22"/>
                <w:color w:val="222222"/>
              </w:rPr>
              <w:t>1年），第三者责任险(100万额度，1年）；移动图形工作站*1（CPU:≥14核，20</w:t>
            </w:r>
          </w:p>
          <w:p>
            <w:pPr>
              <w:pStyle w:val="null5"/>
              <w:ind w:left="330"/>
              <w:jc w:val="both"/>
            </w:pPr>
            <w:r>
              <w:rPr>
                <w:rFonts w:ascii="仿宋_GB2312" w:hAnsi="仿宋_GB2312" w:cs="仿宋_GB2312" w:eastAsia="仿宋_GB2312"/>
                <w:sz w:val="22"/>
                <w:color w:val="222222"/>
              </w:rPr>
              <w:t>线程，内存</w:t>
            </w:r>
            <w:r>
              <w:rPr>
                <w:rFonts w:ascii="仿宋_GB2312" w:hAnsi="仿宋_GB2312" w:cs="仿宋_GB2312" w:eastAsia="仿宋_GB2312"/>
                <w:sz w:val="22"/>
                <w:color w:val="222222"/>
              </w:rPr>
              <w:t>≥16G*2，硬盘:≥1*1T固态，独立显卡:显存≥8GB，≥128bit的显存位宽）；</w:t>
            </w:r>
          </w:p>
          <w:p>
            <w:pPr>
              <w:pStyle w:val="null5"/>
              <w:ind w:left="330"/>
              <w:jc w:val="both"/>
            </w:pPr>
            <w:r>
              <w:rPr>
                <w:rFonts w:ascii="仿宋_GB2312" w:hAnsi="仿宋_GB2312" w:cs="仿宋_GB2312" w:eastAsia="仿宋_GB2312"/>
                <w:sz w:val="22"/>
                <w:color w:val="222222"/>
              </w:rPr>
              <w:t>提供遥控器端和无人机端</w:t>
            </w:r>
            <w:r>
              <w:rPr>
                <w:rFonts w:ascii="仿宋_GB2312" w:hAnsi="仿宋_GB2312" w:cs="仿宋_GB2312" w:eastAsia="仿宋_GB2312"/>
                <w:sz w:val="22"/>
                <w:color w:val="222222"/>
              </w:rPr>
              <w:t>4G图传模块及安装套件各一套，实现在图传信号受遮挡或干</w:t>
            </w:r>
          </w:p>
          <w:p>
            <w:pPr>
              <w:pStyle w:val="null5"/>
              <w:ind w:left="330"/>
              <w:jc w:val="both"/>
            </w:pPr>
            <w:r>
              <w:rPr>
                <w:rFonts w:ascii="仿宋_GB2312" w:hAnsi="仿宋_GB2312" w:cs="仿宋_GB2312" w:eastAsia="仿宋_GB2312"/>
                <w:sz w:val="22"/>
                <w:color w:val="222222"/>
              </w:rPr>
              <w:t>扰时借助</w:t>
            </w:r>
            <w:r>
              <w:rPr>
                <w:rFonts w:ascii="仿宋_GB2312" w:hAnsi="仿宋_GB2312" w:cs="仿宋_GB2312" w:eastAsia="仿宋_GB2312"/>
                <w:sz w:val="22"/>
                <w:color w:val="222222"/>
              </w:rPr>
              <w:t>4G网络操控无人机；</w:t>
            </w:r>
          </w:p>
          <w:p>
            <w:pPr>
              <w:pStyle w:val="null5"/>
              <w:ind w:left="330"/>
              <w:jc w:val="both"/>
            </w:pPr>
            <w:r>
              <w:rPr>
                <w:rFonts w:ascii="仿宋_GB2312" w:hAnsi="仿宋_GB2312" w:cs="仿宋_GB2312" w:eastAsia="仿宋_GB2312"/>
                <w:sz w:val="22"/>
                <w:color w:val="222222"/>
              </w:rPr>
              <w:t>15</w:t>
            </w:r>
            <w:r>
              <w:rPr>
                <w:rFonts w:ascii="仿宋_GB2312" w:hAnsi="仿宋_GB2312" w:cs="仿宋_GB2312" w:eastAsia="仿宋_GB2312"/>
                <w:sz w:val="22"/>
                <w:color w:val="222222"/>
              </w:rPr>
              <w:t>.所投侦察无人机裸机需要提供相关检验检测报告，检验检测报告要求由具有国家相关</w:t>
            </w:r>
          </w:p>
          <w:p>
            <w:pPr>
              <w:pStyle w:val="null5"/>
              <w:ind w:left="330"/>
              <w:jc w:val="both"/>
            </w:pPr>
            <w:r>
              <w:rPr>
                <w:rFonts w:ascii="仿宋_GB2312" w:hAnsi="仿宋_GB2312" w:cs="仿宋_GB2312" w:eastAsia="仿宋_GB2312"/>
                <w:sz w:val="22"/>
                <w:color w:val="222222"/>
              </w:rPr>
              <w:t>部门认定（或认可）检测资质的检测机构出具，检验（检测）报告中的型号须与所投产</w:t>
            </w:r>
          </w:p>
          <w:p>
            <w:pPr>
              <w:pStyle w:val="null5"/>
              <w:ind w:left="330"/>
              <w:jc w:val="both"/>
            </w:pPr>
            <w:r>
              <w:rPr>
                <w:rFonts w:ascii="仿宋_GB2312" w:hAnsi="仿宋_GB2312" w:cs="仿宋_GB2312" w:eastAsia="仿宋_GB2312"/>
                <w:sz w:val="22"/>
                <w:color w:val="222222"/>
              </w:rPr>
              <w:t>品型号一致</w:t>
            </w:r>
            <w:r>
              <w:rPr>
                <w:rFonts w:ascii="仿宋_GB2312" w:hAnsi="仿宋_GB2312" w:cs="仿宋_GB2312" w:eastAsia="仿宋_GB2312"/>
                <w:sz w:val="22"/>
                <w:color w:val="222222"/>
              </w:rPr>
              <w:t>;</w:t>
            </w:r>
          </w:p>
          <w:p>
            <w:pPr>
              <w:pStyle w:val="null5"/>
              <w:jc w:val="both"/>
            </w:pPr>
            <w:r>
              <w:rPr>
                <w:rFonts w:ascii="仿宋_GB2312" w:hAnsi="仿宋_GB2312" w:cs="仿宋_GB2312" w:eastAsia="仿宋_GB2312"/>
                <w:sz w:val="22"/>
                <w:color w:val="222222"/>
              </w:rPr>
              <w:t>16</w:t>
            </w:r>
            <w:r>
              <w:rPr>
                <w:rFonts w:ascii="仿宋_GB2312" w:hAnsi="仿宋_GB2312" w:cs="仿宋_GB2312" w:eastAsia="仿宋_GB2312"/>
                <w:sz w:val="22"/>
                <w:color w:val="222222"/>
              </w:rPr>
              <w:t>.所投侦察无人机裸机、遥控器广角相机、热成像相机、喊话器、移动图形工作站、彩页、软件界面截图等佐证资料。</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标的名称：消防员单兵图侦系统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ind w:firstLine="440"/>
              <w:jc w:val="both"/>
            </w:pPr>
            <w:r>
              <w:rPr>
                <w:rFonts w:ascii="仿宋_GB2312" w:hAnsi="仿宋_GB2312" w:cs="仿宋_GB2312" w:eastAsia="仿宋_GB2312"/>
                <w:sz w:val="22"/>
                <w:color w:val="222222"/>
              </w:rPr>
              <w:t>一、双光融合视传终端（盔装视传终端）</w:t>
            </w:r>
          </w:p>
          <w:p>
            <w:pPr>
              <w:pStyle w:val="null5"/>
              <w:ind w:left="270"/>
              <w:jc w:val="both"/>
            </w:pPr>
            <w:r>
              <w:rPr>
                <w:rFonts w:ascii="仿宋_GB2312" w:hAnsi="仿宋_GB2312" w:cs="仿宋_GB2312" w:eastAsia="仿宋_GB2312"/>
                <w:sz w:val="22"/>
                <w:color w:val="222222"/>
              </w:rPr>
              <w:t>1.超星光级夜视全彩镜头：采用数字CMOS图像传感器，像素：≥1920*1080，像素尺寸：≥4.0μm x 4.0μm，近红外增强；支持≥54倍模拟增益，≥32倍数字增益；</w:t>
            </w:r>
          </w:p>
          <w:p>
            <w:pPr>
              <w:pStyle w:val="null5"/>
              <w:ind w:left="270"/>
              <w:jc w:val="both"/>
            </w:pPr>
            <w:r>
              <w:rPr>
                <w:rFonts w:ascii="仿宋_GB2312" w:hAnsi="仿宋_GB2312" w:cs="仿宋_GB2312" w:eastAsia="仿宋_GB2312"/>
                <w:sz w:val="22"/>
                <w:color w:val="222222"/>
              </w:rPr>
              <w:t>2.支持2D/3D降噪、数字宽动态、多种图像增强和矫正算法，支持低照度下可看清≥7米处人物面部特征，≥15米处人体轮廓；</w:t>
            </w:r>
          </w:p>
          <w:p>
            <w:pPr>
              <w:pStyle w:val="null5"/>
              <w:ind w:left="270"/>
              <w:jc w:val="both"/>
            </w:pPr>
            <w:r>
              <w:rPr>
                <w:rFonts w:ascii="仿宋_GB2312" w:hAnsi="仿宋_GB2312" w:cs="仿宋_GB2312" w:eastAsia="仿宋_GB2312"/>
                <w:sz w:val="22"/>
                <w:color w:val="222222"/>
              </w:rPr>
              <w:t>3.红外热成像镜头：采用非制冷红外焦平面探测器类型，分辨率≥256×192，支持探测距离≥320米，识别距离≥80米，辨认距离≥40米；测温范围≥-10℃～550℃，支持中心点测温和多点测温；</w:t>
            </w:r>
          </w:p>
          <w:p>
            <w:pPr>
              <w:pStyle w:val="null5"/>
              <w:ind w:left="270"/>
              <w:jc w:val="both"/>
            </w:pPr>
            <w:r>
              <w:rPr>
                <w:rFonts w:ascii="仿宋_GB2312" w:hAnsi="仿宋_GB2312" w:cs="仿宋_GB2312" w:eastAsia="仿宋_GB2312"/>
                <w:sz w:val="22"/>
                <w:color w:val="222222"/>
              </w:rPr>
              <w:t>●4.视频模式：支持可见光、红外热成像、可见光与热成像双光融合三种视频图传模式；</w:t>
            </w:r>
          </w:p>
          <w:p>
            <w:pPr>
              <w:pStyle w:val="null5"/>
              <w:ind w:left="270"/>
              <w:jc w:val="both"/>
            </w:pPr>
            <w:r>
              <w:rPr>
                <w:rFonts w:ascii="仿宋_GB2312" w:hAnsi="仿宋_GB2312" w:cs="仿宋_GB2312" w:eastAsia="仿宋_GB2312"/>
                <w:sz w:val="22"/>
                <w:color w:val="222222"/>
              </w:rPr>
              <w:t>5.图像防抖：支持EIS视频防抖图像补偿技术，适应各种复杂运动场景；</w:t>
            </w:r>
          </w:p>
          <w:p>
            <w:pPr>
              <w:pStyle w:val="null5"/>
              <w:ind w:left="270"/>
              <w:jc w:val="both"/>
            </w:pPr>
            <w:r>
              <w:rPr>
                <w:rFonts w:ascii="仿宋_GB2312" w:hAnsi="仿宋_GB2312" w:cs="仿宋_GB2312" w:eastAsia="仿宋_GB2312"/>
                <w:sz w:val="22"/>
                <w:color w:val="222222"/>
              </w:rPr>
              <w:t>6.续航：可充电高温电池，续航时间≥3.5小时，支持USB线和座充两种充电方式；</w:t>
            </w:r>
          </w:p>
          <w:p>
            <w:pPr>
              <w:pStyle w:val="null5"/>
              <w:ind w:left="270"/>
              <w:jc w:val="both"/>
            </w:pPr>
            <w:r>
              <w:rPr>
                <w:rFonts w:ascii="仿宋_GB2312" w:hAnsi="仿宋_GB2312" w:cs="仿宋_GB2312" w:eastAsia="仿宋_GB2312"/>
                <w:sz w:val="22"/>
                <w:color w:val="222222"/>
              </w:rPr>
              <w:t>7.网络：支持4G全网通；WiFi支持2.4GHz+5.8GHz；具有AP热点模式；支持蓝牙，与腕戴视显终端自动匹配长连接；支持接入自组网设备网络；支持同时接入消防指挥网和公网，无缝自由切换；</w:t>
            </w:r>
          </w:p>
          <w:p>
            <w:pPr>
              <w:pStyle w:val="null5"/>
              <w:ind w:left="270"/>
              <w:jc w:val="both"/>
            </w:pPr>
            <w:r>
              <w:rPr>
                <w:rFonts w:ascii="仿宋_GB2312" w:hAnsi="仿宋_GB2312" w:cs="仿宋_GB2312" w:eastAsia="仿宋_GB2312"/>
                <w:sz w:val="22"/>
                <w:color w:val="222222"/>
              </w:rPr>
              <w:t>8.协议：支持TCP/IP、UDP、RTP、HTTP、DHCP、GB/T28181、SIP协议；</w:t>
            </w:r>
          </w:p>
          <w:p>
            <w:pPr>
              <w:pStyle w:val="null5"/>
              <w:ind w:left="270"/>
              <w:jc w:val="both"/>
            </w:pPr>
            <w:r>
              <w:rPr>
                <w:rFonts w:ascii="仿宋_GB2312" w:hAnsi="仿宋_GB2312" w:cs="仿宋_GB2312" w:eastAsia="仿宋_GB2312"/>
                <w:sz w:val="22"/>
                <w:color w:val="222222"/>
              </w:rPr>
              <w:t>9.编码：支持H.264视频编码，支持G.711、G.729、OPUS语音编码；</w:t>
            </w:r>
          </w:p>
          <w:p>
            <w:pPr>
              <w:pStyle w:val="null5"/>
              <w:ind w:left="270"/>
              <w:jc w:val="both"/>
            </w:pPr>
            <w:r>
              <w:rPr>
                <w:rFonts w:ascii="仿宋_GB2312" w:hAnsi="仿宋_GB2312" w:cs="仿宋_GB2312" w:eastAsia="仿宋_GB2312"/>
                <w:sz w:val="22"/>
                <w:color w:val="222222"/>
              </w:rPr>
              <w:t>●10.防护等级：≥P68防水防尘防护等级，需提供国家级检测机构出具的第三方检测报告；支持设备在水下≥1.5米范围内浸泡≥30分钟不受损；支持承受≥2米任意面跌落主要部件与数据安全；</w:t>
            </w:r>
          </w:p>
          <w:p>
            <w:pPr>
              <w:pStyle w:val="null5"/>
              <w:ind w:left="270"/>
              <w:jc w:val="both"/>
            </w:pPr>
            <w:r>
              <w:rPr>
                <w:rFonts w:ascii="仿宋_GB2312" w:hAnsi="仿宋_GB2312" w:cs="仿宋_GB2312" w:eastAsia="仿宋_GB2312"/>
                <w:sz w:val="22"/>
                <w:color w:val="222222"/>
              </w:rPr>
              <w:t>11.防爆功能：本安型；</w:t>
            </w:r>
          </w:p>
          <w:p>
            <w:pPr>
              <w:pStyle w:val="null5"/>
              <w:ind w:left="270"/>
              <w:jc w:val="both"/>
            </w:pPr>
            <w:r>
              <w:rPr>
                <w:rFonts w:ascii="仿宋_GB2312" w:hAnsi="仿宋_GB2312" w:cs="仿宋_GB2312" w:eastAsia="仿宋_GB2312"/>
                <w:sz w:val="22"/>
                <w:color w:val="222222"/>
              </w:rPr>
              <w:t>12.NFC功能：支持快速管理、自动触碰配对设备；</w:t>
            </w:r>
          </w:p>
          <w:p>
            <w:pPr>
              <w:pStyle w:val="null5"/>
              <w:ind w:left="270"/>
              <w:jc w:val="both"/>
            </w:pPr>
            <w:r>
              <w:rPr>
                <w:rFonts w:ascii="仿宋_GB2312" w:hAnsi="仿宋_GB2312" w:cs="仿宋_GB2312" w:eastAsia="仿宋_GB2312"/>
                <w:sz w:val="22"/>
                <w:color w:val="222222"/>
              </w:rPr>
              <w:t>13.存储：≥32G存储；</w:t>
            </w:r>
          </w:p>
          <w:p>
            <w:pPr>
              <w:pStyle w:val="null5"/>
              <w:ind w:left="270"/>
              <w:jc w:val="both"/>
            </w:pPr>
            <w:r>
              <w:rPr>
                <w:rFonts w:ascii="仿宋_GB2312" w:hAnsi="仿宋_GB2312" w:cs="仿宋_GB2312" w:eastAsia="仿宋_GB2312"/>
                <w:sz w:val="22"/>
                <w:color w:val="222222"/>
              </w:rPr>
              <w:t>14.盔装支架：支持现有各种统型带滑轨，支持快装快拆支架、视角角度可调节：垂直≥60度；支持定制专用支架；</w:t>
            </w:r>
          </w:p>
          <w:p>
            <w:pPr>
              <w:pStyle w:val="null5"/>
              <w:ind w:left="270"/>
              <w:jc w:val="both"/>
            </w:pPr>
            <w:r>
              <w:rPr>
                <w:rFonts w:ascii="仿宋_GB2312" w:hAnsi="仿宋_GB2312" w:cs="仿宋_GB2312" w:eastAsia="仿宋_GB2312"/>
                <w:sz w:val="22"/>
                <w:color w:val="222222"/>
              </w:rPr>
              <w:t>15.机身重量：≤180g，重量轻，佩戴无负重感；</w:t>
            </w:r>
          </w:p>
          <w:p>
            <w:pPr>
              <w:pStyle w:val="null5"/>
              <w:ind w:left="270"/>
              <w:jc w:val="both"/>
            </w:pPr>
            <w:r>
              <w:rPr>
                <w:rFonts w:ascii="仿宋_GB2312" w:hAnsi="仿宋_GB2312" w:cs="仿宋_GB2312" w:eastAsia="仿宋_GB2312"/>
                <w:sz w:val="22"/>
                <w:color w:val="222222"/>
              </w:rPr>
              <w:t>16.机身尺寸：≤110mm x 60mm x 30mm；</w:t>
            </w:r>
          </w:p>
          <w:p>
            <w:pPr>
              <w:pStyle w:val="null5"/>
              <w:ind w:left="270"/>
              <w:jc w:val="both"/>
            </w:pPr>
            <w:r>
              <w:rPr>
                <w:rFonts w:ascii="仿宋_GB2312" w:hAnsi="仿宋_GB2312" w:cs="仿宋_GB2312" w:eastAsia="仿宋_GB2312"/>
                <w:sz w:val="22"/>
                <w:color w:val="222222"/>
              </w:rPr>
              <w:t>●17.对接接口：支持设备在国家消防救援局、总队、支队的图像综合管理平台、消防融合通信的资源树中呈现，指挥中心可通过指挥视频平台、图像综合管理平台、融合通信平台或在外人员随时随地通过手机或电脑实时调取设备第一视角可见光、红外热成像、可见光与热成像融合视频图像，并支持上下线状态、语音通话，定位信息实时获取。（需提供生产厂家产品供货授权函及图像综合管理平台厂家对接测试通过报告）。</w:t>
            </w:r>
          </w:p>
          <w:p>
            <w:pPr>
              <w:pStyle w:val="null5"/>
              <w:ind w:firstLine="440"/>
              <w:jc w:val="both"/>
            </w:pPr>
            <w:r>
              <w:rPr>
                <w:rFonts w:ascii="仿宋_GB2312" w:hAnsi="仿宋_GB2312" w:cs="仿宋_GB2312" w:eastAsia="仿宋_GB2312"/>
                <w:sz w:val="22"/>
                <w:color w:val="222222"/>
              </w:rPr>
              <w:t>二、双光融合视传终端（腕戴视显终端）</w:t>
            </w:r>
          </w:p>
          <w:p>
            <w:pPr>
              <w:pStyle w:val="null5"/>
              <w:ind w:left="270"/>
              <w:jc w:val="both"/>
            </w:pPr>
            <w:r>
              <w:rPr>
                <w:rFonts w:ascii="仿宋_GB2312" w:hAnsi="仿宋_GB2312" w:cs="仿宋_GB2312" w:eastAsia="仿宋_GB2312"/>
                <w:sz w:val="22"/>
                <w:color w:val="222222"/>
              </w:rPr>
              <w:t>1.屏幕：≥3.5英寸彩色电容屏；</w:t>
            </w:r>
          </w:p>
          <w:p>
            <w:pPr>
              <w:pStyle w:val="null5"/>
              <w:ind w:left="270"/>
              <w:jc w:val="both"/>
            </w:pPr>
            <w:r>
              <w:rPr>
                <w:rFonts w:ascii="仿宋_GB2312" w:hAnsi="仿宋_GB2312" w:cs="仿宋_GB2312" w:eastAsia="仿宋_GB2312"/>
                <w:sz w:val="22"/>
                <w:color w:val="222222"/>
              </w:rPr>
              <w:t>2.高清摄像头：≥500万像素；</w:t>
            </w:r>
          </w:p>
          <w:p>
            <w:pPr>
              <w:pStyle w:val="null5"/>
              <w:ind w:left="270"/>
              <w:jc w:val="both"/>
            </w:pPr>
            <w:r>
              <w:rPr>
                <w:rFonts w:ascii="仿宋_GB2312" w:hAnsi="仿宋_GB2312" w:cs="仿宋_GB2312" w:eastAsia="仿宋_GB2312"/>
                <w:sz w:val="22"/>
                <w:color w:val="222222"/>
              </w:rPr>
              <w:t>3.存储：内置≥64G；</w:t>
            </w:r>
          </w:p>
          <w:p>
            <w:pPr>
              <w:pStyle w:val="null5"/>
              <w:ind w:left="270"/>
              <w:jc w:val="both"/>
            </w:pPr>
            <w:r>
              <w:rPr>
                <w:rFonts w:ascii="仿宋_GB2312" w:hAnsi="仿宋_GB2312" w:cs="仿宋_GB2312" w:eastAsia="仿宋_GB2312"/>
                <w:sz w:val="22"/>
                <w:color w:val="222222"/>
              </w:rPr>
              <w:t>●4.视频模式：支持查看可见光、红外热成像、可见光与热成像双光融合画面，支持物理功能按键快捷切换；</w:t>
            </w:r>
          </w:p>
          <w:p>
            <w:pPr>
              <w:pStyle w:val="null5"/>
              <w:ind w:left="270"/>
              <w:jc w:val="both"/>
            </w:pPr>
            <w:r>
              <w:rPr>
                <w:rFonts w:ascii="仿宋_GB2312" w:hAnsi="仿宋_GB2312" w:cs="仿宋_GB2312" w:eastAsia="仿宋_GB2312"/>
                <w:sz w:val="22"/>
                <w:color w:val="222222"/>
              </w:rPr>
              <w:t>5.录像：支持音视频通信本地录像；支持服务器端远程录像；支持远程拉取录像文件；采用防水式数据采集接口，支持数据线和远程方式采集录像文件；</w:t>
            </w:r>
          </w:p>
          <w:p>
            <w:pPr>
              <w:pStyle w:val="null5"/>
              <w:ind w:left="270"/>
              <w:jc w:val="both"/>
            </w:pPr>
            <w:r>
              <w:rPr>
                <w:rFonts w:ascii="仿宋_GB2312" w:hAnsi="仿宋_GB2312" w:cs="仿宋_GB2312" w:eastAsia="仿宋_GB2312"/>
                <w:sz w:val="22"/>
                <w:color w:val="222222"/>
              </w:rPr>
              <w:t>6.网络：支持5G全网通；WiFi支持2.4GHz+5.8GHz；具有AP热点模式；支持蓝牙，与盔装视传自动匹配长连接；支持接入自组网设备网络；支持同时接入消防指挥网和公网，无缝自由切换；</w:t>
            </w:r>
          </w:p>
          <w:p>
            <w:pPr>
              <w:pStyle w:val="null5"/>
              <w:ind w:left="270"/>
              <w:jc w:val="both"/>
            </w:pPr>
            <w:r>
              <w:rPr>
                <w:rFonts w:ascii="仿宋_GB2312" w:hAnsi="仿宋_GB2312" w:cs="仿宋_GB2312" w:eastAsia="仿宋_GB2312"/>
                <w:sz w:val="22"/>
                <w:color w:val="222222"/>
              </w:rPr>
              <w:t>7.协议：支持TCP/IP、UDP、RTP、HTTP、DHCP、GB/T28181、SIP协议；</w:t>
            </w:r>
          </w:p>
          <w:p>
            <w:pPr>
              <w:pStyle w:val="null5"/>
              <w:ind w:left="270"/>
              <w:jc w:val="both"/>
            </w:pPr>
            <w:r>
              <w:rPr>
                <w:rFonts w:ascii="仿宋_GB2312" w:hAnsi="仿宋_GB2312" w:cs="仿宋_GB2312" w:eastAsia="仿宋_GB2312"/>
                <w:sz w:val="22"/>
                <w:color w:val="222222"/>
              </w:rPr>
              <w:t>8.编码：支持H.264视频编码，支持G.711、G.729、OPUS语音编码；</w:t>
            </w:r>
          </w:p>
          <w:p>
            <w:pPr>
              <w:pStyle w:val="null5"/>
              <w:ind w:left="270"/>
              <w:jc w:val="both"/>
            </w:pPr>
            <w:r>
              <w:rPr>
                <w:rFonts w:ascii="仿宋_GB2312" w:hAnsi="仿宋_GB2312" w:cs="仿宋_GB2312" w:eastAsia="仿宋_GB2312"/>
                <w:sz w:val="22"/>
                <w:color w:val="222222"/>
              </w:rPr>
              <w:t>9.物理按键：提供≥2个物理功能按键，便于消防员佩戴手套操作；</w:t>
            </w:r>
          </w:p>
          <w:p>
            <w:pPr>
              <w:pStyle w:val="null5"/>
              <w:ind w:left="270"/>
              <w:jc w:val="both"/>
            </w:pPr>
            <w:r>
              <w:rPr>
                <w:rFonts w:ascii="仿宋_GB2312" w:hAnsi="仿宋_GB2312" w:cs="仿宋_GB2312" w:eastAsia="仿宋_GB2312"/>
                <w:sz w:val="22"/>
                <w:color w:val="222222"/>
              </w:rPr>
              <w:t>10.NFC功能：支持快速管理、自动触碰配对设备；</w:t>
            </w:r>
          </w:p>
          <w:p>
            <w:pPr>
              <w:pStyle w:val="null5"/>
              <w:ind w:left="270"/>
              <w:jc w:val="both"/>
            </w:pPr>
            <w:r>
              <w:rPr>
                <w:rFonts w:ascii="仿宋_GB2312" w:hAnsi="仿宋_GB2312" w:cs="仿宋_GB2312" w:eastAsia="仿宋_GB2312"/>
                <w:sz w:val="22"/>
                <w:color w:val="222222"/>
              </w:rPr>
              <w:t>11.续航：可充电高温电池，续航时间：≥3.5小时，支持USB线和座充两种充电方式；</w:t>
            </w:r>
          </w:p>
          <w:p>
            <w:pPr>
              <w:pStyle w:val="null5"/>
              <w:ind w:left="270"/>
              <w:jc w:val="both"/>
            </w:pPr>
            <w:r>
              <w:rPr>
                <w:rFonts w:ascii="仿宋_GB2312" w:hAnsi="仿宋_GB2312" w:cs="仿宋_GB2312" w:eastAsia="仿宋_GB2312"/>
                <w:sz w:val="22"/>
                <w:color w:val="222222"/>
              </w:rPr>
              <w:t>●12.防护等级：≥IP68防水防尘防护等级，需提供国家级检测机构出具的第三方检测报告；支持设备在水下≥1.5米范围内浸泡≥30分钟不受损；支持承受≥2米任意面跌落主要部件与数据安全</w:t>
            </w:r>
          </w:p>
          <w:p>
            <w:pPr>
              <w:pStyle w:val="null5"/>
              <w:ind w:left="270"/>
              <w:jc w:val="both"/>
            </w:pPr>
            <w:r>
              <w:rPr>
                <w:rFonts w:ascii="仿宋_GB2312" w:hAnsi="仿宋_GB2312" w:cs="仿宋_GB2312" w:eastAsia="仿宋_GB2312"/>
                <w:sz w:val="22"/>
                <w:color w:val="222222"/>
              </w:rPr>
              <w:t>13.防爆功能：本安型</w:t>
            </w:r>
          </w:p>
          <w:p>
            <w:pPr>
              <w:pStyle w:val="null5"/>
              <w:ind w:left="270"/>
              <w:jc w:val="both"/>
            </w:pPr>
            <w:r>
              <w:rPr>
                <w:rFonts w:ascii="仿宋_GB2312" w:hAnsi="仿宋_GB2312" w:cs="仿宋_GB2312" w:eastAsia="仿宋_GB2312"/>
                <w:sz w:val="22"/>
                <w:color w:val="222222"/>
              </w:rPr>
              <w:t>14.机身及腕带：支持主机与腕带分离，实现快装快拆；采用V0级别耐高温阻燃材料</w:t>
            </w:r>
          </w:p>
          <w:p>
            <w:pPr>
              <w:pStyle w:val="null5"/>
              <w:ind w:left="270"/>
              <w:jc w:val="both"/>
            </w:pPr>
            <w:r>
              <w:rPr>
                <w:rFonts w:ascii="仿宋_GB2312" w:hAnsi="仿宋_GB2312" w:cs="仿宋_GB2312" w:eastAsia="仿宋_GB2312"/>
                <w:sz w:val="22"/>
                <w:color w:val="222222"/>
              </w:rPr>
              <w:t>15.机身重量：≤250g</w:t>
            </w:r>
          </w:p>
          <w:p>
            <w:pPr>
              <w:pStyle w:val="null5"/>
              <w:ind w:left="270"/>
              <w:jc w:val="both"/>
            </w:pPr>
            <w:r>
              <w:rPr>
                <w:rFonts w:ascii="仿宋_GB2312" w:hAnsi="仿宋_GB2312" w:cs="仿宋_GB2312" w:eastAsia="仿宋_GB2312"/>
                <w:sz w:val="22"/>
                <w:color w:val="222222"/>
              </w:rPr>
              <w:t>16.机身尺寸：≤110mm x 63mm  x 25mm</w:t>
            </w:r>
          </w:p>
          <w:p>
            <w:pPr>
              <w:pStyle w:val="null5"/>
              <w:ind w:left="270"/>
              <w:jc w:val="both"/>
            </w:pPr>
            <w:r>
              <w:rPr>
                <w:rFonts w:ascii="仿宋_GB2312" w:hAnsi="仿宋_GB2312" w:cs="仿宋_GB2312" w:eastAsia="仿宋_GB2312"/>
                <w:sz w:val="22"/>
                <w:color w:val="222222"/>
              </w:rPr>
              <w:t>17.卫星定位：具有北斗定位，支持单北斗模式</w:t>
            </w:r>
          </w:p>
          <w:p>
            <w:pPr>
              <w:pStyle w:val="null5"/>
              <w:ind w:left="270"/>
              <w:jc w:val="both"/>
            </w:pPr>
            <w:r>
              <w:rPr>
                <w:rFonts w:ascii="仿宋_GB2312" w:hAnsi="仿宋_GB2312" w:cs="仿宋_GB2312" w:eastAsia="仿宋_GB2312"/>
                <w:sz w:val="22"/>
                <w:color w:val="222222"/>
              </w:rPr>
              <w:t>三、聚合路由器</w:t>
            </w:r>
          </w:p>
          <w:p>
            <w:pPr>
              <w:pStyle w:val="null5"/>
              <w:ind w:left="270"/>
              <w:jc w:val="both"/>
            </w:pPr>
            <w:r>
              <w:rPr>
                <w:rFonts w:ascii="仿宋_GB2312" w:hAnsi="仿宋_GB2312" w:cs="仿宋_GB2312" w:eastAsia="仿宋_GB2312"/>
                <w:sz w:val="22"/>
                <w:color w:val="222222"/>
              </w:rPr>
              <w:t>1.功能：将1-4张4G卡的宽带与有线宽带一起聚合，转成WiFi和有线网络；</w:t>
            </w:r>
          </w:p>
          <w:p>
            <w:pPr>
              <w:pStyle w:val="null5"/>
              <w:ind w:left="270"/>
              <w:jc w:val="both"/>
            </w:pPr>
            <w:r>
              <w:rPr>
                <w:rFonts w:ascii="仿宋_GB2312" w:hAnsi="仿宋_GB2312" w:cs="仿宋_GB2312" w:eastAsia="仿宋_GB2312"/>
                <w:sz w:val="22"/>
                <w:color w:val="222222"/>
              </w:rPr>
              <w:t>2.SIM卡槽≥4个；</w:t>
            </w:r>
          </w:p>
          <w:p>
            <w:pPr>
              <w:pStyle w:val="null5"/>
              <w:ind w:left="270"/>
              <w:jc w:val="both"/>
            </w:pPr>
            <w:r>
              <w:rPr>
                <w:rFonts w:ascii="仿宋_GB2312" w:hAnsi="仿宋_GB2312" w:cs="仿宋_GB2312" w:eastAsia="仿宋_GB2312"/>
                <w:sz w:val="22"/>
                <w:color w:val="222222"/>
              </w:rPr>
              <w:t>3.支持TDD-LTE,FDD-LTE,DC-HSPA+,HSPA+,HSPA,UMTS,TD-SCDMA；</w:t>
            </w:r>
          </w:p>
          <w:p>
            <w:pPr>
              <w:pStyle w:val="null5"/>
              <w:ind w:left="270"/>
              <w:jc w:val="both"/>
            </w:pPr>
            <w:r>
              <w:rPr>
                <w:rFonts w:ascii="仿宋_GB2312" w:hAnsi="仿宋_GB2312" w:cs="仿宋_GB2312" w:eastAsia="仿宋_GB2312"/>
                <w:sz w:val="22"/>
                <w:color w:val="222222"/>
              </w:rPr>
              <w:t>4.全网通，支持电信4G;联通4G 3G;移动 4G 3G SIM卡；</w:t>
            </w:r>
          </w:p>
          <w:p>
            <w:pPr>
              <w:pStyle w:val="null5"/>
              <w:ind w:left="270"/>
              <w:jc w:val="both"/>
            </w:pPr>
            <w:r>
              <w:rPr>
                <w:rFonts w:ascii="仿宋_GB2312" w:hAnsi="仿宋_GB2312" w:cs="仿宋_GB2312" w:eastAsia="仿宋_GB2312"/>
                <w:sz w:val="22"/>
                <w:color w:val="222222"/>
              </w:rPr>
              <w:t>5.千兆以太网口输入接口*1，千兆以太网口输出接口*2；</w:t>
            </w:r>
          </w:p>
          <w:p>
            <w:pPr>
              <w:pStyle w:val="null5"/>
              <w:ind w:left="270"/>
              <w:jc w:val="both"/>
            </w:pPr>
            <w:r>
              <w:rPr>
                <w:rFonts w:ascii="仿宋_GB2312" w:hAnsi="仿宋_GB2312" w:cs="仿宋_GB2312" w:eastAsia="仿宋_GB2312"/>
                <w:sz w:val="22"/>
                <w:color w:val="222222"/>
              </w:rPr>
              <w:t>6.WiFi频率：双频2.4GHz +5.8GHz；</w:t>
            </w:r>
          </w:p>
          <w:p>
            <w:pPr>
              <w:pStyle w:val="null5"/>
              <w:ind w:left="270"/>
              <w:jc w:val="both"/>
            </w:pPr>
            <w:r>
              <w:rPr>
                <w:rFonts w:ascii="仿宋_GB2312" w:hAnsi="仿宋_GB2312" w:cs="仿宋_GB2312" w:eastAsia="仿宋_GB2312"/>
                <w:sz w:val="22"/>
                <w:color w:val="222222"/>
              </w:rPr>
              <w:t>7.4G天线≥4根，WiFi天线≥2根；</w:t>
            </w:r>
          </w:p>
          <w:p>
            <w:pPr>
              <w:pStyle w:val="null5"/>
              <w:ind w:left="270"/>
              <w:jc w:val="both"/>
            </w:pPr>
            <w:r>
              <w:rPr>
                <w:rFonts w:ascii="仿宋_GB2312" w:hAnsi="仿宋_GB2312" w:cs="仿宋_GB2312" w:eastAsia="仿宋_GB2312"/>
                <w:sz w:val="22"/>
                <w:color w:val="222222"/>
              </w:rPr>
              <w:t>8.电池：≥7800毫安；</w:t>
            </w:r>
          </w:p>
          <w:p>
            <w:pPr>
              <w:pStyle w:val="null5"/>
              <w:ind w:left="270"/>
              <w:jc w:val="both"/>
            </w:pPr>
            <w:r>
              <w:rPr>
                <w:rFonts w:ascii="仿宋_GB2312" w:hAnsi="仿宋_GB2312" w:cs="仿宋_GB2312" w:eastAsia="仿宋_GB2312"/>
                <w:sz w:val="22"/>
                <w:color w:val="222222"/>
              </w:rPr>
              <w:t>9.工作时间：≥6小时；</w:t>
            </w:r>
          </w:p>
          <w:p>
            <w:pPr>
              <w:pStyle w:val="null5"/>
              <w:ind w:left="270"/>
              <w:jc w:val="both"/>
            </w:pPr>
            <w:r>
              <w:rPr>
                <w:rFonts w:ascii="仿宋_GB2312" w:hAnsi="仿宋_GB2312" w:cs="仿宋_GB2312" w:eastAsia="仿宋_GB2312"/>
                <w:sz w:val="22"/>
                <w:color w:val="222222"/>
              </w:rPr>
              <w:t>10.支持TCP/IP,UDP,FTP,HTTP等网络协议；</w:t>
            </w:r>
          </w:p>
          <w:p>
            <w:pPr>
              <w:pStyle w:val="null5"/>
              <w:jc w:val="both"/>
            </w:pPr>
            <w:r>
              <w:rPr>
                <w:rFonts w:ascii="仿宋_GB2312" w:hAnsi="仿宋_GB2312" w:cs="仿宋_GB2312" w:eastAsia="仿宋_GB2312"/>
                <w:sz w:val="22"/>
                <w:color w:val="222222"/>
              </w:rPr>
              <w:t>四、其他要求</w:t>
            </w:r>
          </w:p>
          <w:p>
            <w:pPr>
              <w:pStyle w:val="null5"/>
              <w:ind w:left="270"/>
              <w:jc w:val="both"/>
            </w:pPr>
            <w:r>
              <w:rPr>
                <w:rFonts w:ascii="仿宋_GB2312" w:hAnsi="仿宋_GB2312" w:cs="仿宋_GB2312" w:eastAsia="仿宋_GB2312"/>
                <w:sz w:val="22"/>
                <w:color w:val="222222"/>
              </w:rPr>
              <w:t>●1.对接接口：支持设备在消防局、总队、支队的图像综合管理平台、消防融合通信的资源树中呈现，指挥中心可通过指挥视频平台、图像综合管理平台、融合通信平台或在外人员随时随地通过手机或电脑实时调取设备第一视角可见光、红外热成像、可见光与热成像融合视频图像，并支持上下线状态、语音通话，定位信息实时获取。（需提供生产厂家产品供货授权函及图像综合管理平台厂家对接测试通过报告）</w:t>
            </w:r>
          </w:p>
          <w:p>
            <w:pPr>
              <w:pStyle w:val="null5"/>
              <w:ind w:left="270"/>
              <w:jc w:val="both"/>
            </w:pPr>
            <w:r>
              <w:rPr>
                <w:rFonts w:ascii="仿宋_GB2312" w:hAnsi="仿宋_GB2312" w:cs="仿宋_GB2312" w:eastAsia="仿宋_GB2312"/>
                <w:sz w:val="22"/>
                <w:color w:val="222222"/>
              </w:rPr>
              <w:t>2.所投双光融合视传终端（盔装视传终端）、双光融合视传终端（腕戴视显终端）需要提供相关检验检测报告，检验检测报告要求由具有国家相关部门认定（或认可）检测资质的检测机构出具，检验（检测）报告中的型号须与所投产品型号一致；</w:t>
            </w:r>
          </w:p>
          <w:p>
            <w:pPr>
              <w:pStyle w:val="null5"/>
              <w:ind w:left="270"/>
              <w:jc w:val="both"/>
            </w:pPr>
            <w:r>
              <w:rPr>
                <w:rFonts w:ascii="仿宋_GB2312" w:hAnsi="仿宋_GB2312" w:cs="仿宋_GB2312" w:eastAsia="仿宋_GB2312"/>
                <w:sz w:val="22"/>
                <w:color w:val="222222"/>
              </w:rPr>
              <w:t>3.装备包含双光融合视传终端（盔装视传终端）*3、双光融合视传终端（腕戴视显终端）*3，图传流量卡*2（每张含1年资费），聚合路由器*1，互联网卡3张（每张卡含1年资费）。</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采购清单所列产品主要性能指标情况进行评分，满足招标文件要求且无负偏离的得标准分为49分，其中，标有“●”的是重要参数，共12项，每有一项负偏离扣1分；其余参数为一般参数，共有166项，每有一项负偏离扣0.23分，扣完为止。 注： 1.供应商须提供检验（检测）报告作为评审依据，若报告中无法体现的技术参数须提供相关产品证明材料（包括但不限于制造商公开发表（发布）的说明书等）对技术参数进行佐证，未提检测报告（佐证材料）或检测报告（佐证材料）无法清晰辨识的视为相应技术参数不满足（扣分）。不同证明材料关于同一指标的证明应保持一致，若不一致以最不利于该指标响应的证明材料为准。 2. 检验检测报告要求由具有国家相关部门认定（或认可）检测资质的检测机构出具，检验（检测）报告中的型号须与所投产品型号一致。 3.投标文件技术参数全部照抄招标文件原文或没有《技术偏离表》的，本项计0分。 4.《技术偏离表》按照要求逐项对应列出所投产品对应条件和参数，满足参数注明“满足”、高于参数注明“正偏离”，不满足或低于招标参数注明“负偏离”。若不满足或低于招标参数，却没有注明负偏离，视为虚假响应，扣除相应分值。 5.招标文件技术参数部分，凡编排有单独的阿拉伯数字的条款为一条技术参数要求。 6.投标供应商要在技术偏离表中备注相关佐证材料在投标文件中的具体页码，并在佐证材料中作明显标记（例如用红色方框标记），未做标记可能导致的漏评风险由投标供应商承担。外文资料须提供对应中文翻译版材料。</w:t>
            </w:r>
          </w:p>
        </w:tc>
        <w:tc>
          <w:tcPr>
            <w:tcW w:type="dxa" w:w="1038"/>
          </w:tcPr>
          <w:p>
            <w:pPr>
              <w:pStyle w:val="null5"/>
              <w:jc w:val="right"/>
            </w:pPr>
            <w:r>
              <w:rPr>
                <w:rFonts w:ascii="仿宋_GB2312" w:hAnsi="仿宋_GB2312" w:cs="仿宋_GB2312" w:eastAsia="仿宋_GB2312"/>
              </w:rPr>
              <w:t>49.00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产品图片</w:t>
            </w:r>
          </w:p>
        </w:tc>
        <w:tc>
          <w:tcPr>
            <w:tcW w:type="dxa" w:w="3115"/>
          </w:tcPr>
          <w:p>
            <w:pPr>
              <w:pStyle w:val="null5"/>
              <w:jc w:val="left"/>
            </w:pPr>
            <w:r>
              <w:rPr>
                <w:rFonts w:ascii="仿宋_GB2312" w:hAnsi="仿宋_GB2312" w:cs="仿宋_GB2312" w:eastAsia="仿宋_GB2312"/>
              </w:rPr>
              <w:t>根据投标供应商提供的完整图片资料进行评审：1.三视图（正视图、俯视图、侧视图）；2.主要设计示意图或三维立体图；3.能体现出品牌型号的产品照片。每个资料提供完整的得1分，共3分，图片辨识不清、提供不完整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自2021年1月1日以来（以合同签订时间为准），供应商出具与采购标的同类型设备供货业绩，每提供一个业绩得1分，满分6分。 注： 1.合同须为投标人直接签订的，投标人代理的生产厂家相关合同业绩不作为评审依据； 2.投标文件中须提供业绩合同及验收证明材料扫描件。如上述证明材料中无法体现合同签订时间、供货产品内容等评审因素的，须另提供加盖业主（或合同甲方）公章的相关证明材料扫描件； 3.同一项目下分别签订的多个合同不累计计分，仅计分一次。 4.同类型业绩是指：供应商出具的同类业绩中必须包含与标的物核心产品名称（全称）或功能相同的装备。 5.提供的资料辨识不清，不得分；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售后保障</w:t>
            </w:r>
          </w:p>
        </w:tc>
        <w:tc>
          <w:tcPr>
            <w:tcW w:type="dxa" w:w="3115"/>
          </w:tcPr>
          <w:p>
            <w:pPr>
              <w:pStyle w:val="null5"/>
              <w:jc w:val="left"/>
            </w:pPr>
            <w:r>
              <w:rPr>
                <w:rFonts w:ascii="仿宋_GB2312" w:hAnsi="仿宋_GB2312" w:cs="仿宋_GB2312" w:eastAsia="仿宋_GB2312"/>
              </w:rPr>
              <w:t>根据供应商针对于所投产品提供的售后服务承诺方案进行评审： 1.提供7×24h电话技术咨询服务、远程故障诊断处理服务、在采购人开展的重大应急救援任务或演练过程中提供现场遂行维修维护服务等方案的科学合理性、针对性、可行性，得0-2分；未提供不得分。 2.提供培训方案，本地化服务团队覆盖的层级（盟市、旗县（市）区），培训期次、时长、内容和人员配置的全面性、具体性和合理性，得0-2分；未提供不得分。 注：供应商应出具技术人员的劳动合同及本单位在职证明，否则不予认可。 3.提供保修期不少于5年的承诺并提供零配件供应周期及售后涉及的专用工具、备品备件、易损件价格清单的全面性、对采购人有利程度，得0-2分；未提供不得分；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质量保证和供货方案</w:t>
            </w:r>
          </w:p>
        </w:tc>
        <w:tc>
          <w:tcPr>
            <w:tcW w:type="dxa" w:w="3115"/>
          </w:tcPr>
          <w:p>
            <w:pPr>
              <w:pStyle w:val="null5"/>
              <w:jc w:val="left"/>
            </w:pPr>
            <w:r>
              <w:rPr>
                <w:rFonts w:ascii="仿宋_GB2312" w:hAnsi="仿宋_GB2312" w:cs="仿宋_GB2312" w:eastAsia="仿宋_GB2312"/>
              </w:rPr>
              <w:t>根据供应商针对于所投产品提供的质量保证方案和供货组织方案进行评审： 1.提供质量保证方案，包含但不限于所投产品正规的来源渠道、生产制造流程图（含图片和文字说明等）等相关情况描述，生产车间环境及实际生产照片的全面性、先进性和科学性得0-3分。未提供或表述不清不得分； 2.提供完善的供货组织安排，包含但不限于财力调配、人员配置及分工、供货进度、产品包装、运输方式、存在缺陷或出现难以解决的问题时的补救赔偿措施科学性、完善性和针对性，得0-3分。未提供或表述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采购清单所列产品主要性能指标情况进行评分，满足招标文件要求且无负偏离的得标准分为49分，其中，标有“●”的是重要参数，共13项，每有一项负偏离扣1分；其余参数为一般参数，共有107项，每有一项负偏离扣0.34分，扣完为止。 注： 1.供应商须提供检验（检测）报告作为评审依据，若报告中无法体现的技术参数须提供相关产品证明材料（包括但不限于制造商公开发表（发布）的说明书等）对技术参数进行佐证，未提检测报告（佐证材料）或检测报告（佐证材料）无法清晰辨识的视为相应技术参数不满足（扣分）。不同证明材料关于同一指标的证明应保持一致，若不一致以最不利于该指标响应的证明材料为准。 2. 检验检测报告要求由具有国家相关部门认定（或认可）检测资质的检测机构出具，检验（检测）报告中的型号须与所投产品型号一致。 3.投标文件技术参数全部照抄招标文件原文或没有《技术偏离表》的，本项计0分。 4.《技术偏离表》按照要求逐项对应列出所投产品对应条件和参数，满足参数注明“满足”、高于参数注明“正偏离”，不满足或低于招标参数注明“负偏离”。若不满足或低于招标参数，却没有注明负偏离，视为虚假响应，扣除相应分值。 5.招标文件技术参数部分，凡编排有单独的阿拉伯数字的条款为一条技术参数要求。 6.投标供应商要在技术偏离表中备注相关佐证材料在投标文件中的具体页码，并在佐证材料中作明显标记（例如用红色方框标记），未做标记可能导致的漏评风险由投标供应商承担。外文资料须提供对应中文翻译版材料。</w:t>
            </w:r>
          </w:p>
        </w:tc>
        <w:tc>
          <w:tcPr>
            <w:tcW w:type="dxa" w:w="1038"/>
          </w:tcPr>
          <w:p>
            <w:pPr>
              <w:pStyle w:val="null5"/>
              <w:jc w:val="right"/>
            </w:pPr>
            <w:r>
              <w:rPr>
                <w:rFonts w:ascii="仿宋_GB2312" w:hAnsi="仿宋_GB2312" w:cs="仿宋_GB2312" w:eastAsia="仿宋_GB2312"/>
              </w:rPr>
              <w:t>49.00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产品图片</w:t>
            </w:r>
          </w:p>
        </w:tc>
        <w:tc>
          <w:tcPr>
            <w:tcW w:type="dxa" w:w="3115"/>
          </w:tcPr>
          <w:p>
            <w:pPr>
              <w:pStyle w:val="null5"/>
              <w:jc w:val="left"/>
            </w:pPr>
            <w:r>
              <w:rPr>
                <w:rFonts w:ascii="仿宋_GB2312" w:hAnsi="仿宋_GB2312" w:cs="仿宋_GB2312" w:eastAsia="仿宋_GB2312"/>
              </w:rPr>
              <w:t>根据投标供应商提供的完整图片资料进行评审：1.三视图（正视图、俯视图、侧视图）；2.主要设计示意图或三维立体图；3.能体现出品牌型号的产品照片。每个资料提供完整的得1分，共3分，图片辨识不清、提供不完整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自2021年1月1日以来（以合同签订时间为准），供应商出具与采购标的同类型设备供货业绩，每提供一个业绩得1分，满分6分。 注： 1.合同须为投标人直接签订的，投标人代理的生产厂家相关合同业绩不作为评审依据； 2.投标文件中须提供业绩合同及验收证明材料扫描件。如上述证明材料中无法体现合同签订时间、供货产品内容等评审因素的，须另提供加盖业主（或合同甲方）公章的相关证明材料扫描件； 3.同一项目下分别签订的多个合同不累计计分，仅计分一次。 4.同类型业绩是指：供应商出具的同类业绩中必须包含与标的物核心产品名称（全称）或功能相同的装备。 5.提供的资料辨识不清，不得分；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售后保障</w:t>
            </w:r>
          </w:p>
        </w:tc>
        <w:tc>
          <w:tcPr>
            <w:tcW w:type="dxa" w:w="3115"/>
          </w:tcPr>
          <w:p>
            <w:pPr>
              <w:pStyle w:val="null5"/>
              <w:jc w:val="left"/>
            </w:pPr>
            <w:r>
              <w:rPr>
                <w:rFonts w:ascii="仿宋_GB2312" w:hAnsi="仿宋_GB2312" w:cs="仿宋_GB2312" w:eastAsia="仿宋_GB2312"/>
              </w:rPr>
              <w:t>根据供应商针对于所投产品提供的售后服务承诺方案进行评审： 1.提供7×24h电话技术咨询服务、远程故障诊断处理服务、在采购人开展的重大应急救援任务或演练过程中提供现场遂行维修维护服务等方案的科学合理性、针对性、可行性，得0-2分；未提供不得分。 2.提供培训方案，本地化服务团队覆盖的层级（盟市、旗县（市）区），培训期次、时长、内容和人员配置的全面性、具体性和合理性，得0-2分；未提供不得分。 注：供应商应出具技术人员的劳动合同及本单位在职证明，否则不予认可。 3.提供保修期不少于5年的承诺并提供零配件供应周期及售后涉及的专用工具、备品备件、易损件价格清单的全面性、对采购人有利程度，得0-2分；未提供不得分；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质量保证和供货方案</w:t>
            </w:r>
          </w:p>
        </w:tc>
        <w:tc>
          <w:tcPr>
            <w:tcW w:type="dxa" w:w="3115"/>
          </w:tcPr>
          <w:p>
            <w:pPr>
              <w:pStyle w:val="null5"/>
              <w:jc w:val="left"/>
            </w:pPr>
            <w:r>
              <w:rPr>
                <w:rFonts w:ascii="仿宋_GB2312" w:hAnsi="仿宋_GB2312" w:cs="仿宋_GB2312" w:eastAsia="仿宋_GB2312"/>
              </w:rPr>
              <w:t>根据供应商针对于所投产品提供的质量保证方案和供货组织方案进行评审： 1.提供质量保证方案，包含但不限于所投产品正规的来源渠道、生产制造流程图（含图片和文字说明等）等相关情况描述，生产车间环境及实际生产照片的全面性、先进性和科学性得0-3分。未提供或表述不清不得分； 2.提供完善的供货组织安排，包含但不限于财力调配、人员配置及分工、供货进度、产品包装、运输方式、存在缺陷或出现难以解决的问题时的补救赔偿措施科学性、完善性和针对性，得0-3分。未提供或表述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采购清单所列产品主要性能指标情况进行评分，满足招标文件要求且无负偏离的得标准分为49分，其中，标有“●”的是重要参数，共11项，每有一项负偏离扣1分；其余参数为一般参数，共有137项，每有一项负偏离扣0.28分，扣完为止。 注： 1.供应商须提供检验（检测）报告作为评审依据，若报告中无法体现的技术参数须提供相关产品证明材料（包括但不限于制造商公开发表（发布）的说明书等）对技术参数进行佐证，未提检测报告（佐证材料）或检测报告（佐证材料）无法清晰辨识的视为相应技术参数不满足（扣分）。不同证明材料关于同一指标的证明应保持一致，若不一致以最不利于该指标响应的证明材料为准。 2. 检验检测报告要求由具有国家相关部门认定（或认可）检测资质的检测机构出具，检验（检测）报告中的型号须与所投产品型号一致。 3.投标文件技术参数全部照抄招标文件原文或没有《技术偏离表》的，本项计0分。 4.《技术偏离表》按照要求逐项对应列出所投产品对应条件和参数，满足参数注明“满足”、高于参数注明“正偏离”，不满足或低于招标参数注明“负偏离”。若不满足或低于招标参数，却没有注明负偏离，视为虚假响应，扣除相应分值。 5.招标文件技术参数部分，凡编排有单独的阿拉伯数字的条款为一条技术参数要求。 6.投标供应商要在技术偏离表中备注相关佐证材料在投标文件中的具体页码，并在佐证材料中作明显标记（例如用红色方框标记），未做标记可能导致的漏评风险由投标供应商承担。外文资料须提供对应中文翻译版材料。</w:t>
            </w:r>
          </w:p>
        </w:tc>
        <w:tc>
          <w:tcPr>
            <w:tcW w:type="dxa" w:w="1038"/>
          </w:tcPr>
          <w:p>
            <w:pPr>
              <w:pStyle w:val="null5"/>
              <w:jc w:val="right"/>
            </w:pPr>
            <w:r>
              <w:rPr>
                <w:rFonts w:ascii="仿宋_GB2312" w:hAnsi="仿宋_GB2312" w:cs="仿宋_GB2312" w:eastAsia="仿宋_GB2312"/>
              </w:rPr>
              <w:t>49.00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产品图片</w:t>
            </w:r>
          </w:p>
        </w:tc>
        <w:tc>
          <w:tcPr>
            <w:tcW w:type="dxa" w:w="3115"/>
          </w:tcPr>
          <w:p>
            <w:pPr>
              <w:pStyle w:val="null5"/>
              <w:jc w:val="left"/>
            </w:pPr>
            <w:r>
              <w:rPr>
                <w:rFonts w:ascii="仿宋_GB2312" w:hAnsi="仿宋_GB2312" w:cs="仿宋_GB2312" w:eastAsia="仿宋_GB2312"/>
              </w:rPr>
              <w:t>根据投标供应商提供的完整图片资料进行评审：1.三视图（正视图、俯视图、侧视图）；2.主要设计示意图或三维立体图；3.能体现出品牌型号的产品照片。每个资料提供完整的得1分，共3分，图片辨识不清、提供不完整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自2021年1月1日以来（以合同签订时间为准），供应商出具与采购标的同类型设备供货业绩，每提供一个业绩得1分，满分6分。 注： 1.合同须为投标人直接签订的，投标人代理的生产厂家相关合同业绩不作为评审依据； 2.投标文件中须提供业绩合同及验收证明材料扫描件。如上述证明材料中无法体现合同签订时间、供货产品内容等评审因素的，须另提供加盖业主（或合同甲方）公章的相关证明材料扫描件； 3.同一项目下分别签订的多个合同不累计计分，仅计分一次。 4.同类型业绩是指：供应商出具的同类业绩中必须包含与标的物核心产品名称（全称）或功能相同的装备。 5.提供的资料辨识不清，不得分；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售后保障</w:t>
            </w:r>
          </w:p>
        </w:tc>
        <w:tc>
          <w:tcPr>
            <w:tcW w:type="dxa" w:w="3115"/>
          </w:tcPr>
          <w:p>
            <w:pPr>
              <w:pStyle w:val="null5"/>
              <w:jc w:val="left"/>
            </w:pPr>
            <w:r>
              <w:rPr>
                <w:rFonts w:ascii="仿宋_GB2312" w:hAnsi="仿宋_GB2312" w:cs="仿宋_GB2312" w:eastAsia="仿宋_GB2312"/>
              </w:rPr>
              <w:t>根据供应商针对于所投产品提供的售后服务承诺方案进行评审： 1.提供7×24h电话技术咨询服务、远程故障诊断处理服务、在采购人开展的重大应急救援任务或演练过程中提供现场遂行维修维护服务等方案的科学合理性、针对性、可行性，得0-2分；未提供不得分。 2.提供培训方案，本地化服务团队覆盖的层级（盟市、旗县（市）区），培训期次、时长、内容和人员配置的全面性、具体性和合理性，得0-2分；未提供不得分。 注：供应商应出具技术人员的劳动合同及本单位在职证明，否则不予认可。 3.提供保修期不少于5年的承诺并提供零配件供应周期及售后涉及的专用工具、备品备件、易损件价格清单的全面性、对采购人有利程度，得0-2分；未提供不得分；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质量保证和供货方案</w:t>
            </w:r>
          </w:p>
        </w:tc>
        <w:tc>
          <w:tcPr>
            <w:tcW w:type="dxa" w:w="3115"/>
          </w:tcPr>
          <w:p>
            <w:pPr>
              <w:pStyle w:val="null5"/>
              <w:jc w:val="left"/>
            </w:pPr>
            <w:r>
              <w:rPr>
                <w:rFonts w:ascii="仿宋_GB2312" w:hAnsi="仿宋_GB2312" w:cs="仿宋_GB2312" w:eastAsia="仿宋_GB2312"/>
              </w:rPr>
              <w:t>根据供应商针对于所投产品提供的质量保证方案和供货组织方案进行评审： 1.提供质量保证方案，包含但不限于所投产品正规的来源渠道、生产制造流程图（含图片和文字说明等）等相关情况描述，生产车间环境及实际生产照片的全面性、先进性和科学性得0-3分。未提供或表述不清不得分； 2.提供完善的供货组织安排，包含但不限于财力调配、人员配置及分工、供货进度、产品包装、运输方式、存在缺陷或出现难以解决的问题时的补救赔偿措施科学性、完善性和针对性，得0-3分。未提供或表述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技术部分52.00分</w:t>
            </w:r>
          </w:p>
          <w:p>
            <w:pPr>
              <w:pStyle w:val="null5"/>
              <w:jc w:val="left"/>
            </w:pPr>
            <w:r>
              <w:rPr>
                <w:rFonts w:ascii="仿宋_GB2312" w:hAnsi="仿宋_GB2312" w:cs="仿宋_GB2312" w:eastAsia="仿宋_GB2312"/>
              </w:rPr>
              <w:t>商务部分18.00分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技术参数</w:t>
            </w:r>
          </w:p>
        </w:tc>
        <w:tc>
          <w:tcPr>
            <w:tcW w:type="dxa" w:w="3115"/>
          </w:tcPr>
          <w:p>
            <w:pPr>
              <w:pStyle w:val="null5"/>
              <w:jc w:val="left"/>
            </w:pPr>
            <w:r>
              <w:rPr>
                <w:rFonts w:ascii="仿宋_GB2312" w:hAnsi="仿宋_GB2312" w:cs="仿宋_GB2312" w:eastAsia="仿宋_GB2312"/>
              </w:rPr>
              <w:t>根据采购清单所列产品主要性能指标情况进行评分，满足招标文件要求且无负偏离的得标准分为49分，其中，标有“●”的是重要参数，共6项，每有一项负偏离扣3分；其余参数为一般参数，共有41项，每有一项负偏离扣0.8分，扣完为止。 注： 1.供应商须提供检验（检测）报告作为评审依据，若报告中无法体现的技术参数须提供相关产品证明材料（包括但不限于制造商公开发表（发布）的说明书等）对技术参数进行佐证，未提检测报告（佐证材料）或检测报告（佐证材料）无法清晰辨识的视为相应技术参数不满足（扣分）。不同证明材料关于同一指标的证明应保持一致，若不一致以最不利于该指标响应的证明材料为准。 2. 检验检测报告要求由具有国家相关部门认定（或认可）检测资质的检测机构出具，检验（检测）报告中的型号须与所投产品型号一致。 3.投标文件技术参数全部照抄招标文件原文或没有《技术偏离表》的，本项计0分。 4.《技术偏离表》按照要求逐项对应列出所投产品对应条件和参数，满足参数注明“满足”、高于参数注明“正偏离”，不满足或低于招标参数注明“负偏离”。若不满足或低于招标参数，却没有注明负偏离，视为虚假响应，扣除相应分值。 5.招标文件技术参数部分，凡编排有单独的阿拉伯数字的条款为一条技术参数要求。 6.投标供应商要在技术偏离表中备注相关佐证材料在投标文件中的具体页码，并在佐证材料中作明显标记（例如用红色方框标记），未做标记可能导致的漏评风险由投标供应商承担。外文资料须提供对应中文翻译版材料。</w:t>
            </w:r>
          </w:p>
        </w:tc>
        <w:tc>
          <w:tcPr>
            <w:tcW w:type="dxa" w:w="1038"/>
          </w:tcPr>
          <w:p>
            <w:pPr>
              <w:pStyle w:val="null5"/>
              <w:jc w:val="right"/>
            </w:pPr>
            <w:r>
              <w:rPr>
                <w:rFonts w:ascii="仿宋_GB2312" w:hAnsi="仿宋_GB2312" w:cs="仿宋_GB2312" w:eastAsia="仿宋_GB2312"/>
              </w:rPr>
              <w:t>49.00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产品图片</w:t>
            </w:r>
          </w:p>
        </w:tc>
        <w:tc>
          <w:tcPr>
            <w:tcW w:type="dxa" w:w="3115"/>
          </w:tcPr>
          <w:p>
            <w:pPr>
              <w:pStyle w:val="null5"/>
              <w:jc w:val="left"/>
            </w:pPr>
            <w:r>
              <w:rPr>
                <w:rFonts w:ascii="仿宋_GB2312" w:hAnsi="仿宋_GB2312" w:cs="仿宋_GB2312" w:eastAsia="仿宋_GB2312"/>
              </w:rPr>
              <w:t>根据投标供应商提供的完整图片资料进行评审：1.三视图（正视图、俯视图、侧视图）；2.主要设计示意图或三维立体图；3.能体现出品牌型号的产品照片。每个资料提供完整的得1分，共3分，图片辨识不清、提供不完整不得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自2021年1月1日以来（以合同签订时间为准），供应商出具与采购标的同类型设备供货业绩，每提供一个业绩得1分，满分6分。 注： 1.合同须为投标人直接签订的，投标人代理的生产厂家相关合同业绩不作为评审依据； 2.投标文件中须提供业绩合同及验收证明材料扫描件。如上述证明材料中无法体现合同签订时间、供货产品内容等评审因素的，须另提供加盖业主（或合同甲方）公章的相关证明材料扫描件； 3.同一项目下分别签订的多个合同不累计计分，仅计分一次。 4.同类型业绩是指：供应商出具的同类业绩中必须包含与标的物核心产品名称（全称）或功能相同的装备。 5.提供的资料辨识不清，不得分；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售后保障</w:t>
            </w:r>
          </w:p>
        </w:tc>
        <w:tc>
          <w:tcPr>
            <w:tcW w:type="dxa" w:w="3115"/>
          </w:tcPr>
          <w:p>
            <w:pPr>
              <w:pStyle w:val="null5"/>
              <w:jc w:val="left"/>
            </w:pPr>
            <w:r>
              <w:rPr>
                <w:rFonts w:ascii="仿宋_GB2312" w:hAnsi="仿宋_GB2312" w:cs="仿宋_GB2312" w:eastAsia="仿宋_GB2312"/>
              </w:rPr>
              <w:t>根据供应商针对于所投产品提供的售后服务承诺方案进行评审： 1.提供7×24h电话技术咨询服务、远程故障诊断处理服务、在采购人开展的重大应急救援任务或演练过程中提供现场遂行维修维护服务等方案的科学合理性、针对性、可行性，得0-2分；未提供不得分。 2.提供培训方案，本地化服务团队覆盖的层级（盟市、旗县（市）区），培训期次、时长、内容和人员配置的全面性、具体性和合理性，得0-2分；未提供不得分。 注：供应商应出具技术人员的劳动合同及本单位在职证明，否则不予认可。 3.提供保修期不少于5年的承诺并提供零配件供应周期及售后涉及的专用工具、备品备件、易损件价格清单的全面性、对采购人有利程度，得0-2分；未提供不得分；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质量保证和供货方案</w:t>
            </w:r>
          </w:p>
        </w:tc>
        <w:tc>
          <w:tcPr>
            <w:tcW w:type="dxa" w:w="3115"/>
          </w:tcPr>
          <w:p>
            <w:pPr>
              <w:pStyle w:val="null5"/>
              <w:jc w:val="left"/>
            </w:pPr>
            <w:r>
              <w:rPr>
                <w:rFonts w:ascii="仿宋_GB2312" w:hAnsi="仿宋_GB2312" w:cs="仿宋_GB2312" w:eastAsia="仿宋_GB2312"/>
              </w:rPr>
              <w:t>根据供应商针对于所投产品提供的质量保证方案和供货组织方案进行评审： 1.提供质量保证方案，包含但不限于所投产品正规的来源渠道、生产制造流程图（含图片和文字说明等）等相关情况描述，生产车间环境及实际生产照片的全面性、先进性和科学性得0-3分。未提供或表述不清不得分； 2.提供完善的供货组织安排，包含但不限于财力调配、人员配置及分工、供货进度、产品包装、运输方式、存在缺陷或出现难以解决的问题时的补救赔偿措施科学性、完善性和针对性，得0-3分。未提供或表述不清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20.00%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