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028" w:rsidRDefault="008D13B3">
      <w:pPr>
        <w:pStyle w:val="Default"/>
        <w:jc w:val="center"/>
        <w:rPr>
          <w:rFonts w:ascii="宋体" w:eastAsia="宋体" w:hAnsi="宋体" w:cs="宋体"/>
          <w:b/>
          <w:bCs/>
          <w:sz w:val="36"/>
          <w:szCs w:val="36"/>
        </w:rPr>
      </w:pPr>
      <w:r>
        <w:rPr>
          <w:rFonts w:ascii="宋体" w:eastAsia="宋体" w:hAnsi="宋体" w:cs="宋体" w:hint="eastAsia"/>
          <w:b/>
          <w:bCs/>
          <w:sz w:val="36"/>
          <w:szCs w:val="36"/>
        </w:rPr>
        <w:t>编</w:t>
      </w:r>
      <w:r>
        <w:rPr>
          <w:rFonts w:ascii="宋体" w:eastAsia="宋体" w:hAnsi="宋体" w:cs="宋体" w:hint="eastAsia"/>
          <w:b/>
          <w:bCs/>
          <w:sz w:val="36"/>
          <w:szCs w:val="36"/>
        </w:rPr>
        <w:t xml:space="preserve">  </w:t>
      </w:r>
      <w:r>
        <w:rPr>
          <w:rFonts w:ascii="宋体" w:eastAsia="宋体" w:hAnsi="宋体" w:cs="宋体" w:hint="eastAsia"/>
          <w:b/>
          <w:bCs/>
          <w:sz w:val="36"/>
          <w:szCs w:val="36"/>
        </w:rPr>
        <w:t>制</w:t>
      </w:r>
      <w:r>
        <w:rPr>
          <w:rFonts w:ascii="宋体" w:eastAsia="宋体" w:hAnsi="宋体" w:cs="宋体" w:hint="eastAsia"/>
          <w:b/>
          <w:bCs/>
          <w:sz w:val="36"/>
          <w:szCs w:val="36"/>
        </w:rPr>
        <w:t xml:space="preserve">  </w:t>
      </w:r>
      <w:r>
        <w:rPr>
          <w:rFonts w:ascii="宋体" w:eastAsia="宋体" w:hAnsi="宋体" w:cs="宋体" w:hint="eastAsia"/>
          <w:b/>
          <w:bCs/>
          <w:sz w:val="36"/>
          <w:szCs w:val="36"/>
        </w:rPr>
        <w:t>说</w:t>
      </w:r>
      <w:r>
        <w:rPr>
          <w:rFonts w:ascii="宋体" w:eastAsia="宋体" w:hAnsi="宋体" w:cs="宋体" w:hint="eastAsia"/>
          <w:b/>
          <w:bCs/>
          <w:sz w:val="36"/>
          <w:szCs w:val="36"/>
        </w:rPr>
        <w:t xml:space="preserve">  </w:t>
      </w:r>
      <w:r>
        <w:rPr>
          <w:rFonts w:ascii="宋体" w:eastAsia="宋体" w:hAnsi="宋体" w:cs="宋体" w:hint="eastAsia"/>
          <w:b/>
          <w:bCs/>
          <w:sz w:val="36"/>
          <w:szCs w:val="36"/>
        </w:rPr>
        <w:t>明</w:t>
      </w:r>
    </w:p>
    <w:p w:rsidR="00AE4028" w:rsidRDefault="008D13B3">
      <w:pPr>
        <w:pStyle w:val="a4"/>
        <w:numPr>
          <w:ilvl w:val="0"/>
          <w:numId w:val="1"/>
        </w:numPr>
        <w:spacing w:line="360" w:lineRule="auto"/>
        <w:jc w:val="both"/>
        <w:rPr>
          <w:rFonts w:ascii="宋体" w:eastAsia="宋体" w:hAnsi="宋体" w:cs="宋体"/>
          <w:b/>
          <w:bCs/>
          <w:sz w:val="28"/>
          <w:szCs w:val="28"/>
        </w:rPr>
      </w:pPr>
      <w:r>
        <w:rPr>
          <w:rFonts w:ascii="宋体" w:eastAsia="宋体" w:hAnsi="宋体" w:cs="宋体" w:hint="eastAsia"/>
          <w:b/>
          <w:bCs/>
          <w:sz w:val="28"/>
          <w:szCs w:val="28"/>
        </w:rPr>
        <w:t>项目概况</w:t>
      </w:r>
    </w:p>
    <w:p w:rsidR="00AE4028" w:rsidRDefault="008D13B3">
      <w:pPr>
        <w:ind w:firstLineChars="200" w:firstLine="560"/>
        <w:rPr>
          <w:rFonts w:ascii="宋体" w:eastAsia="宋体" w:hAnsi="宋体" w:cs="宋体"/>
          <w:b/>
          <w:bCs/>
          <w:sz w:val="52"/>
          <w:szCs w:val="52"/>
        </w:rPr>
      </w:pPr>
      <w:r>
        <w:rPr>
          <w:rFonts w:ascii="宋体" w:eastAsia="宋体" w:hAnsi="宋体" w:cs="宋体" w:hint="eastAsia"/>
          <w:sz w:val="28"/>
          <w:szCs w:val="28"/>
        </w:rPr>
        <w:t>1.</w:t>
      </w:r>
      <w:r>
        <w:rPr>
          <w:rFonts w:ascii="宋体" w:eastAsia="宋体" w:hAnsi="宋体" w:cs="宋体" w:hint="eastAsia"/>
          <w:sz w:val="28"/>
          <w:szCs w:val="28"/>
        </w:rPr>
        <w:t>项目</w:t>
      </w:r>
      <w:r>
        <w:rPr>
          <w:rFonts w:ascii="宋体" w:eastAsia="宋体" w:hAnsi="宋体" w:cs="宋体" w:hint="eastAsia"/>
          <w:sz w:val="28"/>
          <w:szCs w:val="28"/>
        </w:rPr>
        <w:t>名称：</w:t>
      </w:r>
      <w:r>
        <w:rPr>
          <w:rFonts w:ascii="宋体" w:eastAsia="宋体" w:hAnsi="宋体" w:cs="宋体" w:hint="eastAsia"/>
          <w:sz w:val="28"/>
          <w:szCs w:val="28"/>
        </w:rPr>
        <w:t>热力管线迁改工程</w:t>
      </w:r>
      <w:bookmarkStart w:id="0" w:name="_GoBack"/>
      <w:bookmarkEnd w:id="0"/>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rPr>
        <w:t>2.</w:t>
      </w:r>
      <w:r>
        <w:rPr>
          <w:rFonts w:ascii="宋体" w:eastAsia="宋体" w:hAnsi="宋体" w:cs="宋体" w:hint="eastAsia"/>
          <w:kern w:val="0"/>
          <w:sz w:val="28"/>
          <w:szCs w:val="28"/>
        </w:rPr>
        <w:t>项目</w:t>
      </w:r>
      <w:r>
        <w:rPr>
          <w:rFonts w:ascii="宋体" w:eastAsia="宋体" w:hAnsi="宋体" w:cs="宋体" w:hint="eastAsia"/>
          <w:sz w:val="28"/>
          <w:szCs w:val="28"/>
        </w:rPr>
        <w:t>地点：</w:t>
      </w:r>
      <w:r>
        <w:rPr>
          <w:rFonts w:ascii="宋体" w:eastAsia="宋体" w:hAnsi="宋体" w:cs="宋体" w:hint="eastAsia"/>
          <w:sz w:val="28"/>
          <w:szCs w:val="28"/>
        </w:rPr>
        <w:t>呼和浩特市兴安北路与成吉思汗东街东南角</w:t>
      </w:r>
    </w:p>
    <w:p w:rsidR="00AE4028" w:rsidRDefault="008D13B3">
      <w:pPr>
        <w:pStyle w:val="a4"/>
        <w:spacing w:line="360" w:lineRule="auto"/>
        <w:jc w:val="left"/>
        <w:rPr>
          <w:rFonts w:ascii="宋体" w:eastAsia="宋体" w:hAnsi="宋体" w:cs="宋体"/>
          <w:sz w:val="28"/>
          <w:szCs w:val="28"/>
        </w:rPr>
      </w:pPr>
      <w:r>
        <w:rPr>
          <w:rFonts w:ascii="宋体" w:eastAsia="宋体" w:hAnsi="宋体" w:cs="宋体" w:hint="eastAsia"/>
          <w:b/>
          <w:bCs/>
          <w:sz w:val="28"/>
          <w:szCs w:val="28"/>
        </w:rPr>
        <w:t>二、编制内容及范围</w:t>
      </w:r>
    </w:p>
    <w:p w:rsidR="00AE4028" w:rsidRDefault="008D13B3">
      <w:pPr>
        <w:ind w:firstLineChars="200" w:firstLine="560"/>
        <w:jc w:val="left"/>
        <w:rPr>
          <w:rFonts w:ascii="宋体" w:eastAsia="宋体" w:hAnsi="宋体" w:cs="宋体"/>
          <w:b/>
          <w:bCs/>
          <w:sz w:val="28"/>
          <w:szCs w:val="28"/>
        </w:rPr>
      </w:pPr>
      <w:r>
        <w:rPr>
          <w:rFonts w:ascii="宋体" w:eastAsia="宋体" w:hAnsi="宋体" w:cs="宋体" w:hint="eastAsia"/>
          <w:kern w:val="0"/>
          <w:sz w:val="28"/>
          <w:szCs w:val="28"/>
        </w:rPr>
        <w:t>项目设计图纸范围内的</w:t>
      </w:r>
      <w:r>
        <w:rPr>
          <w:rFonts w:ascii="宋体" w:eastAsia="宋体" w:hAnsi="宋体" w:cs="宋体" w:hint="eastAsia"/>
          <w:sz w:val="28"/>
          <w:szCs w:val="28"/>
        </w:rPr>
        <w:t>热力管线迁改工程</w:t>
      </w:r>
      <w:r>
        <w:rPr>
          <w:rFonts w:ascii="宋体" w:eastAsia="宋体" w:hAnsi="宋体" w:cs="宋体" w:hint="eastAsia"/>
          <w:sz w:val="28"/>
          <w:szCs w:val="28"/>
        </w:rPr>
        <w:t>，</w:t>
      </w:r>
      <w:r>
        <w:rPr>
          <w:rFonts w:ascii="宋体" w:eastAsia="宋体" w:hAnsi="宋体" w:cs="宋体" w:hint="eastAsia"/>
          <w:sz w:val="28"/>
          <w:szCs w:val="28"/>
        </w:rPr>
        <w:t>具体详见招标工程量清单</w:t>
      </w:r>
      <w:r>
        <w:rPr>
          <w:rFonts w:ascii="宋体" w:eastAsia="宋体" w:hAnsi="宋体" w:cs="宋体" w:hint="eastAsia"/>
          <w:sz w:val="28"/>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三</w:t>
      </w:r>
      <w:r>
        <w:rPr>
          <w:rFonts w:ascii="宋体" w:eastAsia="宋体" w:hAnsi="宋体" w:cs="宋体" w:hint="eastAsia"/>
          <w:sz w:val="28"/>
          <w:szCs w:val="28"/>
        </w:rPr>
        <w:t>、</w:t>
      </w:r>
      <w:r>
        <w:rPr>
          <w:rFonts w:ascii="宋体" w:eastAsia="宋体" w:hAnsi="宋体" w:cs="宋体" w:hint="eastAsia"/>
          <w:b/>
          <w:bCs/>
          <w:sz w:val="28"/>
          <w:szCs w:val="28"/>
        </w:rPr>
        <w:t>编制</w:t>
      </w:r>
      <w:r>
        <w:rPr>
          <w:rFonts w:ascii="宋体" w:eastAsia="宋体" w:hAnsi="宋体" w:cs="宋体" w:hint="eastAsia"/>
          <w:b/>
          <w:bCs/>
          <w:sz w:val="28"/>
          <w:szCs w:val="28"/>
        </w:rPr>
        <w:t>依据</w:t>
      </w:r>
    </w:p>
    <w:p w:rsidR="00AE4028" w:rsidRDefault="008D13B3">
      <w:pPr>
        <w:ind w:firstLineChars="200" w:firstLine="560"/>
        <w:rPr>
          <w:rFonts w:ascii="宋体" w:eastAsia="宋体" w:hAnsi="宋体" w:cs="宋体"/>
          <w:color w:val="000000"/>
          <w:kern w:val="0"/>
          <w:sz w:val="28"/>
          <w:szCs w:val="28"/>
          <w:lang/>
        </w:rPr>
      </w:pPr>
      <w:r>
        <w:rPr>
          <w:rFonts w:ascii="宋体" w:eastAsia="宋体" w:hAnsi="宋体" w:cs="宋体" w:hint="eastAsia"/>
          <w:sz w:val="28"/>
          <w:szCs w:val="28"/>
        </w:rPr>
        <w:t>1.</w:t>
      </w:r>
      <w:r>
        <w:rPr>
          <w:rFonts w:ascii="宋体" w:eastAsia="宋体" w:hAnsi="宋体" w:cs="宋体" w:hint="eastAsia"/>
          <w:sz w:val="28"/>
          <w:szCs w:val="28"/>
        </w:rPr>
        <w:t>热力管线迁改</w:t>
      </w:r>
      <w:r>
        <w:rPr>
          <w:rFonts w:ascii="宋体" w:eastAsia="宋体" w:hAnsi="宋体" w:cs="宋体" w:hint="eastAsia"/>
          <w:sz w:val="28"/>
          <w:szCs w:val="28"/>
        </w:rPr>
        <w:t>工程图纸及方案</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《建设工程工程量清单计价</w:t>
      </w:r>
      <w:r>
        <w:rPr>
          <w:rFonts w:ascii="宋体" w:eastAsia="宋体" w:hAnsi="宋体" w:cs="宋体" w:hint="eastAsia"/>
          <w:sz w:val="28"/>
          <w:szCs w:val="28"/>
        </w:rPr>
        <w:t>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50500-</w:t>
      </w:r>
      <w:r>
        <w:rPr>
          <w:rFonts w:ascii="宋体" w:eastAsia="宋体" w:hAnsi="宋体" w:cs="宋体" w:hint="eastAsia"/>
          <w:sz w:val="28"/>
          <w:szCs w:val="28"/>
        </w:rPr>
        <w:t>2024</w:t>
      </w:r>
      <w:r>
        <w:rPr>
          <w:rFonts w:ascii="宋体" w:eastAsia="宋体" w:hAnsi="宋体" w:cs="宋体" w:hint="eastAsia"/>
          <w:sz w:val="28"/>
          <w:szCs w:val="28"/>
        </w:rPr>
        <w:t>）</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《房屋建筑与装饰工程</w:t>
      </w:r>
      <w:r>
        <w:rPr>
          <w:rFonts w:ascii="宋体" w:eastAsia="宋体" w:hAnsi="宋体" w:cs="宋体" w:hint="eastAsia"/>
          <w:sz w:val="28"/>
          <w:szCs w:val="28"/>
        </w:rPr>
        <w:t>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854</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《通用安装工程工程量计算标准》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856</w:t>
      </w:r>
      <w:r>
        <w:rPr>
          <w:rFonts w:ascii="宋体" w:eastAsia="宋体" w:hAnsi="宋体" w:cs="宋体" w:hint="eastAsia"/>
          <w:sz w:val="28"/>
          <w:szCs w:val="28"/>
        </w:rPr>
        <w:t>-20</w:t>
      </w:r>
      <w:r>
        <w:rPr>
          <w:rFonts w:ascii="宋体" w:eastAsia="宋体" w:hAnsi="宋体" w:cs="宋体" w:hint="eastAsia"/>
          <w:sz w:val="28"/>
          <w:szCs w:val="28"/>
        </w:rPr>
        <w:t>24)</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市政工程工程量计算标准》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857</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6.&lt;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7.</w:t>
      </w:r>
      <w:r>
        <w:rPr>
          <w:rFonts w:ascii="宋体" w:eastAsia="宋体" w:hAnsi="宋体" w:cs="宋体" w:hint="eastAsia"/>
          <w:sz w:val="28"/>
          <w:szCs w:val="28"/>
        </w:rPr>
        <w:t>《内蒙古安装工程预算定额》（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8.</w:t>
      </w:r>
      <w:r>
        <w:rPr>
          <w:rFonts w:ascii="宋体" w:eastAsia="宋体" w:hAnsi="宋体" w:cs="宋体" w:hint="eastAsia"/>
          <w:sz w:val="28"/>
          <w:szCs w:val="28"/>
        </w:rPr>
        <w:t>《内蒙古房屋建筑与装饰工程预算定额》（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w:t>
      </w:r>
      <w:r>
        <w:rPr>
          <w:rFonts w:ascii="宋体" w:eastAsia="宋体" w:hAnsi="宋体" w:cs="宋体" w:hint="eastAsia"/>
          <w:sz w:val="28"/>
          <w:szCs w:val="28"/>
        </w:rPr>
        <w:t>内蒙古</w:t>
      </w:r>
      <w:r>
        <w:rPr>
          <w:rFonts w:ascii="宋体" w:eastAsia="宋体" w:hAnsi="宋体" w:cs="宋体" w:hint="eastAsia"/>
          <w:sz w:val="28"/>
          <w:szCs w:val="28"/>
        </w:rPr>
        <w:t>市政工程</w:t>
      </w:r>
      <w:r>
        <w:rPr>
          <w:rFonts w:ascii="宋体" w:eastAsia="宋体" w:hAnsi="宋体" w:cs="宋体" w:hint="eastAsia"/>
          <w:sz w:val="28"/>
          <w:szCs w:val="28"/>
        </w:rPr>
        <w:t>预算定额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hint="eastAsia"/>
          <w:sz w:val="28"/>
          <w:szCs w:val="28"/>
        </w:rPr>
        <w:t>《内蒙古自治区房屋修缮工程预算</w:t>
      </w:r>
      <w:r>
        <w:rPr>
          <w:rFonts w:ascii="宋体" w:eastAsia="宋体" w:hAnsi="宋体" w:cs="宋体" w:hint="eastAsia"/>
          <w:sz w:val="28"/>
          <w:szCs w:val="28"/>
        </w:rPr>
        <w:t>定额</w:t>
      </w:r>
      <w:r>
        <w:rPr>
          <w:rFonts w:ascii="宋体" w:eastAsia="宋体" w:hAnsi="宋体" w:cs="宋体" w:hint="eastAsia"/>
          <w:sz w:val="28"/>
          <w:szCs w:val="28"/>
        </w:rPr>
        <w:t>》（</w:t>
      </w:r>
      <w:r>
        <w:rPr>
          <w:rFonts w:ascii="宋体" w:eastAsia="宋体" w:hAnsi="宋体" w:cs="宋体" w:hint="eastAsia"/>
          <w:sz w:val="28"/>
          <w:szCs w:val="28"/>
        </w:rPr>
        <w:t>2021</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11.</w:t>
      </w:r>
      <w:r>
        <w:rPr>
          <w:rFonts w:ascii="宋体" w:eastAsia="宋体" w:hAnsi="宋体" w:cs="宋体" w:hint="eastAsia"/>
          <w:sz w:val="28"/>
          <w:szCs w:val="28"/>
        </w:rPr>
        <w:t>《内蒙古自治区建设工程</w:t>
      </w:r>
      <w:r>
        <w:rPr>
          <w:rFonts w:ascii="宋体" w:eastAsia="宋体" w:hAnsi="宋体" w:cs="宋体" w:hint="eastAsia"/>
          <w:sz w:val="28"/>
          <w:szCs w:val="28"/>
        </w:rPr>
        <w:t>费用定额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12.&lt;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AE4028" w:rsidRDefault="008D13B3">
      <w:pPr>
        <w:pStyle w:val="a4"/>
        <w:spacing w:line="360" w:lineRule="auto"/>
        <w:ind w:firstLineChars="200" w:firstLine="560"/>
        <w:jc w:val="left"/>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lastRenderedPageBreak/>
        <w:t>13.</w:t>
      </w:r>
      <w:r>
        <w:rPr>
          <w:rFonts w:ascii="宋体" w:eastAsia="宋体" w:hAnsi="宋体" w:cs="宋体" w:hint="eastAsia"/>
          <w:color w:val="000000"/>
          <w:kern w:val="0"/>
          <w:sz w:val="28"/>
          <w:szCs w:val="28"/>
          <w:lang/>
        </w:rPr>
        <w:t>《关于调整内蒙古自治区建设工程计价依据增值税税率的通知》（内建标〔</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113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AE4028" w:rsidRDefault="008D13B3">
      <w:pPr>
        <w:widowControl/>
        <w:ind w:firstLineChars="200" w:firstLine="560"/>
        <w:jc w:val="left"/>
        <w:rPr>
          <w:rFonts w:ascii="宋体" w:eastAsia="宋体" w:hAnsi="宋体" w:cs="宋体"/>
        </w:rPr>
      </w:pPr>
      <w:r>
        <w:rPr>
          <w:rFonts w:ascii="宋体" w:eastAsia="宋体" w:hAnsi="宋体" w:cs="宋体" w:hint="eastAsia"/>
          <w:color w:val="000000"/>
          <w:kern w:val="0"/>
          <w:sz w:val="28"/>
          <w:szCs w:val="28"/>
          <w:lang/>
        </w:rPr>
        <w:t>14.</w:t>
      </w:r>
      <w:r>
        <w:rPr>
          <w:rFonts w:ascii="宋体" w:eastAsia="宋体" w:hAnsi="宋体" w:cs="宋体" w:hint="eastAsia"/>
          <w:color w:val="000000"/>
          <w:kern w:val="0"/>
          <w:sz w:val="28"/>
          <w:szCs w:val="28"/>
          <w:lang/>
        </w:rPr>
        <w:t>《关于调整内蒙古自治区建设工程计价依据规费中养老保险费率的通知》（内建标函〔</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468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AE4028" w:rsidRDefault="008D13B3">
      <w:pPr>
        <w:spacing w:line="360" w:lineRule="auto"/>
        <w:ind w:firstLineChars="200" w:firstLine="560"/>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t>15.</w:t>
      </w:r>
      <w:r>
        <w:rPr>
          <w:rFonts w:ascii="宋体" w:eastAsia="宋体" w:hAnsi="宋体" w:cs="宋体" w:hint="eastAsia"/>
          <w:color w:val="000000"/>
          <w:kern w:val="0"/>
          <w:sz w:val="28"/>
          <w:szCs w:val="28"/>
          <w:lang/>
        </w:rPr>
        <w:t>《关于调整内蒙古自治区建设工程现行预算定额人工费的通知》（内建标〔</w:t>
      </w:r>
      <w:r>
        <w:rPr>
          <w:rFonts w:ascii="宋体" w:eastAsia="宋体" w:hAnsi="宋体" w:cs="宋体" w:hint="eastAsia"/>
          <w:color w:val="000000"/>
          <w:kern w:val="0"/>
          <w:sz w:val="28"/>
          <w:szCs w:val="28"/>
          <w:lang/>
        </w:rPr>
        <w:t>2021</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148 </w:t>
      </w:r>
      <w:r>
        <w:rPr>
          <w:rFonts w:ascii="宋体" w:eastAsia="宋体" w:hAnsi="宋体" w:cs="宋体" w:hint="eastAsia"/>
          <w:color w:val="000000"/>
          <w:kern w:val="0"/>
          <w:sz w:val="28"/>
          <w:szCs w:val="28"/>
          <w:lang/>
        </w:rPr>
        <w:t>号）；</w:t>
      </w:r>
    </w:p>
    <w:p w:rsidR="00AE4028" w:rsidRDefault="008D13B3">
      <w:pPr>
        <w:rPr>
          <w:rFonts w:ascii="宋体" w:eastAsia="宋体" w:hAnsi="宋体" w:cs="宋体"/>
          <w:color w:val="000000"/>
          <w:sz w:val="28"/>
          <w:szCs w:val="28"/>
        </w:rPr>
      </w:pPr>
      <w:r>
        <w:rPr>
          <w:rFonts w:ascii="宋体" w:eastAsia="宋体" w:hAnsi="宋体" w:cs="宋体" w:hint="eastAsia"/>
          <w:sz w:val="28"/>
          <w:szCs w:val="28"/>
        </w:rPr>
        <w:t xml:space="preserve">    16.</w:t>
      </w:r>
      <w:r>
        <w:rPr>
          <w:rFonts w:ascii="宋体" w:eastAsia="宋体" w:hAnsi="宋体" w:cs="宋体" w:hint="eastAsia"/>
          <w:color w:val="000000"/>
          <w:sz w:val="28"/>
          <w:szCs w:val="28"/>
          <w:shd w:val="clear" w:color="auto" w:fill="FFFFFF"/>
        </w:rPr>
        <w:t>内蒙古自治区住房和城乡建设厅关于调整建设工程安全文明施工费的通知</w:t>
      </w:r>
      <w:r>
        <w:rPr>
          <w:rFonts w:ascii="宋体" w:eastAsia="宋体" w:hAnsi="宋体" w:cs="宋体" w:hint="eastAsia"/>
          <w:sz w:val="28"/>
          <w:szCs w:val="28"/>
        </w:rPr>
        <w:t>内建标【</w:t>
      </w:r>
      <w:r>
        <w:rPr>
          <w:rFonts w:ascii="宋体" w:eastAsia="宋体" w:hAnsi="宋体" w:cs="宋体" w:hint="eastAsia"/>
          <w:sz w:val="28"/>
          <w:szCs w:val="28"/>
        </w:rPr>
        <w:t>2025</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w:t>
      </w:r>
    </w:p>
    <w:p w:rsidR="00AE4028" w:rsidRDefault="008D13B3">
      <w:pPr>
        <w:pStyle w:val="a4"/>
        <w:spacing w:line="360" w:lineRule="auto"/>
        <w:ind w:firstLineChars="200" w:firstLine="560"/>
        <w:jc w:val="both"/>
        <w:rPr>
          <w:rFonts w:ascii="宋体" w:eastAsia="宋体" w:hAnsi="宋体" w:cs="宋体"/>
        </w:rPr>
      </w:pPr>
      <w:r>
        <w:rPr>
          <w:rFonts w:ascii="宋体" w:eastAsia="宋体" w:hAnsi="宋体" w:cs="宋体" w:hint="eastAsia"/>
          <w:sz w:val="28"/>
          <w:szCs w:val="28"/>
        </w:rPr>
        <w:t>17.</w:t>
      </w:r>
      <w:r>
        <w:rPr>
          <w:rFonts w:ascii="宋体" w:eastAsia="宋体" w:hAnsi="宋体" w:cs="宋体" w:hint="eastAsia"/>
          <w:sz w:val="28"/>
          <w:szCs w:val="28"/>
        </w:rPr>
        <w:t>本项目材料价格执行</w:t>
      </w:r>
      <w:r>
        <w:rPr>
          <w:rFonts w:ascii="宋体" w:eastAsia="宋体" w:hAnsi="宋体" w:cs="宋体" w:hint="eastAsia"/>
          <w:sz w:val="28"/>
          <w:szCs w:val="28"/>
        </w:rPr>
        <w:t>呼和浩特市</w:t>
      </w:r>
      <w:r>
        <w:rPr>
          <w:rFonts w:ascii="宋体" w:eastAsia="宋体" w:hAnsi="宋体" w:cs="宋体" w:hint="eastAsia"/>
          <w:sz w:val="28"/>
          <w:szCs w:val="28"/>
        </w:rPr>
        <w:t>2026</w:t>
      </w:r>
      <w:r>
        <w:rPr>
          <w:rFonts w:ascii="宋体" w:eastAsia="宋体" w:hAnsi="宋体" w:cs="宋体" w:hint="eastAsia"/>
          <w:sz w:val="28"/>
          <w:szCs w:val="28"/>
        </w:rPr>
        <w:t>年第一期信息价</w:t>
      </w:r>
      <w:r>
        <w:rPr>
          <w:rFonts w:ascii="宋体" w:eastAsia="宋体" w:hAnsi="宋体" w:cs="宋体" w:hint="eastAsia"/>
          <w:sz w:val="28"/>
          <w:szCs w:val="28"/>
        </w:rPr>
        <w:t>，</w:t>
      </w:r>
      <w:r>
        <w:rPr>
          <w:rFonts w:ascii="宋体" w:eastAsia="宋体" w:hAnsi="宋体" w:cs="宋体" w:hint="eastAsia"/>
          <w:sz w:val="28"/>
          <w:szCs w:val="28"/>
        </w:rPr>
        <w:t>部分材料价格为市场价。</w:t>
      </w:r>
    </w:p>
    <w:p w:rsidR="00AE4028" w:rsidRDefault="008D13B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18.</w:t>
      </w:r>
      <w:r>
        <w:rPr>
          <w:rFonts w:ascii="宋体" w:eastAsia="宋体" w:hAnsi="宋体" w:cs="宋体" w:hint="eastAsia"/>
          <w:sz w:val="28"/>
          <w:szCs w:val="28"/>
        </w:rPr>
        <w:t>与本工程有关的标准、规范、技术资料</w:t>
      </w:r>
      <w:r>
        <w:rPr>
          <w:rFonts w:ascii="宋体" w:eastAsia="宋体" w:hAnsi="宋体" w:cs="宋体" w:hint="eastAsia"/>
          <w:sz w:val="28"/>
          <w:szCs w:val="28"/>
        </w:rPr>
        <w:t>。</w:t>
      </w:r>
    </w:p>
    <w:p w:rsidR="00AE4028" w:rsidRDefault="008D13B3">
      <w:pPr>
        <w:pStyle w:val="a4"/>
        <w:spacing w:line="360" w:lineRule="auto"/>
        <w:jc w:val="both"/>
        <w:rPr>
          <w:rFonts w:ascii="宋体" w:eastAsia="宋体" w:hAnsi="宋体" w:cs="宋体"/>
          <w:b/>
          <w:bCs/>
          <w:sz w:val="28"/>
          <w:szCs w:val="28"/>
        </w:rPr>
      </w:pPr>
      <w:r>
        <w:rPr>
          <w:rFonts w:ascii="宋体" w:eastAsia="宋体" w:hAnsi="宋体" w:cs="宋体" w:hint="eastAsia"/>
          <w:b/>
          <w:bCs/>
          <w:sz w:val="28"/>
          <w:szCs w:val="28"/>
        </w:rPr>
        <w:t>四、其他说明</w:t>
      </w:r>
    </w:p>
    <w:p w:rsidR="00AE4028" w:rsidRDefault="008D13B3" w:rsidP="0064501F">
      <w:pPr>
        <w:pStyle w:val="a4"/>
        <w:spacing w:line="360" w:lineRule="auto"/>
        <w:ind w:leftChars="300" w:left="630"/>
        <w:jc w:val="both"/>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本项目设置暂列金，具体详见招标工程量清单。</w:t>
      </w:r>
    </w:p>
    <w:p w:rsidR="00AE4028" w:rsidRDefault="00AE4028">
      <w:pPr>
        <w:pStyle w:val="a4"/>
        <w:spacing w:line="360" w:lineRule="auto"/>
        <w:ind w:firstLineChars="200" w:firstLine="560"/>
        <w:jc w:val="both"/>
        <w:rPr>
          <w:rFonts w:ascii="宋体" w:eastAsia="宋体" w:hAnsi="宋体" w:cs="宋体"/>
          <w:bCs/>
          <w:sz w:val="28"/>
          <w:szCs w:val="28"/>
        </w:rPr>
      </w:pPr>
    </w:p>
    <w:p w:rsidR="00AE4028" w:rsidRDefault="00AE4028">
      <w:pPr>
        <w:ind w:firstLineChars="200" w:firstLine="560"/>
        <w:rPr>
          <w:rFonts w:ascii="宋体" w:eastAsia="宋体" w:hAnsi="宋体" w:cs="宋体"/>
          <w:sz w:val="28"/>
          <w:szCs w:val="28"/>
        </w:rPr>
      </w:pPr>
    </w:p>
    <w:p w:rsidR="00AE4028" w:rsidRDefault="00AE4028">
      <w:pPr>
        <w:spacing w:line="20" w:lineRule="exact"/>
        <w:rPr>
          <w:rFonts w:ascii="宋体" w:eastAsia="宋体" w:hAnsi="宋体" w:cs="宋体"/>
          <w:sz w:val="32"/>
          <w:szCs w:val="32"/>
        </w:rPr>
      </w:pPr>
    </w:p>
    <w:p w:rsidR="00AE4028" w:rsidRDefault="00AE4028">
      <w:pPr>
        <w:pStyle w:val="a4"/>
        <w:spacing w:line="360" w:lineRule="auto"/>
        <w:jc w:val="both"/>
        <w:rPr>
          <w:rFonts w:ascii="宋体" w:eastAsia="宋体" w:hAnsi="宋体" w:cs="宋体"/>
          <w:sz w:val="28"/>
          <w:szCs w:val="28"/>
        </w:rPr>
      </w:pPr>
    </w:p>
    <w:sectPr w:rsidR="00AE4028" w:rsidSect="00AE40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3B3" w:rsidRDefault="008D13B3" w:rsidP="0064501F">
      <w:r>
        <w:separator/>
      </w:r>
    </w:p>
  </w:endnote>
  <w:endnote w:type="continuationSeparator" w:id="1">
    <w:p w:rsidR="008D13B3" w:rsidRDefault="008D13B3" w:rsidP="00645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彩云">
    <w:altName w:val="微软雅黑"/>
    <w:panose1 w:val="02010800040101010101"/>
    <w:charset w:val="86"/>
    <w:family w:val="auto"/>
    <w:pitch w:val="variable"/>
    <w:sig w:usb0="00000001" w:usb1="080F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3B3" w:rsidRDefault="008D13B3" w:rsidP="0064501F">
      <w:r>
        <w:separator/>
      </w:r>
    </w:p>
  </w:footnote>
  <w:footnote w:type="continuationSeparator" w:id="1">
    <w:p w:rsidR="008D13B3" w:rsidRDefault="008D13B3" w:rsidP="006450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D18B6"/>
    <w:multiLevelType w:val="singleLevel"/>
    <w:tmpl w:val="4C9D18B6"/>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MwNTlhMmNiZmY3MDcxYjFmNWY1MjBhNzM3YWY1ZjMifQ=="/>
  </w:docVars>
  <w:rsids>
    <w:rsidRoot w:val="00E42AA5"/>
    <w:rsid w:val="003D21B2"/>
    <w:rsid w:val="0064501F"/>
    <w:rsid w:val="00863240"/>
    <w:rsid w:val="008D13B3"/>
    <w:rsid w:val="009D213F"/>
    <w:rsid w:val="00AE4028"/>
    <w:rsid w:val="00D73039"/>
    <w:rsid w:val="00E42AA5"/>
    <w:rsid w:val="0151467D"/>
    <w:rsid w:val="03BD5A74"/>
    <w:rsid w:val="03BE6F8B"/>
    <w:rsid w:val="04427495"/>
    <w:rsid w:val="08C16076"/>
    <w:rsid w:val="0AAD6AE9"/>
    <w:rsid w:val="0B955598"/>
    <w:rsid w:val="0E0368E2"/>
    <w:rsid w:val="0E625BD7"/>
    <w:rsid w:val="119B248D"/>
    <w:rsid w:val="11C07B41"/>
    <w:rsid w:val="13C65FDC"/>
    <w:rsid w:val="16335720"/>
    <w:rsid w:val="1C147E8A"/>
    <w:rsid w:val="1C67497F"/>
    <w:rsid w:val="1E90231B"/>
    <w:rsid w:val="1FE73131"/>
    <w:rsid w:val="20493101"/>
    <w:rsid w:val="215D1032"/>
    <w:rsid w:val="21F032CF"/>
    <w:rsid w:val="22537FCE"/>
    <w:rsid w:val="22EF064E"/>
    <w:rsid w:val="24F36AC3"/>
    <w:rsid w:val="25003179"/>
    <w:rsid w:val="263C61DA"/>
    <w:rsid w:val="28D472A8"/>
    <w:rsid w:val="29F0401D"/>
    <w:rsid w:val="2A1226BE"/>
    <w:rsid w:val="2B85488A"/>
    <w:rsid w:val="30490C9D"/>
    <w:rsid w:val="30F7463B"/>
    <w:rsid w:val="32C75788"/>
    <w:rsid w:val="332B20FA"/>
    <w:rsid w:val="33CD58F3"/>
    <w:rsid w:val="35542CAE"/>
    <w:rsid w:val="35DA6A40"/>
    <w:rsid w:val="378F0FB3"/>
    <w:rsid w:val="3BE42DAE"/>
    <w:rsid w:val="3C931561"/>
    <w:rsid w:val="3C9E4D41"/>
    <w:rsid w:val="3CE63350"/>
    <w:rsid w:val="424D1D1C"/>
    <w:rsid w:val="43706657"/>
    <w:rsid w:val="43D94ABE"/>
    <w:rsid w:val="457B0D80"/>
    <w:rsid w:val="45E36E98"/>
    <w:rsid w:val="46C930E5"/>
    <w:rsid w:val="48E23A2B"/>
    <w:rsid w:val="49E651F7"/>
    <w:rsid w:val="49F93A62"/>
    <w:rsid w:val="4C0C097E"/>
    <w:rsid w:val="4D2018AD"/>
    <w:rsid w:val="500533DD"/>
    <w:rsid w:val="505E5D45"/>
    <w:rsid w:val="510A3E06"/>
    <w:rsid w:val="56474C09"/>
    <w:rsid w:val="58C26D1B"/>
    <w:rsid w:val="59F83E70"/>
    <w:rsid w:val="5A550FEE"/>
    <w:rsid w:val="5C1A644A"/>
    <w:rsid w:val="61CA143E"/>
    <w:rsid w:val="66A311CB"/>
    <w:rsid w:val="67B22409"/>
    <w:rsid w:val="69DD2CD1"/>
    <w:rsid w:val="6C44161C"/>
    <w:rsid w:val="6D4E50FD"/>
    <w:rsid w:val="6E617ECE"/>
    <w:rsid w:val="704801E4"/>
    <w:rsid w:val="70905998"/>
    <w:rsid w:val="70A238E5"/>
    <w:rsid w:val="73436D64"/>
    <w:rsid w:val="74BF4A2A"/>
    <w:rsid w:val="77356077"/>
    <w:rsid w:val="7A597E89"/>
    <w:rsid w:val="7AA222B4"/>
    <w:rsid w:val="7AE87DD6"/>
    <w:rsid w:val="7D0932E9"/>
    <w:rsid w:val="7D796E89"/>
    <w:rsid w:val="7E0B068E"/>
    <w:rsid w:val="7FDA3D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AE4028"/>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AE4028"/>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
    <w:qFormat/>
    <w:rsid w:val="00AE4028"/>
    <w:pPr>
      <w:widowControl/>
      <w:snapToGrid w:val="0"/>
      <w:ind w:firstLine="454"/>
      <w:jc w:val="left"/>
    </w:pPr>
    <w:rPr>
      <w:rFonts w:ascii="宋体"/>
      <w:kern w:val="0"/>
      <w:sz w:val="24"/>
      <w:szCs w:val="20"/>
    </w:rPr>
  </w:style>
  <w:style w:type="paragraph" w:styleId="a4">
    <w:name w:val="Body Text"/>
    <w:basedOn w:val="a"/>
    <w:autoRedefine/>
    <w:qFormat/>
    <w:rsid w:val="00AE4028"/>
    <w:pPr>
      <w:jc w:val="center"/>
    </w:pPr>
    <w:rPr>
      <w:rFonts w:eastAsia="华文彩云"/>
      <w:sz w:val="48"/>
    </w:rPr>
  </w:style>
  <w:style w:type="paragraph" w:styleId="a5">
    <w:name w:val="footer"/>
    <w:basedOn w:val="a"/>
    <w:autoRedefine/>
    <w:qFormat/>
    <w:rsid w:val="00AE4028"/>
    <w:pPr>
      <w:tabs>
        <w:tab w:val="center" w:pos="4153"/>
        <w:tab w:val="right" w:pos="8306"/>
      </w:tabs>
      <w:snapToGrid w:val="0"/>
      <w:jc w:val="left"/>
    </w:pPr>
    <w:rPr>
      <w:sz w:val="18"/>
      <w:szCs w:val="18"/>
    </w:rPr>
  </w:style>
  <w:style w:type="paragraph" w:styleId="a6">
    <w:name w:val="Normal (Web)"/>
    <w:basedOn w:val="a"/>
    <w:autoRedefine/>
    <w:qFormat/>
    <w:rsid w:val="00AE4028"/>
    <w:pPr>
      <w:spacing w:beforeAutospacing="1" w:afterAutospacing="1"/>
      <w:jc w:val="left"/>
    </w:pPr>
    <w:rPr>
      <w:rFonts w:cs="Times New Roman"/>
      <w:kern w:val="0"/>
      <w:sz w:val="24"/>
    </w:rPr>
  </w:style>
  <w:style w:type="character" w:styleId="a7">
    <w:name w:val="page number"/>
    <w:basedOn w:val="a1"/>
    <w:autoRedefine/>
    <w:qFormat/>
    <w:rsid w:val="00AE4028"/>
  </w:style>
  <w:style w:type="paragraph" w:customStyle="1" w:styleId="Default">
    <w:name w:val="Default"/>
    <w:autoRedefine/>
    <w:qFormat/>
    <w:rsid w:val="00AE4028"/>
    <w:pPr>
      <w:widowControl w:val="0"/>
      <w:autoSpaceDE w:val="0"/>
      <w:autoSpaceDN w:val="0"/>
      <w:adjustRightInd w:val="0"/>
    </w:pPr>
    <w:rPr>
      <w:rFonts w:ascii="华文细黑" w:eastAsia="华文细黑" w:cs="华文细黑"/>
      <w:color w:val="000000"/>
      <w:sz w:val="24"/>
      <w:szCs w:val="24"/>
    </w:rPr>
  </w:style>
  <w:style w:type="paragraph" w:styleId="a8">
    <w:name w:val="header"/>
    <w:basedOn w:val="a"/>
    <w:link w:val="Char"/>
    <w:uiPriority w:val="99"/>
    <w:semiHidden/>
    <w:unhideWhenUsed/>
    <w:rsid w:val="00645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uiPriority w:val="99"/>
    <w:semiHidden/>
    <w:rsid w:val="0064501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2024-06-06T02:40:00Z</cp:lastPrinted>
  <dcterms:created xsi:type="dcterms:W3CDTF">2020-11-11T04:02:00Z</dcterms:created>
  <dcterms:modified xsi:type="dcterms:W3CDTF">2026-05-20T01:49:00Z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28C7EBCB30864AB0854505D58C913F9B_13</vt:lpwstr>
  </property>
  <property fmtid="{D5CDD505-2E9C-101B-9397-08002B2CF9AE}" pid="4" name="KSOTemplateDocerSaveRecord">
    <vt:lpwstr>eyJoZGlkIjoiYjdjNGY2NGRkMWViYjU5M2JjMzEyYWU0ODA0ZWRkNDUiLCJ1c2VySWQiOiIzNTE1MzA5ODcifQ==</vt:lpwstr>
  </property>
</Properties>
</file>