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0D71A">
      <w:pPr>
        <w:pStyle w:val="2"/>
        <w:spacing w:before="92" w:line="220" w:lineRule="auto"/>
        <w:jc w:val="center"/>
        <w:outlineLvl w:val="0"/>
        <w:rPr>
          <w:sz w:val="45"/>
          <w:szCs w:val="45"/>
        </w:rPr>
      </w:pPr>
      <w:r>
        <w:rPr>
          <w:b/>
          <w:bCs/>
          <w:spacing w:val="-4"/>
          <w:sz w:val="45"/>
          <w:szCs w:val="45"/>
        </w:rPr>
        <w:t>分项报价</w:t>
      </w:r>
      <w:r>
        <w:rPr>
          <w:rFonts w:hint="eastAsia"/>
          <w:b/>
          <w:bCs/>
          <w:spacing w:val="-4"/>
          <w:sz w:val="45"/>
          <w:szCs w:val="45"/>
          <w:lang w:val="en-US" w:eastAsia="zh-CN"/>
        </w:rPr>
        <w:t>明细</w:t>
      </w:r>
      <w:r>
        <w:rPr>
          <w:b/>
          <w:bCs/>
          <w:spacing w:val="-4"/>
          <w:sz w:val="45"/>
          <w:szCs w:val="45"/>
        </w:rPr>
        <w:t>表</w:t>
      </w:r>
    </w:p>
    <w:p w14:paraId="1829EF29">
      <w:pPr>
        <w:pStyle w:val="2"/>
        <w:spacing w:before="257" w:line="224" w:lineRule="auto"/>
        <w:ind w:left="1"/>
        <w:rPr>
          <w:b w:val="0"/>
          <w:bCs w:val="0"/>
        </w:rPr>
      </w:pPr>
      <w:r>
        <w:rPr>
          <w:b w:val="0"/>
          <w:bCs w:val="0"/>
          <w:spacing w:val="-3"/>
        </w:rPr>
        <w:t>采购编号：</w:t>
      </w:r>
      <w:r>
        <w:rPr>
          <w:b w:val="0"/>
          <w:bCs w:val="0"/>
          <w:spacing w:val="-46"/>
        </w:rPr>
        <w:t xml:space="preserve"> </w:t>
      </w:r>
      <w:r>
        <w:rPr>
          <w:b w:val="0"/>
          <w:bCs w:val="0"/>
          <w:spacing w:val="-3"/>
        </w:rPr>
        <w:t>{采购编号}</w:t>
      </w:r>
    </w:p>
    <w:p w14:paraId="750FB2A8">
      <w:pPr>
        <w:pStyle w:val="2"/>
        <w:spacing w:before="213" w:line="225" w:lineRule="auto"/>
        <w:ind w:left="5"/>
        <w:rPr>
          <w:b w:val="0"/>
          <w:bCs w:val="0"/>
        </w:rPr>
      </w:pPr>
      <w:r>
        <w:rPr>
          <w:b w:val="0"/>
          <w:bCs w:val="0"/>
          <w:spacing w:val="-3"/>
        </w:rPr>
        <w:t>项目名称：</w:t>
      </w:r>
      <w:r>
        <w:rPr>
          <w:b w:val="0"/>
          <w:bCs w:val="0"/>
          <w:spacing w:val="-50"/>
        </w:rPr>
        <w:t xml:space="preserve"> </w:t>
      </w:r>
      <w:r>
        <w:rPr>
          <w:b w:val="0"/>
          <w:bCs w:val="0"/>
          <w:spacing w:val="-3"/>
        </w:rPr>
        <w:t>{项目名称}</w:t>
      </w:r>
    </w:p>
    <w:p w14:paraId="1219AA1D">
      <w:pPr>
        <w:pStyle w:val="2"/>
        <w:spacing w:before="211" w:line="226" w:lineRule="auto"/>
        <w:ind w:left="2"/>
        <w:rPr>
          <w:b w:val="0"/>
          <w:bCs w:val="0"/>
        </w:rPr>
      </w:pPr>
      <w:r>
        <w:rPr>
          <w:b w:val="0"/>
          <w:bCs w:val="0"/>
          <w:spacing w:val="-2"/>
        </w:rPr>
        <w:t>包号：</w:t>
      </w:r>
    </w:p>
    <w:p w14:paraId="136B6BE4">
      <w:pPr>
        <w:pStyle w:val="2"/>
        <w:spacing w:before="210" w:line="224" w:lineRule="auto"/>
        <w:ind w:left="5"/>
        <w:rPr>
          <w:b w:val="0"/>
          <w:bCs w:val="0"/>
        </w:rPr>
      </w:pPr>
      <w:r>
        <w:rPr>
          <w:b w:val="0"/>
          <w:bCs w:val="0"/>
          <w:spacing w:val="-2"/>
        </w:rPr>
        <w:t>投标人名称：</w:t>
      </w:r>
      <w:r>
        <w:rPr>
          <w:b w:val="0"/>
          <w:bCs w:val="0"/>
          <w:spacing w:val="-48"/>
        </w:rPr>
        <w:t xml:space="preserve"> </w:t>
      </w:r>
      <w:r>
        <w:rPr>
          <w:b w:val="0"/>
          <w:bCs w:val="0"/>
          <w:spacing w:val="-2"/>
        </w:rPr>
        <w:t>{供应商名称}</w:t>
      </w:r>
    </w:p>
    <w:p w14:paraId="0787D3EE">
      <w:pPr>
        <w:spacing w:line="344" w:lineRule="auto"/>
        <w:rPr>
          <w:rFonts w:ascii="Arial"/>
          <w:sz w:val="21"/>
        </w:rPr>
      </w:pPr>
    </w:p>
    <w:p w14:paraId="06C817FC">
      <w:pPr>
        <w:pStyle w:val="2"/>
        <w:spacing w:before="53" w:line="208" w:lineRule="auto"/>
        <w:ind w:right="1"/>
        <w:jc w:val="right"/>
        <w:rPr>
          <w:sz w:val="21"/>
          <w:szCs w:val="21"/>
        </w:rPr>
      </w:pPr>
      <w:r>
        <w:rPr>
          <w:spacing w:val="3"/>
          <w:sz w:val="21"/>
          <w:szCs w:val="21"/>
        </w:rPr>
        <w:t>货币及单位</w:t>
      </w:r>
      <w:r>
        <w:rPr>
          <w:spacing w:val="-46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:人民币/元</w:t>
      </w:r>
    </w:p>
    <w:tbl>
      <w:tblPr>
        <w:tblStyle w:val="3"/>
        <w:tblpPr w:leftFromText="180" w:rightFromText="180" w:vertAnchor="text" w:horzAnchor="page" w:tblpX="1354" w:tblpY="294"/>
        <w:tblOverlap w:val="never"/>
        <w:tblW w:w="96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1026"/>
        <w:gridCol w:w="1001"/>
        <w:gridCol w:w="1001"/>
        <w:gridCol w:w="1001"/>
        <w:gridCol w:w="1001"/>
        <w:gridCol w:w="1001"/>
        <w:gridCol w:w="1001"/>
        <w:gridCol w:w="1001"/>
        <w:gridCol w:w="1001"/>
      </w:tblGrid>
      <w:tr w14:paraId="7E2F8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41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E1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3D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62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品牌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0E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产地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CE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63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是否为本国产品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EB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1A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9B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总价</w:t>
            </w:r>
          </w:p>
        </w:tc>
      </w:tr>
      <w:tr w14:paraId="2B3DD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97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BA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全结构化全彩摄像机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A9E5E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338DA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87D0D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97CCA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74BE5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4F96A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88530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F8C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DA8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27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7F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全彩智能摄像机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419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833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95B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B67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373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795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F88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858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888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B1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BE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全结构化球型摄像机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A98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614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250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784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51B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B8D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214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E70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C35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82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B3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900万卡口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0DD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7A6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F24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EFF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32C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A86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909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600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94F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BB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42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多合一补光灯(爆闪灯）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E6A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CAD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AC2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D24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8AC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AC7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EC0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CD5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F19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5D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B1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终端管理设备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89B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71E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AFB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80F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5FA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385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B08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29A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08C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B4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82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高空鹰眼摄像机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93B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50C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C1E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9FA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A33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850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F21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8C3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C292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BA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C7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全彩双目云台摄像机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9CC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638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614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6F9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21B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F62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A10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0E6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EDA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CF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B1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720</w:t>
            </w:r>
            <w:r>
              <w:rPr>
                <w:rStyle w:val="7"/>
                <w:rFonts w:eastAsia="宋体"/>
                <w:snapToGrid w:val="0"/>
                <w:color w:val="000000"/>
                <w:lang w:val="en-US" w:eastAsia="zh-CN" w:bidi="ar"/>
              </w:rPr>
              <w:t>°</w:t>
            </w:r>
            <w:r>
              <w:rPr>
                <w:rStyle w:val="6"/>
                <w:snapToGrid w:val="0"/>
                <w:color w:val="000000"/>
                <w:lang w:val="en-US" w:eastAsia="zh-CN" w:bidi="ar"/>
              </w:rPr>
              <w:t>全景摄像机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4D9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1AA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B10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0CA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7A9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9E8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02E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0A7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F53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A2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53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★计算服务器（视频专网）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50E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B93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3F9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363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6BF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FCD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917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FE4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D12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26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69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★计算服务器（公安信息网）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1EF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65B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89A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33D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EA2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1B0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997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0C6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29F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AF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F3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★大数据视频计算服务器（公安信息网）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D0E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F63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E7D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548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168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DF6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ECD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F83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1F1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3E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BA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国产化云存储服务器（视频专网）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FA9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5BD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652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66B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842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835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7E3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39F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F50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F0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3B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国产化云存储服务器机框（视频专网）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5FB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E45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2D8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B37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E57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E67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2C5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F72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2B8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3F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B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国产化云存储服务器（公安信息网）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E51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420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922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5FD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A1E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D75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590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2ED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A25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84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37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防火墙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46A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A75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AFA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5D9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30F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DAA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8C4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C4C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424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A5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DA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入侵检测设备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EF8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C77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F5C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1E1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8C7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60E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35F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C1E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ED6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2B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E0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访问日志审计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310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829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3CD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ED3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FD3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05F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99D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1D3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372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14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B0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堡垒机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CF2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670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E2C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933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084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42F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814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E7A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48A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FE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7E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防病毒系统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014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16C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25A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AC5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F41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F72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D77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78E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681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9C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AC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网络准入控制系统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CB7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415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D7A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52C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F10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81D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99F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C55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002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A3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73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漏洞扫描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512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8C1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07A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BD6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142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A7B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395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236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A07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AF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85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数据库审计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E53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904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9DE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1FF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9AB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FC5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E76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568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689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FC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1A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视频安全交换接入系统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613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061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730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93E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8A4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110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7DA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BC6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521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C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DA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防火墙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447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15F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AE9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A63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EAD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98F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511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3AE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F7C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35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C9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智能密码钥匙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2CF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146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F3F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E93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F6C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629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915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FA0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F3C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93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F0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服务器密码机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920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F1A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E92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A0C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612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C46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0A1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C72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305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1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FD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IPSec/SSL安全网关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9A0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1B4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66C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D3E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00B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363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163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0D1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62B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C3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F3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安全认证网关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EA6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BF4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C5D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3F2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79C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0CF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C58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40B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638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38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43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国密SSL证书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38D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40B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9A6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454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493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87D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8CB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02C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C09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4B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1B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签名验签服务器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66C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456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611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A62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087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95A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7BE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1A9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BB5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B8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D6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用户数字证书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576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4C3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D9F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7A6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87F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963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BDC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CF9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1D0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93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C9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设备数字证书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C64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04B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C53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3B8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96C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44C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50C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AB5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56A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75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92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国密浏览器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D90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BA3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A25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F2C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A3E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38F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881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060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999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C0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A9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视频传输网视频联网平台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EE2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1D6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B47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464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556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BE7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F35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497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A02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D8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1C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公安信息网视频联网平台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5E7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529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448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282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0AE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E2C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609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210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991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6C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02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视频传输网视图解析系统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7AF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BF0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FB5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DC2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E30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E7F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FB5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D15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715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97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E7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公安信息网视图解析系统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FF1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B69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7B1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E2C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8E3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C7F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FB5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AA6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D03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FB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36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视频传输网视图库系统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69D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DF1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E8B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C94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D82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481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943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7FC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1BF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5C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3F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公安信息网视图库系统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9B0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7D4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229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309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67A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AEB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FB7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8E4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9DE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E0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39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视图运维系统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526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EE2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D0B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C2F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D15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05D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249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E76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731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B7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25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人像聚档模块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1D1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4F2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AA4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BDB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7FA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D44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B6A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3CA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947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19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58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视频传输网实战应用平台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5C1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1D5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C78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F1D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695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7A3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C82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027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388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25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03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公安信息网视频图像综合应用平台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9F6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D63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BB1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D93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A35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A2B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024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CDB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F1E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BA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A5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图数融合应用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C23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834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6C8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496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D1F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910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4D7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D9F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347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AB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86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图文大模型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0AD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235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006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BFA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BA5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9BC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CE0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A70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16B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1D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8C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分布式数据库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0E2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10B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5F8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E4C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D23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80F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8F6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D83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BC1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7C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37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国产化中间件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0D3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EE4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9B3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915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72E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235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DD8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F13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AF6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CF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80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新立杆4.5米L型杆横臂1米含基础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F3D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BEA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16B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C78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607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4D4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0C8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324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4A7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6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0B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新立杆4.5米Y型杆横臂1米含基础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055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B82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F6E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E81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889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A6C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6E5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AB9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36B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26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95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新立杆4.5米L型杆横臂1.5米含基础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634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FA7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F73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CCA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9C0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7A3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F8E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914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7B1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A4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F7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新立杆6.5米L型横臂3米含基础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F87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F49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20C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9DE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844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36F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DAB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E7F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3CE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77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4C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新立杆6.5米L型横臂6米含基础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2E8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97D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7D6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FFC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532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7D3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DFE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73F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D6B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0B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EA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新立杆6.5米L型横臂9米含基础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8C1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67E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5FF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888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EED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5C7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2C0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639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CE5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7F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B4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新立杆6.5米L型横臂12米含基础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514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734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E6F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1CC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65A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DEB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F3A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741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09C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E3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72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利旧路灯杆、电杆、油木杆、墙壁等新增0.5米的支臂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6D1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80E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757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B2C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308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362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814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D18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7B5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F9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03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利旧路灯杆、电杆、油木杆、墙壁等新增1米的支臂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4A1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976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4B8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5DB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643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E5B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C1C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1C5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684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36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BA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利旧路灯杆、电杆、油木杆等杆体新增1.5米的支臂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50B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111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670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761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FBB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655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223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76B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779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36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1B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制高点定制支架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42D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93A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E57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A20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3ED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847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B57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B0B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EED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E2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5E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检查井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3A4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0B6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E74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B9F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146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C77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061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939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E89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AE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FB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设备室外机箱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02A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545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28B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D97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DA9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B0F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E5F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402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0B6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4D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F1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电表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CCB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92B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87D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40C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0AC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EBC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5E9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361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BDB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76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A0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网线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324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FBE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5F8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FCE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52B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95A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C2C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A9D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80B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15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25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室外电源线3*1.5mm</w:t>
            </w:r>
            <w:r>
              <w:rPr>
                <w:rStyle w:val="7"/>
                <w:rFonts w:eastAsia="宋体"/>
                <w:snapToGrid w:val="0"/>
                <w:color w:val="000000"/>
                <w:lang w:val="en-US" w:eastAsia="zh-CN" w:bidi="ar"/>
              </w:rPr>
              <w:t>²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11A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996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B6F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A98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542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990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068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DF5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DE5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75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54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室外电源线3*3.5mm</w:t>
            </w:r>
            <w:r>
              <w:rPr>
                <w:rStyle w:val="7"/>
                <w:rFonts w:eastAsia="宋体"/>
                <w:snapToGrid w:val="0"/>
                <w:color w:val="000000"/>
                <w:lang w:val="en-US" w:eastAsia="zh-CN" w:bidi="ar"/>
              </w:rPr>
              <w:t>²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C9A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48D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A32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805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DF9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B8F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E19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DC7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0F2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A6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70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光模块（视频专网核心交换机）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C63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C21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54F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6D8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B62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B6A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CB2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48A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755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1E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B9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光模块（公安网核心交换机）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29E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802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92D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E22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6E6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06C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8BA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047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00D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F3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A9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工业级千兆5口非网管型交换机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F4E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FD0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CE6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324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647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B5F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026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F4C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FCF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24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D6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工业级千兆8口非网管型交换机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7DC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2F8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CB7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EED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E64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BB5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B32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A0C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B91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9F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83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其他安装辅材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9A7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FB1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D6F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728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BF6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B12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331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618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583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34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B3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破水泥路面及恢复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0F0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D8F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95F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CDA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9CF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2A9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9A4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A02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D96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73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E4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破花砖路面及恢复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BDA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B3E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E4C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67C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197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48C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475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3DB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65A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D6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8A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破柏油路面及恢复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AA5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8F0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852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C80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180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7DF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BA5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9DB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AB1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0D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0B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直埋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34D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3FB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7AE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8E6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E08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413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4F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576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3FBF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B1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4F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墙壁钉固（含架空）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3A4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28C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5D2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B75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BD4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697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5E8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DAD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FDC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F8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0A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摄像机安装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A1D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97D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024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884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FD4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CF3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993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8E0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100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DE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EB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窗户封堵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D5E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663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A55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B82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B4E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A77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1ED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E5E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0EE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40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0C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风口封堵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992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28D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385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054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E32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447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A2F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943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140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C5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50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定制出线口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54A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DB1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690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1D5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94F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A32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186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AE0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4C5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B6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B1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墙面刮白三防漆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FC7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F0F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176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F2E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049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4FF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AF5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1AB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6FC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05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81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一体化数据采集主机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ECC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6FC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9F1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E64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1AB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729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DD2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23E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67E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66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32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机房3D界面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8BB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8D9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5A8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67F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9EC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10E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A09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08B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275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D8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6E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电话短信模块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200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EB4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DA0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1B8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A96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97A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F7B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A45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930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EB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96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声光报警器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2EA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9B2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77A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964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274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86D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CFA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218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DAE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4D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63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三相电量仪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112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740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3DC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C0A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AC3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830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305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D7F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287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18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92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消防主机报警对接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F88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7EC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BC6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820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D5D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322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DE4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3F4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B19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33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07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温湿度传感器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F69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EA2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730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CF4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972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092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46E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AA3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58A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4C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6E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非定位式水浸控制器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549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21E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EFD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2F5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A34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1E4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A9E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6E1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89D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ED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AD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精密空调监测软件模块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992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9C1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2AA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388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9BC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14E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D4D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BB8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7A8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39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FF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UPS监测软件模块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674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7C9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C1F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834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F98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8EB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EA1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446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050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07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60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视频监控软件模块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8F4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834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751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DD1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1BE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5EA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767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3BF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16B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2B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20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门禁监控软件模块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F20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0E3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30F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7FD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FF9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A14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024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957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9FE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06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8E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显示器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577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8BD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942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FFB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225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5D5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B91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81F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808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38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4D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高清线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1F2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BA7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AF7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941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FD4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D4B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64C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B56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B74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8B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59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电源线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3F1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1D2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956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A8B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9AB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E25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2CE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EF3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1C3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F0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52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信号线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1AD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646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BD9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215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E30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C67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1A7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FD0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5A7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55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5E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新风风机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D88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D11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1FE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246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9E2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46D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313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A6B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218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7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ED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70度防火阀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99B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876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9F4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51F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689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CEC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663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106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B82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30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68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方散风口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4BF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990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37B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E7D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D30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974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D0B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7AA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0F8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19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7E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外墙百叶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042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A1D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EF1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A0E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63C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785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1FA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312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0DE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9A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BB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矩形风管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DC6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624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151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BA2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63E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0BE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979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FA4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750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BB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87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UPS系统柜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720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D74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8A8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20D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BCB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7ED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96D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199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4D7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9E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A9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功率模块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AF7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EB9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823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924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7FC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64F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A03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F71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179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E1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56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0B0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488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458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C3F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D74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071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C73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98D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D93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C4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24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电池柜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801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508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C11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3C9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922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4C0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7C0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B8C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E27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B4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C5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直流箱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091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2DB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E22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EFC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326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F84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804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96B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B77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3A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9C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UPS系统柜散力架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ED1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17F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614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150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EC5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318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D93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7D5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70E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14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F1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蓄电池柜散力架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A3D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139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C5A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C77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2D1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64E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793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329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724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DA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31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电池连接线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053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B67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D20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233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056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B33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BC1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433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DE9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F0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9B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直流箱至机头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889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266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C74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E60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D93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DF4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8C8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147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845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1D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16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电池柜至直流箱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D30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419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29B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449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F6E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19F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F05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C8D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BED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B0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FD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主电源线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803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ED6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D01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61B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DE6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E92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0B9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6A7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AD6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96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11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服务器机柜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46A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5DB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A71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A12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9DB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E18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B4E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21E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792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4E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56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PDU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AE1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07F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185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BC6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812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F40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F39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1FB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2F0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90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4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电源线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2F0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500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C18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60A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00B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3D0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7DB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701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9A0F695">
      <w:pPr>
        <w:pStyle w:val="2"/>
        <w:spacing w:before="252" w:line="227" w:lineRule="auto"/>
        <w:ind w:left="6"/>
        <w:rPr>
          <w:sz w:val="16"/>
          <w:szCs w:val="16"/>
        </w:rPr>
      </w:pPr>
    </w:p>
    <w:p w14:paraId="2FFEA954">
      <w:pPr>
        <w:pStyle w:val="2"/>
        <w:spacing w:before="252" w:line="227" w:lineRule="auto"/>
        <w:ind w:left="6"/>
        <w:rPr>
          <w:sz w:val="16"/>
          <w:szCs w:val="16"/>
        </w:rPr>
      </w:pPr>
    </w:p>
    <w:p w14:paraId="54FDAEAB">
      <w:pPr>
        <w:spacing w:line="305" w:lineRule="auto"/>
        <w:rPr>
          <w:rFonts w:ascii="Arial"/>
          <w:sz w:val="21"/>
        </w:rPr>
      </w:pPr>
    </w:p>
    <w:p w14:paraId="53519EAD">
      <w:pPr>
        <w:pStyle w:val="2"/>
        <w:spacing w:before="65" w:line="423" w:lineRule="auto"/>
        <w:ind w:left="7556" w:leftChars="0" w:right="15" w:hanging="1036" w:firstLineChars="0"/>
        <w:rPr>
          <w:spacing w:val="4"/>
          <w:sz w:val="18"/>
          <w:szCs w:val="18"/>
        </w:rPr>
      </w:pPr>
      <w:r>
        <w:rPr>
          <w:spacing w:val="4"/>
          <w:sz w:val="18"/>
          <w:szCs w:val="18"/>
        </w:rPr>
        <w:t>投标人签章</w:t>
      </w:r>
      <w:r>
        <w:rPr>
          <w:spacing w:val="-10"/>
          <w:sz w:val="18"/>
          <w:szCs w:val="18"/>
        </w:rPr>
        <w:t>：（</w:t>
      </w:r>
      <w:r>
        <w:rPr>
          <w:spacing w:val="4"/>
          <w:sz w:val="18"/>
          <w:szCs w:val="18"/>
        </w:rPr>
        <w:t>加盖公章）</w:t>
      </w:r>
    </w:p>
    <w:p w14:paraId="44699A8F">
      <w:pPr>
        <w:pStyle w:val="2"/>
        <w:spacing w:before="65" w:line="423" w:lineRule="auto"/>
        <w:ind w:left="7556" w:leftChars="0" w:right="15" w:hanging="1036" w:firstLineChars="0"/>
        <w:rPr>
          <w:sz w:val="18"/>
          <w:szCs w:val="18"/>
        </w:rPr>
      </w:pPr>
      <w:r>
        <w:rPr>
          <w:spacing w:val="-12"/>
          <w:sz w:val="18"/>
          <w:szCs w:val="18"/>
        </w:rPr>
        <w:t>日</w:t>
      </w:r>
      <w:r>
        <w:rPr>
          <w:spacing w:val="25"/>
          <w:sz w:val="18"/>
          <w:szCs w:val="18"/>
        </w:rPr>
        <w:t xml:space="preserve"> </w:t>
      </w:r>
      <w:r>
        <w:rPr>
          <w:spacing w:val="-12"/>
          <w:sz w:val="18"/>
          <w:szCs w:val="18"/>
        </w:rPr>
        <w:t>期:</w:t>
      </w:r>
      <w:r>
        <w:rPr>
          <w:spacing w:val="46"/>
          <w:sz w:val="18"/>
          <w:szCs w:val="18"/>
        </w:rPr>
        <w:t xml:space="preserve"> </w:t>
      </w:r>
      <w:r>
        <w:rPr>
          <w:spacing w:val="-12"/>
          <w:sz w:val="18"/>
          <w:szCs w:val="18"/>
        </w:rPr>
        <w:t>{日期}</w:t>
      </w:r>
    </w:p>
    <w:sectPr>
      <w:footerReference r:id="rId5" w:type="default"/>
      <w:pgSz w:w="11900" w:h="16840"/>
      <w:pgMar w:top="1107" w:right="1247" w:bottom="295" w:left="124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654DC0">
    <w:pPr>
      <w:spacing w:before="1" w:line="166" w:lineRule="auto"/>
      <w:ind w:left="4314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rFonts w:ascii="微软雅黑" w:hAnsi="微软雅黑" w:eastAsia="微软雅黑" w:cs="微软雅黑"/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rFonts w:ascii="微软雅黑" w:hAnsi="微软雅黑" w:eastAsia="微软雅黑" w:cs="微软雅黑"/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49565B71"/>
    <w:rsid w:val="4B0871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">
    <w:name w:val="font11"/>
    <w:basedOn w:val="4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31"/>
    <w:basedOn w:val="4"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00304d5c-4228-4974-ba5a-f6dd143df723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1829EF29</paraID>
      <start>6</start>
      <end>7</end>
      <status>unmodified</status>
      <modifiedWord/>
      <trackRevisions>false</trackRevisions>
    </reviewItem>
    <reviewItem>
      <errorID>f024bcea-4692-4a37-81f2-7da81b408fa9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1829EF29</paraID>
      <start>11</start>
      <end>12</end>
      <status>unmodified</status>
      <modifiedWord/>
      <trackRevisions>false</trackRevisions>
    </reviewItem>
    <reviewItem>
      <errorID>6dad3cc9-4c18-438a-8730-08cd719916ef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750FB2A8</paraID>
      <start>6</start>
      <end>7</end>
      <status>unmodified</status>
      <modifiedWord/>
      <trackRevisions>false</trackRevisions>
    </reviewItem>
    <reviewItem>
      <errorID>13c9adf2-9a13-4609-8397-74b91242d7f6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750FB2A8</paraID>
      <start>11</start>
      <end>12</end>
      <status>unmodified</status>
      <modifiedWord/>
      <trackRevisions>false</trackRevisions>
    </reviewItem>
    <reviewItem>
      <errorID>98dd45c8-72c2-4738-ba10-46f98f41d48f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136B6BE4</paraID>
      <start>7</start>
      <end>8</end>
      <status>unmodified</status>
      <modifiedWord/>
      <trackRevisions>false</trackRevisions>
    </reviewItem>
    <reviewItem>
      <errorID>418aed6c-4a10-4d29-a262-563fc1e03a7d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136B6BE4</paraID>
      <start>13</start>
      <end>14</end>
      <status>unmodified</status>
      <modifiedWord/>
      <trackRevisions>false</trackRevisions>
    </reviewItem>
    <reviewItem>
      <errorID>c8c64944-3d86-4dd3-b79c-4c4d506b230e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 6C817FC</paraID>
      <start>6</start>
      <end>7</end>
      <status>unmodified</status>
      <modifiedWord/>
      <trackRevisions>false</trackRevisions>
    </reviewItem>
    <reviewItem>
      <errorID>ab8145e7-82fa-40f2-8a58-da5315ffbdde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44699A8F</paraID>
      <start>15</start>
      <end>16</end>
      <status>unmodified</status>
      <modifiedWord/>
      <trackRevisions>false</trackRevisions>
    </reviewItem>
    <reviewItem>
      <errorID>af779f16-8a90-40d4-a110-4dd96d4d0a53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44699A8F</paraID>
      <start>17</start>
      <end>18</end>
      <status>unmodified</status>
      <modifiedWord/>
      <trackRevisions>false</trackRevisions>
    </reviewItem>
    <reviewItem>
      <errorID>ee817345-b149-4925-aedf-694e390b6d96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44699A8F</paraID>
      <start>20</start>
      <end>21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956205e-4b55-4e6c-a8ec-88320aa1fa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1107</Words>
  <Characters>1289</Characters>
  <TotalTime>10</TotalTime>
  <ScaleCrop>false</ScaleCrop>
  <LinksUpToDate>false</LinksUpToDate>
  <CharactersWithSpaces>1295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2026-03-25T15:17:00Z</dcterms:created>
  <dc:creator>Administrator</dc:creator>
  <cp:lastModifiedBy>Administrator</cp:lastModifiedBy>
  <dcterms:modified xsi:type="dcterms:W3CDTF">2026-06-11T07:53:40Z</dcterms:modified>
  <dc:title>分项报价表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2026-06-11T15:40:38Z</vt:filetime>
  </property>
  <property fmtid="{D5CDD505-2E9C-101B-9397-08002B2CF9AE}" pid="4" name="KSOTemplateDocerSaveRecord">
    <vt:lpwstr>eyJoZGlkIjoiMTJlYjM3NGE2NjM4ZDQwYmE1ZTMzNDAxMGJiNmQ1ZDAiLCJ1c2VySWQiOiIxNjkwMzE2NjQ1In0=</vt:lpwstr>
  </property>
  <property fmtid="{D5CDD505-2E9C-101B-9397-08002B2CF9AE}" pid="5" name="KSOProductBuildVer">
    <vt:lpwstr>2052-12.1.0.26895</vt:lpwstr>
  </property>
  <property fmtid="{D5CDD505-2E9C-101B-9397-08002B2CF9AE}" pid="6" name="ICV">
    <vt:lpwstr>4906AC910FD0486C93A8636B386DADA5_12</vt:lpwstr>
  </property>
</Properties>
</file>