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213A">
      <w:pPr>
        <w:spacing w:line="560" w:lineRule="exact"/>
        <w:rPr>
          <w:rFonts w:ascii="宋体" w:hAnsi="宋体" w:cs="宋体"/>
          <w:b/>
          <w:bCs/>
          <w:sz w:val="24"/>
          <w:szCs w:val="24"/>
        </w:rPr>
      </w:pPr>
    </w:p>
    <w:p w14:paraId="7D857C4E">
      <w:pPr>
        <w:spacing w:line="560" w:lineRule="exact"/>
        <w:jc w:val="center"/>
      </w:pPr>
      <w:r>
        <w:rPr>
          <w:rFonts w:hint="eastAsia" w:ascii="宋体" w:hAnsi="宋体" w:cs="宋体"/>
          <w:b/>
          <w:bCs/>
          <w:sz w:val="24"/>
          <w:szCs w:val="24"/>
        </w:rPr>
        <w:t>农民工工资支付承诺书</w:t>
      </w:r>
    </w:p>
    <w:p w14:paraId="6FA37C58"/>
    <w:p w14:paraId="629F3400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致：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>鄂托克前旗妇幼保健计划生育服务中心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（招标人名称） </w:t>
      </w:r>
    </w:p>
    <w:p w14:paraId="5981CA1A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为了切实维护农民工的合法权益，确保社会和企业稳定，根据各级政府和相关主管部门的要求，结合我公司承接的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工程项目的施工实际情况，特作如下慎重承诺：</w:t>
      </w:r>
    </w:p>
    <w:p w14:paraId="012F9FE4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1、我公司将严格按照施工归属地上级主管部门以及贵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中心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关于农民工工资发放的相关要求，切实做好农民工进场验证、考勤、工资发放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工作；否则，我公司无条件同意贵中心直接从进度款中支付给农民工工资，并从工程款中直接扣回，并自愿承担相应违约责任等。</w:t>
      </w:r>
    </w:p>
    <w:p w14:paraId="713B973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2、我公司保证不拖欠农民工工资，一定将农民工工资足额直接发放到农民工手中，并保证将每月工资发放表及时上报给贵中心项目部，并保证资料的真实有效性；如有虚假和不报的情况发生，我公司愿意接受贵中心的任何处罚并承担相应违约责任等。</w:t>
      </w:r>
    </w:p>
    <w:p w14:paraId="3C04512C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3、如因农民工工资发放不到位或处置不力，导致农民工有不同形式的上访、闹访、集访等恶性事件的发生，我公司无条件同意由贵中心直接从进度款中支付给农民工工资，并从工程款中直接扣回，同时我公司承担由此造成的一切不良后果；</w:t>
      </w:r>
    </w:p>
    <w:p w14:paraId="0C17F80D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4、我公司承诺不因任何原因以拖欠农民工工资为由，唆使或促成农民工罢工、上访和恶意讨薪事件的发生。如有发生所产生的一切不良后果由我公司承担。</w:t>
      </w:r>
    </w:p>
    <w:p w14:paraId="6FE1C156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特此承诺！</w:t>
      </w:r>
    </w:p>
    <w:p w14:paraId="791948C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</w:p>
    <w:p w14:paraId="67013528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投标人：</w:t>
      </w:r>
      <w:r>
        <w:rPr>
          <w:rFonts w:hint="eastAsia" w:ascii="宋体" w:hAnsi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 xml:space="preserve">（盖章） </w:t>
      </w:r>
    </w:p>
    <w:p w14:paraId="6B73C2D3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4"/>
          <w:lang w:bidi="ar"/>
        </w:rPr>
      </w:pPr>
    </w:p>
    <w:p w14:paraId="10665597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法定代表人或其委托代理人：</w:t>
      </w:r>
      <w:r>
        <w:rPr>
          <w:rFonts w:hint="eastAsia" w:ascii="宋体" w:hAnsi="宋体" w:cs="宋体"/>
          <w:color w:val="auto"/>
          <w:kern w:val="0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cs="宋体"/>
          <w:color w:val="auto"/>
          <w:kern w:val="0"/>
          <w:sz w:val="24"/>
          <w:szCs w:val="24"/>
          <w:lang w:bidi="ar"/>
        </w:rPr>
        <w:t>（签字或盖章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） </w:t>
      </w:r>
    </w:p>
    <w:p w14:paraId="76BDCE9F">
      <w:pPr>
        <w:pStyle w:val="5"/>
        <w:ind w:firstLine="5760" w:firstLineChars="2000"/>
        <w:rPr>
          <w:rFonts w:ascii="宋体" w:eastAsia="宋体" w:cs="宋体"/>
          <w:sz w:val="24"/>
          <w:szCs w:val="24"/>
          <w:u w:val="single"/>
        </w:rPr>
      </w:pPr>
    </w:p>
    <w:p w14:paraId="7E52CC15">
      <w:pPr>
        <w:pStyle w:val="6"/>
        <w:ind w:firstLine="5280" w:firstLineChars="2200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</w:p>
    <w:p w14:paraId="4ED3321B">
      <w:pPr>
        <w:pStyle w:val="6"/>
        <w:ind w:firstLine="5280" w:firstLineChars="2200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年   月   日 </w:t>
      </w:r>
    </w:p>
    <w:p w14:paraId="10A02D5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综艺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yOWUwMjAyYzg3YmNiYTJhYzgwMDkxNjMyNDI2Y2YifQ=="/>
  </w:docVars>
  <w:rsids>
    <w:rsidRoot w:val="305803DF"/>
    <w:rsid w:val="00617944"/>
    <w:rsid w:val="00785BD3"/>
    <w:rsid w:val="00CC3130"/>
    <w:rsid w:val="00E02B0D"/>
    <w:rsid w:val="032C6ACB"/>
    <w:rsid w:val="04BE2F34"/>
    <w:rsid w:val="15B655A3"/>
    <w:rsid w:val="24C84985"/>
    <w:rsid w:val="25F24D51"/>
    <w:rsid w:val="305803DF"/>
    <w:rsid w:val="3B795AD4"/>
    <w:rsid w:val="47450EEA"/>
    <w:rsid w:val="5094083D"/>
    <w:rsid w:val="7FE7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40"/>
      <w:ind w:left="139"/>
    </w:pPr>
    <w:rPr>
      <w:rFonts w:hint="eastAsia" w:ascii="宋体" w:hAnsi="宋体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Body Text 2"/>
    <w:basedOn w:val="1"/>
    <w:qFormat/>
    <w:uiPriority w:val="0"/>
    <w:pPr>
      <w:jc w:val="center"/>
    </w:pPr>
    <w:rPr>
      <w:rFonts w:ascii="方正综艺简体" w:hAnsi="宋体" w:eastAsia="方正综艺简体"/>
      <w:spacing w:val="24"/>
      <w:sz w:val="32"/>
    </w:rPr>
  </w:style>
  <w:style w:type="paragraph" w:styleId="6">
    <w:name w:val="Body Text First Indent"/>
    <w:basedOn w:val="7"/>
    <w:qFormat/>
    <w:uiPriority w:val="0"/>
    <w:pPr>
      <w:spacing w:line="312" w:lineRule="auto"/>
      <w:ind w:firstLine="420"/>
    </w:pPr>
  </w:style>
  <w:style w:type="paragraph" w:customStyle="1" w:styleId="7">
    <w:name w:val="正文_0"/>
    <w:next w:val="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批注框文本 字符"/>
    <w:basedOn w:val="9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542</Words>
  <Characters>542</Characters>
  <Lines>4</Lines>
  <Paragraphs>1</Paragraphs>
  <TotalTime>0</TotalTime>
  <ScaleCrop>false</ScaleCrop>
  <LinksUpToDate>false</LinksUpToDate>
  <CharactersWithSpaces>630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2022-05-25T08:55:00Z</dcterms:created>
  <dc:creator>杜鹃</dc:creator>
  <cp:lastModifiedBy>Krista</cp:lastModifiedBy>
  <dcterms:modified xsi:type="dcterms:W3CDTF">2026-07-17T09:08:48Z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13B4BABD335744B7866911F70CE8532B_13</vt:lpwstr>
  </property>
  <property fmtid="{D5CDD505-2E9C-101B-9397-08002B2CF9AE}" pid="4" name="KSOTemplateDocerSaveRecord">
    <vt:lpwstr>eyJoZGlkIjoiZWI3ODdkOWE3ODkzNTAyOWEwODhkOTFiZTYyYWM1ZTEiLCJ1c2VySWQiOiI2OTE0MTg3OTYifQ==</vt:lpwstr>
  </property>
</Properties>
</file>