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B91F7C" w14:textId="77777777" w:rsidR="00D86D1B" w:rsidRPr="00AB33B9" w:rsidRDefault="00000000">
      <w:pPr>
        <w:rPr>
          <w:rFonts w:ascii="仿宋" w:eastAsia="仿宋" w:hAnsi="仿宋" w:cstheme="majorEastAsia" w:hint="eastAsia"/>
          <w:sz w:val="32"/>
          <w:szCs w:val="32"/>
          <w:lang w:eastAsia="zh-Hans"/>
        </w:rPr>
      </w:pPr>
      <w:r w:rsidRPr="00AB33B9">
        <w:rPr>
          <w:rFonts w:ascii="仿宋" w:eastAsia="仿宋" w:hAnsi="仿宋" w:cs="仿宋" w:hint="eastAsia"/>
          <w:sz w:val="32"/>
          <w:szCs w:val="32"/>
        </w:rPr>
        <w:t>(</w:t>
      </w:r>
      <w:r w:rsidRPr="00AB33B9">
        <w:rPr>
          <w:rFonts w:ascii="仿宋" w:eastAsia="仿宋" w:hAnsi="仿宋" w:cs="仿宋" w:hint="eastAsia"/>
          <w:sz w:val="32"/>
          <w:szCs w:val="32"/>
          <w:lang w:eastAsia="zh-Hans"/>
        </w:rPr>
        <w:t>以下格式文件由投标人根据需要选用）</w:t>
      </w:r>
    </w:p>
    <w:p w14:paraId="4AF995F0" w14:textId="77777777" w:rsidR="00D86D1B" w:rsidRPr="00D571D1" w:rsidRDefault="00000000">
      <w:pPr>
        <w:jc w:val="center"/>
        <w:rPr>
          <w:rFonts w:asciiTheme="majorEastAsia" w:eastAsiaTheme="majorEastAsia" w:hAnsiTheme="majorEastAsia" w:cs="宋体" w:hint="eastAsia"/>
          <w:spacing w:val="15"/>
          <w:sz w:val="44"/>
          <w:szCs w:val="44"/>
        </w:rPr>
      </w:pPr>
      <w:r w:rsidRPr="00D571D1">
        <w:rPr>
          <w:rFonts w:asciiTheme="majorEastAsia" w:eastAsiaTheme="majorEastAsia" w:hAnsiTheme="majorEastAsia" w:cstheme="majorEastAsia" w:hint="eastAsia"/>
          <w:spacing w:val="15"/>
          <w:sz w:val="44"/>
          <w:szCs w:val="44"/>
        </w:rPr>
        <w:t>投标人业绩情况表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703"/>
        <w:gridCol w:w="1703"/>
        <w:gridCol w:w="1704"/>
        <w:gridCol w:w="1704"/>
        <w:gridCol w:w="1704"/>
      </w:tblGrid>
      <w:tr w:rsidR="00D86D1B" w:rsidRPr="00AB33B9" w14:paraId="5870DDCD" w14:textId="77777777">
        <w:tc>
          <w:tcPr>
            <w:tcW w:w="1703" w:type="dxa"/>
          </w:tcPr>
          <w:p w14:paraId="63F9F360" w14:textId="77777777" w:rsidR="00D86D1B" w:rsidRPr="00AB33B9" w:rsidRDefault="00000000">
            <w:pPr>
              <w:pStyle w:val="TableText"/>
              <w:spacing w:before="88" w:line="223" w:lineRule="auto"/>
              <w:ind w:left="104"/>
              <w:rPr>
                <w:rFonts w:ascii="仿宋" w:eastAsia="仿宋" w:hAnsi="仿宋" w:cs="仿宋" w:hint="eastAsia"/>
                <w:sz w:val="32"/>
                <w:szCs w:val="32"/>
                <w:lang w:eastAsia="zh-Hans"/>
              </w:rPr>
            </w:pPr>
            <w:proofErr w:type="spellStart"/>
            <w:r w:rsidRPr="00AB33B9">
              <w:rPr>
                <w:rFonts w:ascii="仿宋" w:eastAsia="仿宋" w:hAnsi="仿宋" w:cs="仿宋" w:hint="eastAsia"/>
                <w:spacing w:val="-3"/>
                <w:sz w:val="32"/>
                <w:szCs w:val="32"/>
              </w:rPr>
              <w:t>序号</w:t>
            </w:r>
            <w:proofErr w:type="spellEnd"/>
          </w:p>
        </w:tc>
        <w:tc>
          <w:tcPr>
            <w:tcW w:w="1703" w:type="dxa"/>
          </w:tcPr>
          <w:p w14:paraId="06FA85E4" w14:textId="77777777" w:rsidR="00D86D1B" w:rsidRPr="00AB33B9" w:rsidRDefault="00000000">
            <w:pPr>
              <w:pStyle w:val="TableText"/>
              <w:spacing w:before="89" w:line="221" w:lineRule="auto"/>
              <w:ind w:left="101"/>
              <w:rPr>
                <w:rFonts w:ascii="仿宋" w:eastAsia="仿宋" w:hAnsi="仿宋" w:cs="仿宋" w:hint="eastAsia"/>
                <w:sz w:val="32"/>
                <w:szCs w:val="32"/>
                <w:lang w:eastAsia="zh-Hans"/>
              </w:rPr>
            </w:pPr>
            <w:proofErr w:type="spellStart"/>
            <w:r w:rsidRPr="00AB33B9">
              <w:rPr>
                <w:rFonts w:ascii="仿宋" w:eastAsia="仿宋" w:hAnsi="仿宋" w:cs="仿宋" w:hint="eastAsia"/>
                <w:spacing w:val="-1"/>
                <w:sz w:val="32"/>
                <w:szCs w:val="32"/>
              </w:rPr>
              <w:t>使用单位</w:t>
            </w:r>
            <w:proofErr w:type="spellEnd"/>
          </w:p>
        </w:tc>
        <w:tc>
          <w:tcPr>
            <w:tcW w:w="1704" w:type="dxa"/>
          </w:tcPr>
          <w:p w14:paraId="53EF3167" w14:textId="77777777" w:rsidR="00D86D1B" w:rsidRPr="00AB33B9" w:rsidRDefault="00000000">
            <w:pPr>
              <w:pStyle w:val="TableText"/>
              <w:spacing w:before="89" w:line="222" w:lineRule="auto"/>
              <w:ind w:left="102"/>
              <w:rPr>
                <w:rFonts w:ascii="仿宋" w:eastAsia="仿宋" w:hAnsi="仿宋" w:cs="仿宋" w:hint="eastAsia"/>
                <w:sz w:val="32"/>
                <w:szCs w:val="32"/>
                <w:lang w:eastAsia="zh-Hans"/>
              </w:rPr>
            </w:pPr>
            <w:proofErr w:type="spellStart"/>
            <w:r w:rsidRPr="00AB33B9">
              <w:rPr>
                <w:rFonts w:ascii="仿宋" w:eastAsia="仿宋" w:hAnsi="仿宋" w:cs="仿宋" w:hint="eastAsia"/>
                <w:spacing w:val="-1"/>
                <w:sz w:val="32"/>
                <w:szCs w:val="32"/>
              </w:rPr>
              <w:t>业绩名称</w:t>
            </w:r>
            <w:proofErr w:type="spellEnd"/>
          </w:p>
        </w:tc>
        <w:tc>
          <w:tcPr>
            <w:tcW w:w="1704" w:type="dxa"/>
          </w:tcPr>
          <w:p w14:paraId="1A471164" w14:textId="77777777" w:rsidR="00D86D1B" w:rsidRPr="00AB33B9" w:rsidRDefault="00000000">
            <w:pPr>
              <w:pStyle w:val="TableText"/>
              <w:spacing w:before="88" w:line="220" w:lineRule="auto"/>
              <w:ind w:left="106"/>
              <w:rPr>
                <w:rFonts w:ascii="仿宋" w:eastAsia="仿宋" w:hAnsi="仿宋" w:cs="仿宋" w:hint="eastAsia"/>
                <w:sz w:val="32"/>
                <w:szCs w:val="32"/>
                <w:lang w:eastAsia="zh-Hans"/>
              </w:rPr>
            </w:pPr>
            <w:proofErr w:type="spellStart"/>
            <w:r w:rsidRPr="00AB33B9">
              <w:rPr>
                <w:rFonts w:ascii="仿宋" w:eastAsia="仿宋" w:hAnsi="仿宋" w:cs="仿宋" w:hint="eastAsia"/>
                <w:spacing w:val="-1"/>
                <w:sz w:val="32"/>
                <w:szCs w:val="32"/>
              </w:rPr>
              <w:t>合同总价</w:t>
            </w:r>
            <w:proofErr w:type="spellEnd"/>
          </w:p>
        </w:tc>
        <w:tc>
          <w:tcPr>
            <w:tcW w:w="1704" w:type="dxa"/>
          </w:tcPr>
          <w:p w14:paraId="3372DC0E" w14:textId="77777777" w:rsidR="00D86D1B" w:rsidRPr="00AB33B9" w:rsidRDefault="00000000">
            <w:pPr>
              <w:pStyle w:val="TableText"/>
              <w:spacing w:before="89" w:line="223" w:lineRule="auto"/>
              <w:ind w:left="107"/>
              <w:rPr>
                <w:rFonts w:ascii="仿宋" w:eastAsia="仿宋" w:hAnsi="仿宋" w:cs="仿宋" w:hint="eastAsia"/>
                <w:sz w:val="32"/>
                <w:szCs w:val="32"/>
                <w:lang w:eastAsia="zh-Hans"/>
              </w:rPr>
            </w:pPr>
            <w:proofErr w:type="spellStart"/>
            <w:r w:rsidRPr="00AB33B9">
              <w:rPr>
                <w:rFonts w:ascii="仿宋" w:eastAsia="仿宋" w:hAnsi="仿宋" w:cs="仿宋" w:hint="eastAsia"/>
                <w:spacing w:val="-1"/>
                <w:sz w:val="32"/>
                <w:szCs w:val="32"/>
              </w:rPr>
              <w:t>签订时间</w:t>
            </w:r>
            <w:proofErr w:type="spellEnd"/>
          </w:p>
        </w:tc>
      </w:tr>
      <w:tr w:rsidR="00D86D1B" w:rsidRPr="00AB33B9" w14:paraId="017BBB7C" w14:textId="77777777">
        <w:tc>
          <w:tcPr>
            <w:tcW w:w="1703" w:type="dxa"/>
          </w:tcPr>
          <w:p w14:paraId="7CF9DDB5" w14:textId="77777777" w:rsidR="00D86D1B" w:rsidRPr="00AB33B9" w:rsidRDefault="00000000">
            <w:pPr>
              <w:rPr>
                <w:rFonts w:ascii="仿宋" w:eastAsia="仿宋" w:hAnsi="仿宋" w:cstheme="majorEastAsia" w:hint="eastAsia"/>
                <w:sz w:val="32"/>
                <w:szCs w:val="32"/>
              </w:rPr>
            </w:pPr>
            <w:r w:rsidRPr="00AB33B9">
              <w:rPr>
                <w:rFonts w:ascii="仿宋" w:eastAsia="仿宋" w:hAnsi="仿宋" w:cstheme="majorEastAsia" w:hint="eastAsia"/>
                <w:sz w:val="32"/>
                <w:szCs w:val="32"/>
              </w:rPr>
              <w:t>1</w:t>
            </w:r>
          </w:p>
        </w:tc>
        <w:tc>
          <w:tcPr>
            <w:tcW w:w="1703" w:type="dxa"/>
          </w:tcPr>
          <w:p w14:paraId="18BB5999" w14:textId="77777777" w:rsidR="00D86D1B" w:rsidRPr="00AB33B9" w:rsidRDefault="00D86D1B">
            <w:pPr>
              <w:jc w:val="center"/>
              <w:rPr>
                <w:rFonts w:ascii="仿宋" w:eastAsia="仿宋" w:hAnsi="仿宋" w:cstheme="majorEastAsia" w:hint="eastAsia"/>
                <w:sz w:val="32"/>
                <w:szCs w:val="32"/>
                <w:lang w:eastAsia="zh-Hans"/>
              </w:rPr>
            </w:pPr>
          </w:p>
        </w:tc>
        <w:tc>
          <w:tcPr>
            <w:tcW w:w="1704" w:type="dxa"/>
          </w:tcPr>
          <w:p w14:paraId="66690B56" w14:textId="77777777" w:rsidR="00D86D1B" w:rsidRPr="00AB33B9" w:rsidRDefault="00D86D1B">
            <w:pPr>
              <w:jc w:val="center"/>
              <w:rPr>
                <w:rFonts w:ascii="仿宋" w:eastAsia="仿宋" w:hAnsi="仿宋" w:cstheme="majorEastAsia" w:hint="eastAsia"/>
                <w:sz w:val="32"/>
                <w:szCs w:val="32"/>
                <w:lang w:eastAsia="zh-Hans"/>
              </w:rPr>
            </w:pPr>
          </w:p>
        </w:tc>
        <w:tc>
          <w:tcPr>
            <w:tcW w:w="1704" w:type="dxa"/>
          </w:tcPr>
          <w:p w14:paraId="66E4CA64" w14:textId="77777777" w:rsidR="00D86D1B" w:rsidRPr="00AB33B9" w:rsidRDefault="00D86D1B">
            <w:pPr>
              <w:jc w:val="center"/>
              <w:rPr>
                <w:rFonts w:ascii="仿宋" w:eastAsia="仿宋" w:hAnsi="仿宋" w:cstheme="majorEastAsia" w:hint="eastAsia"/>
                <w:sz w:val="32"/>
                <w:szCs w:val="32"/>
                <w:lang w:eastAsia="zh-Hans"/>
              </w:rPr>
            </w:pPr>
          </w:p>
        </w:tc>
        <w:tc>
          <w:tcPr>
            <w:tcW w:w="1704" w:type="dxa"/>
          </w:tcPr>
          <w:p w14:paraId="72354A99" w14:textId="77777777" w:rsidR="00D86D1B" w:rsidRPr="00AB33B9" w:rsidRDefault="00D86D1B">
            <w:pPr>
              <w:jc w:val="center"/>
              <w:rPr>
                <w:rFonts w:ascii="仿宋" w:eastAsia="仿宋" w:hAnsi="仿宋" w:cstheme="majorEastAsia" w:hint="eastAsia"/>
                <w:sz w:val="32"/>
                <w:szCs w:val="32"/>
                <w:lang w:eastAsia="zh-Hans"/>
              </w:rPr>
            </w:pPr>
          </w:p>
        </w:tc>
      </w:tr>
      <w:tr w:rsidR="00D86D1B" w:rsidRPr="00AB33B9" w14:paraId="3A05C3A5" w14:textId="77777777">
        <w:tc>
          <w:tcPr>
            <w:tcW w:w="1703" w:type="dxa"/>
          </w:tcPr>
          <w:p w14:paraId="02D426BE" w14:textId="77777777" w:rsidR="00D86D1B" w:rsidRPr="00AB33B9" w:rsidRDefault="00000000">
            <w:pPr>
              <w:rPr>
                <w:rFonts w:ascii="仿宋" w:eastAsia="仿宋" w:hAnsi="仿宋" w:cstheme="majorEastAsia" w:hint="eastAsia"/>
                <w:sz w:val="32"/>
                <w:szCs w:val="32"/>
              </w:rPr>
            </w:pPr>
            <w:r w:rsidRPr="00AB33B9">
              <w:rPr>
                <w:rFonts w:ascii="仿宋" w:eastAsia="仿宋" w:hAnsi="仿宋" w:cstheme="majorEastAsia" w:hint="eastAsia"/>
                <w:sz w:val="32"/>
                <w:szCs w:val="32"/>
              </w:rPr>
              <w:t>2</w:t>
            </w:r>
          </w:p>
        </w:tc>
        <w:tc>
          <w:tcPr>
            <w:tcW w:w="1703" w:type="dxa"/>
          </w:tcPr>
          <w:p w14:paraId="1FDEFE53" w14:textId="77777777" w:rsidR="00D86D1B" w:rsidRPr="00AB33B9" w:rsidRDefault="00D86D1B">
            <w:pPr>
              <w:jc w:val="center"/>
              <w:rPr>
                <w:rFonts w:ascii="仿宋" w:eastAsia="仿宋" w:hAnsi="仿宋" w:cstheme="majorEastAsia" w:hint="eastAsia"/>
                <w:sz w:val="32"/>
                <w:szCs w:val="32"/>
                <w:lang w:eastAsia="zh-Hans"/>
              </w:rPr>
            </w:pPr>
          </w:p>
        </w:tc>
        <w:tc>
          <w:tcPr>
            <w:tcW w:w="1704" w:type="dxa"/>
          </w:tcPr>
          <w:p w14:paraId="48CF7713" w14:textId="77777777" w:rsidR="00D86D1B" w:rsidRPr="00AB33B9" w:rsidRDefault="00D86D1B">
            <w:pPr>
              <w:jc w:val="center"/>
              <w:rPr>
                <w:rFonts w:ascii="仿宋" w:eastAsia="仿宋" w:hAnsi="仿宋" w:cstheme="majorEastAsia" w:hint="eastAsia"/>
                <w:sz w:val="32"/>
                <w:szCs w:val="32"/>
                <w:lang w:eastAsia="zh-Hans"/>
              </w:rPr>
            </w:pPr>
          </w:p>
        </w:tc>
        <w:tc>
          <w:tcPr>
            <w:tcW w:w="1704" w:type="dxa"/>
          </w:tcPr>
          <w:p w14:paraId="5A17F8F1" w14:textId="77777777" w:rsidR="00D86D1B" w:rsidRPr="00AB33B9" w:rsidRDefault="00D86D1B">
            <w:pPr>
              <w:jc w:val="center"/>
              <w:rPr>
                <w:rFonts w:ascii="仿宋" w:eastAsia="仿宋" w:hAnsi="仿宋" w:cstheme="majorEastAsia" w:hint="eastAsia"/>
                <w:sz w:val="32"/>
                <w:szCs w:val="32"/>
                <w:lang w:eastAsia="zh-Hans"/>
              </w:rPr>
            </w:pPr>
          </w:p>
        </w:tc>
        <w:tc>
          <w:tcPr>
            <w:tcW w:w="1704" w:type="dxa"/>
          </w:tcPr>
          <w:p w14:paraId="64B62066" w14:textId="77777777" w:rsidR="00D86D1B" w:rsidRPr="00AB33B9" w:rsidRDefault="00D86D1B">
            <w:pPr>
              <w:jc w:val="center"/>
              <w:rPr>
                <w:rFonts w:ascii="仿宋" w:eastAsia="仿宋" w:hAnsi="仿宋" w:cstheme="majorEastAsia" w:hint="eastAsia"/>
                <w:sz w:val="32"/>
                <w:szCs w:val="32"/>
                <w:lang w:eastAsia="zh-Hans"/>
              </w:rPr>
            </w:pPr>
          </w:p>
        </w:tc>
      </w:tr>
      <w:tr w:rsidR="00D86D1B" w:rsidRPr="00AB33B9" w14:paraId="10888207" w14:textId="77777777">
        <w:tc>
          <w:tcPr>
            <w:tcW w:w="1703" w:type="dxa"/>
          </w:tcPr>
          <w:p w14:paraId="0A2F5B93" w14:textId="77777777" w:rsidR="00D86D1B" w:rsidRPr="00AB33B9" w:rsidRDefault="00000000">
            <w:pPr>
              <w:rPr>
                <w:rFonts w:ascii="仿宋" w:eastAsia="仿宋" w:hAnsi="仿宋" w:cstheme="majorEastAsia" w:hint="eastAsia"/>
                <w:sz w:val="32"/>
                <w:szCs w:val="32"/>
              </w:rPr>
            </w:pPr>
            <w:r w:rsidRPr="00AB33B9">
              <w:rPr>
                <w:rFonts w:ascii="仿宋" w:eastAsia="仿宋" w:hAnsi="仿宋" w:cstheme="majorEastAsia" w:hint="eastAsia"/>
                <w:sz w:val="32"/>
                <w:szCs w:val="32"/>
              </w:rPr>
              <w:t>3</w:t>
            </w:r>
          </w:p>
        </w:tc>
        <w:tc>
          <w:tcPr>
            <w:tcW w:w="1703" w:type="dxa"/>
          </w:tcPr>
          <w:p w14:paraId="55D8C695" w14:textId="77777777" w:rsidR="00D86D1B" w:rsidRPr="00AB33B9" w:rsidRDefault="00D86D1B">
            <w:pPr>
              <w:jc w:val="center"/>
              <w:rPr>
                <w:rFonts w:ascii="仿宋" w:eastAsia="仿宋" w:hAnsi="仿宋" w:cstheme="majorEastAsia" w:hint="eastAsia"/>
                <w:sz w:val="32"/>
                <w:szCs w:val="32"/>
                <w:lang w:eastAsia="zh-Hans"/>
              </w:rPr>
            </w:pPr>
          </w:p>
        </w:tc>
        <w:tc>
          <w:tcPr>
            <w:tcW w:w="1704" w:type="dxa"/>
          </w:tcPr>
          <w:p w14:paraId="78471419" w14:textId="77777777" w:rsidR="00D86D1B" w:rsidRPr="00AB33B9" w:rsidRDefault="00D86D1B">
            <w:pPr>
              <w:jc w:val="center"/>
              <w:rPr>
                <w:rFonts w:ascii="仿宋" w:eastAsia="仿宋" w:hAnsi="仿宋" w:cstheme="majorEastAsia" w:hint="eastAsia"/>
                <w:sz w:val="32"/>
                <w:szCs w:val="32"/>
                <w:lang w:eastAsia="zh-Hans"/>
              </w:rPr>
            </w:pPr>
          </w:p>
        </w:tc>
        <w:tc>
          <w:tcPr>
            <w:tcW w:w="1704" w:type="dxa"/>
          </w:tcPr>
          <w:p w14:paraId="59DAF858" w14:textId="77777777" w:rsidR="00D86D1B" w:rsidRPr="00AB33B9" w:rsidRDefault="00D86D1B">
            <w:pPr>
              <w:jc w:val="center"/>
              <w:rPr>
                <w:rFonts w:ascii="仿宋" w:eastAsia="仿宋" w:hAnsi="仿宋" w:cstheme="majorEastAsia" w:hint="eastAsia"/>
                <w:sz w:val="32"/>
                <w:szCs w:val="32"/>
                <w:lang w:eastAsia="zh-Hans"/>
              </w:rPr>
            </w:pPr>
          </w:p>
        </w:tc>
        <w:tc>
          <w:tcPr>
            <w:tcW w:w="1704" w:type="dxa"/>
          </w:tcPr>
          <w:p w14:paraId="40762C26" w14:textId="77777777" w:rsidR="00D86D1B" w:rsidRPr="00AB33B9" w:rsidRDefault="00D86D1B">
            <w:pPr>
              <w:jc w:val="center"/>
              <w:rPr>
                <w:rFonts w:ascii="仿宋" w:eastAsia="仿宋" w:hAnsi="仿宋" w:cstheme="majorEastAsia" w:hint="eastAsia"/>
                <w:sz w:val="32"/>
                <w:szCs w:val="32"/>
                <w:lang w:eastAsia="zh-Hans"/>
              </w:rPr>
            </w:pPr>
          </w:p>
        </w:tc>
      </w:tr>
      <w:tr w:rsidR="00D86D1B" w:rsidRPr="00AB33B9" w14:paraId="1D030BC7" w14:textId="77777777">
        <w:tc>
          <w:tcPr>
            <w:tcW w:w="1703" w:type="dxa"/>
          </w:tcPr>
          <w:p w14:paraId="5FF10050" w14:textId="77777777" w:rsidR="00D86D1B" w:rsidRPr="00AB33B9" w:rsidRDefault="00000000">
            <w:pPr>
              <w:rPr>
                <w:rFonts w:ascii="仿宋" w:eastAsia="仿宋" w:hAnsi="仿宋" w:cstheme="majorEastAsia" w:hint="eastAsia"/>
                <w:sz w:val="32"/>
                <w:szCs w:val="32"/>
              </w:rPr>
            </w:pPr>
            <w:r w:rsidRPr="00AB33B9">
              <w:rPr>
                <w:rFonts w:ascii="仿宋" w:eastAsia="仿宋" w:hAnsi="仿宋" w:cstheme="majorEastAsia" w:hint="eastAsia"/>
                <w:sz w:val="32"/>
                <w:szCs w:val="32"/>
              </w:rPr>
              <w:t>4</w:t>
            </w:r>
          </w:p>
        </w:tc>
        <w:tc>
          <w:tcPr>
            <w:tcW w:w="1703" w:type="dxa"/>
          </w:tcPr>
          <w:p w14:paraId="3BA5D8A0" w14:textId="77777777" w:rsidR="00D86D1B" w:rsidRPr="00AB33B9" w:rsidRDefault="00D86D1B">
            <w:pPr>
              <w:jc w:val="center"/>
              <w:rPr>
                <w:rFonts w:ascii="仿宋" w:eastAsia="仿宋" w:hAnsi="仿宋" w:cstheme="majorEastAsia" w:hint="eastAsia"/>
                <w:sz w:val="32"/>
                <w:szCs w:val="32"/>
                <w:lang w:eastAsia="zh-Hans"/>
              </w:rPr>
            </w:pPr>
          </w:p>
        </w:tc>
        <w:tc>
          <w:tcPr>
            <w:tcW w:w="1704" w:type="dxa"/>
          </w:tcPr>
          <w:p w14:paraId="64744A9D" w14:textId="77777777" w:rsidR="00D86D1B" w:rsidRPr="00AB33B9" w:rsidRDefault="00D86D1B">
            <w:pPr>
              <w:jc w:val="center"/>
              <w:rPr>
                <w:rFonts w:ascii="仿宋" w:eastAsia="仿宋" w:hAnsi="仿宋" w:cstheme="majorEastAsia" w:hint="eastAsia"/>
                <w:sz w:val="32"/>
                <w:szCs w:val="32"/>
                <w:lang w:eastAsia="zh-Hans"/>
              </w:rPr>
            </w:pPr>
          </w:p>
        </w:tc>
        <w:tc>
          <w:tcPr>
            <w:tcW w:w="1704" w:type="dxa"/>
          </w:tcPr>
          <w:p w14:paraId="5C5F56BB" w14:textId="77777777" w:rsidR="00D86D1B" w:rsidRPr="00AB33B9" w:rsidRDefault="00D86D1B">
            <w:pPr>
              <w:jc w:val="center"/>
              <w:rPr>
                <w:rFonts w:ascii="仿宋" w:eastAsia="仿宋" w:hAnsi="仿宋" w:cstheme="majorEastAsia" w:hint="eastAsia"/>
                <w:sz w:val="32"/>
                <w:szCs w:val="32"/>
                <w:lang w:eastAsia="zh-Hans"/>
              </w:rPr>
            </w:pPr>
          </w:p>
        </w:tc>
        <w:tc>
          <w:tcPr>
            <w:tcW w:w="1704" w:type="dxa"/>
          </w:tcPr>
          <w:p w14:paraId="508F1AC6" w14:textId="77777777" w:rsidR="00D86D1B" w:rsidRPr="00AB33B9" w:rsidRDefault="00D86D1B">
            <w:pPr>
              <w:jc w:val="center"/>
              <w:rPr>
                <w:rFonts w:ascii="仿宋" w:eastAsia="仿宋" w:hAnsi="仿宋" w:cstheme="majorEastAsia" w:hint="eastAsia"/>
                <w:sz w:val="32"/>
                <w:szCs w:val="32"/>
                <w:lang w:eastAsia="zh-Hans"/>
              </w:rPr>
            </w:pPr>
          </w:p>
        </w:tc>
      </w:tr>
      <w:tr w:rsidR="00D86D1B" w:rsidRPr="00AB33B9" w14:paraId="7E6AB3B8" w14:textId="77777777">
        <w:tc>
          <w:tcPr>
            <w:tcW w:w="1703" w:type="dxa"/>
          </w:tcPr>
          <w:p w14:paraId="18E78FB6" w14:textId="77777777" w:rsidR="00D86D1B" w:rsidRPr="00AB33B9" w:rsidRDefault="00000000">
            <w:pPr>
              <w:rPr>
                <w:rFonts w:ascii="仿宋" w:eastAsia="仿宋" w:hAnsi="仿宋" w:cstheme="majorEastAsia" w:hint="eastAsia"/>
                <w:sz w:val="32"/>
                <w:szCs w:val="32"/>
              </w:rPr>
            </w:pPr>
            <w:r w:rsidRPr="00AB33B9">
              <w:rPr>
                <w:rFonts w:ascii="仿宋" w:eastAsia="仿宋" w:hAnsi="仿宋" w:cstheme="majorEastAsia" w:hint="eastAsia"/>
                <w:sz w:val="32"/>
                <w:szCs w:val="32"/>
              </w:rPr>
              <w:t>...</w:t>
            </w:r>
          </w:p>
        </w:tc>
        <w:tc>
          <w:tcPr>
            <w:tcW w:w="1703" w:type="dxa"/>
          </w:tcPr>
          <w:p w14:paraId="0680F85C" w14:textId="77777777" w:rsidR="00D86D1B" w:rsidRPr="00AB33B9" w:rsidRDefault="00D86D1B">
            <w:pPr>
              <w:jc w:val="center"/>
              <w:rPr>
                <w:rFonts w:ascii="仿宋" w:eastAsia="仿宋" w:hAnsi="仿宋" w:cstheme="majorEastAsia" w:hint="eastAsia"/>
                <w:sz w:val="32"/>
                <w:szCs w:val="32"/>
                <w:lang w:eastAsia="zh-Hans"/>
              </w:rPr>
            </w:pPr>
          </w:p>
        </w:tc>
        <w:tc>
          <w:tcPr>
            <w:tcW w:w="1704" w:type="dxa"/>
          </w:tcPr>
          <w:p w14:paraId="1CC4A097" w14:textId="77777777" w:rsidR="00D86D1B" w:rsidRPr="00AB33B9" w:rsidRDefault="00D86D1B">
            <w:pPr>
              <w:jc w:val="center"/>
              <w:rPr>
                <w:rFonts w:ascii="仿宋" w:eastAsia="仿宋" w:hAnsi="仿宋" w:cstheme="majorEastAsia" w:hint="eastAsia"/>
                <w:sz w:val="32"/>
                <w:szCs w:val="32"/>
                <w:lang w:eastAsia="zh-Hans"/>
              </w:rPr>
            </w:pPr>
          </w:p>
        </w:tc>
        <w:tc>
          <w:tcPr>
            <w:tcW w:w="1704" w:type="dxa"/>
          </w:tcPr>
          <w:p w14:paraId="3E51790D" w14:textId="77777777" w:rsidR="00D86D1B" w:rsidRPr="00AB33B9" w:rsidRDefault="00D86D1B">
            <w:pPr>
              <w:jc w:val="center"/>
              <w:rPr>
                <w:rFonts w:ascii="仿宋" w:eastAsia="仿宋" w:hAnsi="仿宋" w:cstheme="majorEastAsia" w:hint="eastAsia"/>
                <w:sz w:val="32"/>
                <w:szCs w:val="32"/>
                <w:lang w:eastAsia="zh-Hans"/>
              </w:rPr>
            </w:pPr>
          </w:p>
        </w:tc>
        <w:tc>
          <w:tcPr>
            <w:tcW w:w="1704" w:type="dxa"/>
          </w:tcPr>
          <w:p w14:paraId="569DCA67" w14:textId="77777777" w:rsidR="00D86D1B" w:rsidRPr="00AB33B9" w:rsidRDefault="00D86D1B">
            <w:pPr>
              <w:jc w:val="center"/>
              <w:rPr>
                <w:rFonts w:ascii="仿宋" w:eastAsia="仿宋" w:hAnsi="仿宋" w:cstheme="majorEastAsia" w:hint="eastAsia"/>
                <w:sz w:val="32"/>
                <w:szCs w:val="32"/>
                <w:lang w:eastAsia="zh-Hans"/>
              </w:rPr>
            </w:pPr>
          </w:p>
        </w:tc>
      </w:tr>
    </w:tbl>
    <w:p w14:paraId="5E7DA608" w14:textId="77777777" w:rsidR="00D86D1B" w:rsidRPr="00AB33B9" w:rsidRDefault="00000000">
      <w:pPr>
        <w:jc w:val="center"/>
        <w:rPr>
          <w:rFonts w:ascii="仿宋" w:eastAsia="仿宋" w:hAnsi="仿宋" w:cstheme="majorEastAsia" w:hint="eastAsia"/>
          <w:sz w:val="32"/>
          <w:szCs w:val="32"/>
          <w:lang w:eastAsia="zh-Hans"/>
        </w:rPr>
      </w:pPr>
      <w:r w:rsidRPr="00AB33B9">
        <w:rPr>
          <w:rFonts w:ascii="仿宋" w:eastAsia="仿宋" w:hAnsi="仿宋" w:cstheme="majorEastAsia" w:hint="eastAsia"/>
          <w:sz w:val="32"/>
          <w:szCs w:val="32"/>
          <w:lang w:eastAsia="zh-Hans"/>
        </w:rPr>
        <w:t xml:space="preserve"> </w:t>
      </w:r>
      <w:r w:rsidRPr="00AB33B9">
        <w:rPr>
          <w:rFonts w:ascii="仿宋" w:eastAsia="仿宋" w:hAnsi="仿宋" w:cs="仿宋" w:hint="eastAsia"/>
          <w:spacing w:val="12"/>
          <w:sz w:val="32"/>
          <w:szCs w:val="32"/>
        </w:rPr>
        <w:t>投标人根据上述业绩情况后</w:t>
      </w:r>
      <w:proofErr w:type="gramStart"/>
      <w:r w:rsidRPr="00AB33B9">
        <w:rPr>
          <w:rFonts w:ascii="仿宋" w:eastAsia="仿宋" w:hAnsi="仿宋" w:cs="仿宋" w:hint="eastAsia"/>
          <w:spacing w:val="12"/>
          <w:sz w:val="32"/>
          <w:szCs w:val="32"/>
        </w:rPr>
        <w:t>附销售</w:t>
      </w:r>
      <w:proofErr w:type="gramEnd"/>
      <w:r w:rsidRPr="00AB33B9">
        <w:rPr>
          <w:rFonts w:ascii="仿宋" w:eastAsia="仿宋" w:hAnsi="仿宋" w:cs="仿宋" w:hint="eastAsia"/>
          <w:spacing w:val="12"/>
          <w:sz w:val="32"/>
          <w:szCs w:val="32"/>
        </w:rPr>
        <w:t>或服务合同复印件。</w:t>
      </w:r>
    </w:p>
    <w:p w14:paraId="15577B6B" w14:textId="77777777" w:rsidR="00D86D1B" w:rsidRPr="00AB33B9" w:rsidRDefault="00D86D1B">
      <w:pPr>
        <w:rPr>
          <w:rFonts w:ascii="仿宋" w:eastAsia="仿宋" w:hAnsi="仿宋" w:cstheme="majorEastAsia" w:hint="eastAsia"/>
          <w:sz w:val="32"/>
          <w:szCs w:val="32"/>
          <w:lang w:eastAsia="zh-Hans"/>
        </w:rPr>
      </w:pPr>
    </w:p>
    <w:sectPr w:rsidR="00D86D1B" w:rsidRPr="00AB33B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32804D" w14:textId="77777777" w:rsidR="00A07973" w:rsidRDefault="00A07973" w:rsidP="00D571D1">
      <w:r>
        <w:separator/>
      </w:r>
    </w:p>
  </w:endnote>
  <w:endnote w:type="continuationSeparator" w:id="0">
    <w:p w14:paraId="0931DE0F" w14:textId="77777777" w:rsidR="00A07973" w:rsidRDefault="00A07973" w:rsidP="00D571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altName w:val="方正仿宋_GBK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894308" w14:textId="77777777" w:rsidR="00A07973" w:rsidRDefault="00A07973" w:rsidP="00D571D1">
      <w:r>
        <w:separator/>
      </w:r>
    </w:p>
  </w:footnote>
  <w:footnote w:type="continuationSeparator" w:id="0">
    <w:p w14:paraId="0612FB17" w14:textId="77777777" w:rsidR="00A07973" w:rsidRDefault="00A07973" w:rsidP="00D571D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53B52B8D"/>
    <w:rsid w:val="00580B76"/>
    <w:rsid w:val="00A07973"/>
    <w:rsid w:val="00A4338F"/>
    <w:rsid w:val="00A74AC7"/>
    <w:rsid w:val="00AB33B9"/>
    <w:rsid w:val="00D571D1"/>
    <w:rsid w:val="00D86D1B"/>
    <w:rsid w:val="177F50ED"/>
    <w:rsid w:val="28D36581"/>
    <w:rsid w:val="53B52B8D"/>
    <w:rsid w:val="6F6DE956"/>
    <w:rsid w:val="77F79321"/>
    <w:rsid w:val="7AD9781C"/>
    <w:rsid w:val="7FADA465"/>
    <w:rsid w:val="BBBF7779"/>
    <w:rsid w:val="F36D1F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C4E128C"/>
  <w15:docId w15:val="{0B9FDC6D-EF2A-4F13-B2F7-86E9EE01DD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2">
    <w:name w:val="heading 2"/>
    <w:basedOn w:val="a"/>
    <w:next w:val="a"/>
    <w:unhideWhenUsed/>
    <w:qFormat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ull3">
    <w:name w:val="null3"/>
    <w:hidden/>
    <w:rPr>
      <w:rFonts w:hint="eastAsia"/>
      <w:lang w:eastAsia="zh-Hans"/>
    </w:rPr>
  </w:style>
  <w:style w:type="paragraph" w:customStyle="1" w:styleId="TableText">
    <w:name w:val="Table Text"/>
    <w:basedOn w:val="a"/>
    <w:semiHidden/>
    <w:qFormat/>
    <w:rPr>
      <w:rFonts w:ascii="宋体" w:eastAsia="宋体" w:hAnsi="宋体" w:cs="宋体"/>
      <w:sz w:val="19"/>
      <w:szCs w:val="19"/>
      <w:lang w:eastAsia="en-US"/>
    </w:rPr>
  </w:style>
  <w:style w:type="table" w:customStyle="1" w:styleId="TableNormal">
    <w:name w:val="Table Normal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header"/>
    <w:basedOn w:val="a"/>
    <w:link w:val="a5"/>
    <w:rsid w:val="00D571D1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D571D1"/>
    <w:rPr>
      <w:kern w:val="2"/>
      <w:sz w:val="18"/>
      <w:szCs w:val="18"/>
    </w:rPr>
  </w:style>
  <w:style w:type="paragraph" w:styleId="a6">
    <w:name w:val="footer"/>
    <w:basedOn w:val="a"/>
    <w:link w:val="a7"/>
    <w:rsid w:val="00D571D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rsid w:val="00D571D1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57</Words>
  <Characters>59</Characters>
  <Application>Microsoft Office Word</Application>
  <DocSecurity>0</DocSecurity>
  <Lines>29</Lines>
  <Paragraphs>19</Paragraphs>
  <ScaleCrop>false</ScaleCrop>
  <Company/>
  <LinksUpToDate>false</LinksUpToDate>
  <CharactersWithSpaces>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2022-04-09T03:57:00Z</dcterms:created>
  <dcterms:modified xsi:type="dcterms:W3CDTF">2026-06-02T07:13:00Z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2052-6.7.1.8828</vt:lpwstr>
  </property>
  <property fmtid="{D5CDD505-2E9C-101B-9397-08002B2CF9AE}" pid="3" name="ICV">
    <vt:lpwstr>3B1A9BB60D26D5A91EA44D67B3EC0D4C_43</vt:lpwstr>
  </property>
</Properties>
</file>