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09CE5">
      <w:r>
        <w:drawing>
          <wp:inline distT="0" distB="0" distL="0" distR="0">
            <wp:extent cx="1819275" cy="935355"/>
            <wp:effectExtent l="0" t="0" r="0" b="0"/>
            <wp:docPr id="1" name="图片 1" descr="C:\Users\Administrator\Desktop\d0ac25679964b712b05f4da37f7c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d0ac25679964b712b05f4da37f7c0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581" cy="936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26DBF"/>
    <w:p w14:paraId="6CAF3D4E">
      <w:pPr>
        <w:spacing w:beforeLines="50" w:afterLines="100" w:line="360" w:lineRule="auto"/>
        <w:jc w:val="center"/>
        <w:rPr>
          <w:rFonts w:hint="eastAsia" w:ascii="宋体" w:hAnsi="宋体" w:cs="仿宋"/>
          <w:b/>
          <w:sz w:val="40"/>
          <w:szCs w:val="40"/>
        </w:rPr>
      </w:pPr>
      <w:r>
        <w:rPr>
          <w:rFonts w:hint="eastAsia" w:ascii="宋体" w:hAnsi="宋体" w:cs="仿宋"/>
          <w:b/>
          <w:sz w:val="40"/>
          <w:szCs w:val="40"/>
        </w:rPr>
        <w:t>红格尔苏木旧办公楼修缮改造项目</w:t>
      </w:r>
    </w:p>
    <w:p w14:paraId="215DF8F5">
      <w:pPr>
        <w:spacing w:beforeLines="50" w:afterLines="100" w:line="360" w:lineRule="auto"/>
        <w:jc w:val="center"/>
        <w:rPr>
          <w:rFonts w:hint="eastAsia" w:ascii="宋体" w:hAnsi="宋体" w:cs="仿宋"/>
          <w:b/>
          <w:sz w:val="40"/>
          <w:szCs w:val="40"/>
        </w:rPr>
      </w:pPr>
    </w:p>
    <w:p w14:paraId="626145E6">
      <w:pPr>
        <w:spacing w:beforeLines="50" w:afterLines="100" w:line="360" w:lineRule="auto"/>
        <w:jc w:val="center"/>
        <w:rPr>
          <w:rFonts w:ascii="黑体" w:hAnsi="仿宋" w:eastAsia="黑体" w:cs="仿宋"/>
          <w:b/>
          <w:sz w:val="72"/>
          <w:szCs w:val="72"/>
        </w:rPr>
      </w:pPr>
      <w:r>
        <w:rPr>
          <w:rFonts w:hint="eastAsia" w:ascii="黑体" w:hAnsi="仿宋" w:eastAsia="黑体" w:cs="仿宋"/>
          <w:b/>
          <w:spacing w:val="34"/>
          <w:sz w:val="72"/>
          <w:szCs w:val="72"/>
        </w:rPr>
        <w:t>招标工程量清单</w:t>
      </w:r>
    </w:p>
    <w:p w14:paraId="6795F0D2">
      <w:pPr>
        <w:spacing w:beforeLines="50" w:afterLines="100" w:line="360" w:lineRule="auto"/>
        <w:jc w:val="center"/>
        <w:rPr>
          <w:rFonts w:ascii="仿宋_GB2312" w:hAnsi="宋体" w:eastAsia="仿宋_GB2312" w:cs="仿宋"/>
          <w:b/>
          <w:bCs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sz w:val="32"/>
          <w:szCs w:val="32"/>
        </w:rPr>
        <w:t>内华昊字〔202</w:t>
      </w:r>
      <w:r>
        <w:rPr>
          <w:rFonts w:hint="eastAsia" w:ascii="仿宋_GB2312" w:hAnsi="宋体" w:eastAsia="仿宋_GB2312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sz w:val="32"/>
          <w:szCs w:val="32"/>
        </w:rPr>
        <w:t>K〕第0</w:t>
      </w:r>
      <w:r>
        <w:rPr>
          <w:rFonts w:ascii="仿宋_GB2312" w:hAnsi="宋体" w:eastAsia="仿宋_GB2312" w:cs="仿宋"/>
          <w:b/>
          <w:bCs/>
          <w:sz w:val="32"/>
          <w:szCs w:val="32"/>
        </w:rPr>
        <w:t>0</w:t>
      </w:r>
      <w:r>
        <w:rPr>
          <w:rFonts w:hint="eastAsia" w:ascii="仿宋_GB2312" w:hAnsi="宋体" w:eastAsia="仿宋_GB2312" w:cs="仿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"/>
          <w:b/>
          <w:bCs/>
          <w:sz w:val="32"/>
          <w:szCs w:val="32"/>
        </w:rPr>
        <w:t>号</w:t>
      </w:r>
    </w:p>
    <w:p w14:paraId="06F491B6">
      <w:pPr>
        <w:spacing w:beforeLines="50" w:afterLines="100" w:line="360" w:lineRule="auto"/>
        <w:rPr>
          <w:rFonts w:ascii="宋体" w:hAnsi="宋体" w:cs="仿宋"/>
          <w:sz w:val="28"/>
          <w:szCs w:val="28"/>
        </w:rPr>
      </w:pPr>
    </w:p>
    <w:p w14:paraId="3BCA0661">
      <w:pPr>
        <w:spacing w:beforeLines="50" w:afterLines="100" w:line="360" w:lineRule="auto"/>
        <w:rPr>
          <w:rFonts w:ascii="宋体" w:hAnsi="宋体" w:cs="仿宋"/>
          <w:sz w:val="28"/>
          <w:szCs w:val="28"/>
        </w:rPr>
      </w:pPr>
    </w:p>
    <w:p w14:paraId="36CF0BB0">
      <w:pPr>
        <w:spacing w:beforeLines="50" w:afterLines="100" w:line="360" w:lineRule="auto"/>
        <w:rPr>
          <w:rFonts w:ascii="宋体" w:hAnsi="宋体" w:cs="仿宋"/>
          <w:sz w:val="28"/>
          <w:szCs w:val="28"/>
        </w:rPr>
      </w:pPr>
    </w:p>
    <w:p w14:paraId="519AAB16">
      <w:pPr>
        <w:spacing w:beforeLines="50" w:afterLines="100" w:line="360" w:lineRule="auto"/>
        <w:rPr>
          <w:rFonts w:ascii="宋体" w:hAnsi="宋体" w:cs="仿宋"/>
          <w:sz w:val="28"/>
          <w:szCs w:val="28"/>
        </w:rPr>
      </w:pPr>
    </w:p>
    <w:p w14:paraId="7D1A2DB3">
      <w:pPr>
        <w:spacing w:beforeLines="50" w:afterLines="100" w:line="360" w:lineRule="auto"/>
        <w:rPr>
          <w:rFonts w:ascii="宋体" w:hAnsi="宋体" w:cs="仿宋"/>
          <w:sz w:val="28"/>
          <w:szCs w:val="28"/>
        </w:rPr>
      </w:pPr>
    </w:p>
    <w:p w14:paraId="7291DBA4">
      <w:pPr>
        <w:spacing w:beforeLines="50" w:afterLines="100" w:line="360" w:lineRule="auto"/>
        <w:rPr>
          <w:rFonts w:ascii="宋体" w:hAnsi="宋体" w:cs="仿宋"/>
          <w:b/>
          <w:spacing w:val="23"/>
          <w:sz w:val="32"/>
          <w:szCs w:val="32"/>
        </w:rPr>
      </w:pPr>
      <w:r>
        <w:rPr>
          <w:rFonts w:hint="eastAsia" w:ascii="宋体" w:hAnsi="宋体" w:cs="仿宋"/>
          <w:b/>
          <w:sz w:val="32"/>
          <w:szCs w:val="32"/>
        </w:rPr>
        <w:t>编制单位：</w:t>
      </w:r>
      <w:r>
        <w:rPr>
          <w:rFonts w:hint="eastAsia" w:ascii="宋体" w:hAnsi="宋体" w:cs="仿宋"/>
          <w:b/>
          <w:spacing w:val="23"/>
          <w:sz w:val="32"/>
          <w:szCs w:val="32"/>
        </w:rPr>
        <w:t>内蒙古华昊工程项目管理有限公司</w:t>
      </w:r>
    </w:p>
    <w:p w14:paraId="7423AB65">
      <w:pPr>
        <w:adjustRightInd w:val="0"/>
        <w:snapToGrid w:val="0"/>
        <w:ind w:left="1590" w:hanging="1590" w:hangingChars="495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cs="仿宋"/>
          <w:b/>
          <w:sz w:val="32"/>
          <w:szCs w:val="32"/>
        </w:rPr>
        <w:t>地    址：</w:t>
      </w:r>
      <w:r>
        <w:rPr>
          <w:rFonts w:hint="eastAsia" w:ascii="宋体" w:hAnsi="宋体" w:cs="仿宋"/>
          <w:b/>
          <w:spacing w:val="23"/>
          <w:sz w:val="32"/>
          <w:szCs w:val="32"/>
        </w:rPr>
        <w:t>内蒙古自治区呼和浩特市新城区新华东街太伟方恒C座写字楼10层10019室、10021室</w:t>
      </w:r>
    </w:p>
    <w:p w14:paraId="06F8D1C8">
      <w:pPr>
        <w:spacing w:beforeLines="50" w:afterLines="100" w:line="360" w:lineRule="auto"/>
        <w:rPr>
          <w:rFonts w:ascii="宋体" w:hAnsi="宋体" w:cs="仿宋"/>
          <w:b/>
          <w:sz w:val="32"/>
          <w:szCs w:val="32"/>
        </w:rPr>
      </w:pPr>
    </w:p>
    <w:p w14:paraId="4E48DDB4">
      <w:pPr>
        <w:spacing w:beforeLines="50" w:afterLines="100" w:line="360" w:lineRule="auto"/>
        <w:rPr>
          <w:rFonts w:ascii="宋体" w:hAnsi="宋体" w:cs="仿宋"/>
          <w:b/>
          <w:sz w:val="32"/>
          <w:szCs w:val="32"/>
        </w:rPr>
      </w:pPr>
    </w:p>
    <w:p w14:paraId="4C76C79F">
      <w:pPr>
        <w:spacing w:beforeLines="50" w:afterLines="100" w:line="360" w:lineRule="auto"/>
        <w:jc w:val="center"/>
        <w:rPr>
          <w:rFonts w:hint="eastAsia" w:ascii="宋体" w:hAnsi="宋体" w:cs="仿宋"/>
          <w:b/>
          <w:sz w:val="40"/>
          <w:szCs w:val="40"/>
        </w:rPr>
      </w:pPr>
      <w:r>
        <w:rPr>
          <w:rFonts w:hint="eastAsia" w:ascii="宋体" w:hAnsi="宋体" w:cs="仿宋"/>
          <w:b/>
          <w:sz w:val="40"/>
          <w:szCs w:val="40"/>
        </w:rPr>
        <w:t>红格尔苏木旧办公楼修缮改造项目</w:t>
      </w:r>
    </w:p>
    <w:p w14:paraId="4133FDF3">
      <w:pPr>
        <w:spacing w:beforeLines="50" w:afterLines="100" w:line="360" w:lineRule="auto"/>
        <w:jc w:val="center"/>
        <w:rPr>
          <w:rFonts w:hint="eastAsia" w:ascii="宋体" w:hAnsi="宋体" w:cs="仿宋"/>
          <w:b/>
          <w:sz w:val="40"/>
          <w:szCs w:val="40"/>
        </w:rPr>
      </w:pPr>
    </w:p>
    <w:p w14:paraId="3C398AC5">
      <w:pPr>
        <w:spacing w:beforeLines="50" w:afterLines="100" w:line="360" w:lineRule="auto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招标工程量清单</w:t>
      </w:r>
    </w:p>
    <w:p w14:paraId="26D0ACD2">
      <w:pPr>
        <w:spacing w:beforeLines="50" w:afterLines="100" w:line="360" w:lineRule="auto"/>
        <w:rPr>
          <w:rFonts w:ascii="宋体" w:hAnsi="宋体" w:cs="仿宋"/>
          <w:b/>
          <w:sz w:val="44"/>
          <w:szCs w:val="44"/>
        </w:rPr>
      </w:pPr>
    </w:p>
    <w:p w14:paraId="32C3E5F3">
      <w:pPr>
        <w:spacing w:beforeLines="50" w:afterLines="100" w:line="360" w:lineRule="auto"/>
        <w:jc w:val="center"/>
        <w:rPr>
          <w:rFonts w:ascii="宋体" w:hAnsi="宋体" w:cs="仿宋"/>
          <w:b/>
          <w:sz w:val="44"/>
          <w:szCs w:val="44"/>
        </w:rPr>
      </w:pPr>
    </w:p>
    <w:p w14:paraId="20E31276">
      <w:pPr>
        <w:spacing w:beforeLines="50" w:afterLines="100" w:line="360" w:lineRule="auto"/>
        <w:jc w:val="center"/>
        <w:rPr>
          <w:rFonts w:ascii="宋体" w:hAnsi="宋体" w:cs="仿宋"/>
          <w:b/>
          <w:spacing w:val="161"/>
          <w:sz w:val="44"/>
          <w:szCs w:val="44"/>
        </w:rPr>
      </w:pPr>
    </w:p>
    <w:p w14:paraId="0CDB6CEE">
      <w:pPr>
        <w:spacing w:line="280" w:lineRule="exact"/>
        <w:jc w:val="left"/>
        <w:rPr>
          <w:rFonts w:asciiTheme="minorEastAsia" w:hAnsiTheme="minorEastAsia" w:cstheme="minorEastAsia"/>
          <w:bCs/>
          <w:spacing w:val="20"/>
          <w:sz w:val="28"/>
          <w:szCs w:val="28"/>
        </w:rPr>
      </w:pPr>
    </w:p>
    <w:p w14:paraId="04BD647A">
      <w:pPr>
        <w:spacing w:line="280" w:lineRule="exact"/>
        <w:jc w:val="left"/>
        <w:rPr>
          <w:rFonts w:asciiTheme="minorEastAsia" w:hAnsiTheme="minorEastAsia" w:cstheme="minorEastAsia"/>
          <w:bCs/>
          <w:spacing w:val="20"/>
          <w:sz w:val="28"/>
          <w:szCs w:val="28"/>
        </w:rPr>
      </w:pPr>
    </w:p>
    <w:p w14:paraId="6CF79270">
      <w:pPr>
        <w:spacing w:line="280" w:lineRule="exact"/>
        <w:jc w:val="left"/>
        <w:rPr>
          <w:rFonts w:asciiTheme="minorEastAsia" w:hAnsiTheme="minorEastAsia" w:cstheme="minorEastAsia"/>
          <w:bCs/>
          <w:spacing w:val="20"/>
          <w:sz w:val="28"/>
          <w:szCs w:val="28"/>
        </w:rPr>
      </w:pPr>
    </w:p>
    <w:p w14:paraId="24A40C88">
      <w:pPr>
        <w:spacing w:line="280" w:lineRule="exact"/>
        <w:jc w:val="left"/>
        <w:rPr>
          <w:rFonts w:asciiTheme="minorEastAsia" w:hAnsiTheme="minorEastAsia" w:cstheme="minorEastAsia"/>
          <w:bCs/>
          <w:spacing w:val="20"/>
          <w:sz w:val="28"/>
          <w:szCs w:val="28"/>
        </w:rPr>
      </w:pPr>
    </w:p>
    <w:p w14:paraId="6132431F">
      <w:pPr>
        <w:spacing w:line="280" w:lineRule="exact"/>
        <w:jc w:val="left"/>
        <w:rPr>
          <w:rFonts w:asciiTheme="minorEastAsia" w:hAnsiTheme="minorEastAsia" w:cstheme="minorEastAsia"/>
          <w:bCs/>
          <w:spacing w:val="20"/>
          <w:sz w:val="28"/>
          <w:szCs w:val="28"/>
        </w:rPr>
      </w:pPr>
    </w:p>
    <w:p w14:paraId="2F29C5D5">
      <w:pPr>
        <w:spacing w:line="280" w:lineRule="exact"/>
        <w:jc w:val="left"/>
        <w:rPr>
          <w:rFonts w:asciiTheme="minorEastAsia" w:hAnsiTheme="minorEastAsia" w:cstheme="minorEastAsia"/>
          <w:bCs/>
          <w:spacing w:val="20"/>
          <w:sz w:val="28"/>
          <w:szCs w:val="28"/>
        </w:rPr>
      </w:pPr>
    </w:p>
    <w:p w14:paraId="0605538E">
      <w:pPr>
        <w:spacing w:line="280" w:lineRule="exact"/>
        <w:jc w:val="left"/>
        <w:rPr>
          <w:rFonts w:asciiTheme="minorEastAsia" w:hAnsiTheme="minorEastAsia" w:cstheme="minorEastAsia"/>
          <w:bCs/>
          <w:spacing w:val="20"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pacing w:val="20"/>
          <w:sz w:val="28"/>
          <w:szCs w:val="28"/>
        </w:rPr>
        <w:t>招 标 人：</w:t>
      </w:r>
      <w:r>
        <w:rPr>
          <w:rFonts w:hint="eastAsia" w:asciiTheme="minorEastAsia" w:hAnsiTheme="minorEastAsia" w:cstheme="minorEastAsia"/>
          <w:bCs/>
          <w:spacing w:val="20"/>
          <w:sz w:val="20"/>
          <w:szCs w:val="20"/>
        </w:rPr>
        <w:t>（单位盖章）</w:t>
      </w:r>
    </w:p>
    <w:p w14:paraId="4A1BBE29">
      <w:pPr>
        <w:spacing w:line="280" w:lineRule="exact"/>
        <w:rPr>
          <w:rFonts w:asciiTheme="minorEastAsia" w:hAnsiTheme="minorEastAsia" w:cstheme="minorEastAsia"/>
          <w:bCs/>
          <w:spacing w:val="20"/>
          <w:sz w:val="28"/>
          <w:szCs w:val="28"/>
        </w:rPr>
      </w:pPr>
    </w:p>
    <w:p w14:paraId="508A7DC1">
      <w:pPr>
        <w:spacing w:line="280" w:lineRule="exact"/>
        <w:rPr>
          <w:rFonts w:asciiTheme="minorEastAsia" w:hAnsiTheme="minorEastAsia" w:cstheme="minorEastAsia"/>
          <w:bCs/>
          <w:spacing w:val="20"/>
          <w:sz w:val="28"/>
          <w:szCs w:val="28"/>
        </w:rPr>
      </w:pPr>
    </w:p>
    <w:p w14:paraId="48F52E87">
      <w:pPr>
        <w:spacing w:line="280" w:lineRule="exact"/>
        <w:rPr>
          <w:rFonts w:asciiTheme="minorEastAsia" w:hAnsiTheme="minorEastAsia" w:cstheme="minorEastAsia"/>
          <w:bCs/>
          <w:spacing w:val="20"/>
          <w:sz w:val="28"/>
          <w:szCs w:val="28"/>
        </w:rPr>
      </w:pPr>
    </w:p>
    <w:p w14:paraId="6783718F">
      <w:pPr>
        <w:spacing w:line="280" w:lineRule="exact"/>
        <w:rPr>
          <w:rFonts w:asciiTheme="minorEastAsia" w:hAnsiTheme="minorEastAsia" w:cstheme="minorEastAsia"/>
          <w:bCs/>
          <w:spacing w:val="20"/>
          <w:sz w:val="28"/>
          <w:szCs w:val="28"/>
          <w:u w:val="single"/>
        </w:rPr>
      </w:pPr>
    </w:p>
    <w:p w14:paraId="1A25F738">
      <w:pPr>
        <w:spacing w:line="280" w:lineRule="exact"/>
        <w:rPr>
          <w:rFonts w:asciiTheme="minorEastAsia" w:hAnsiTheme="minorEastAsia" w:cstheme="minorEastAsia"/>
          <w:bCs/>
          <w:spacing w:val="20"/>
          <w:sz w:val="28"/>
          <w:szCs w:val="28"/>
          <w:u w:val="single"/>
        </w:rPr>
      </w:pPr>
    </w:p>
    <w:p w14:paraId="5A4923BA">
      <w:pPr>
        <w:spacing w:line="280" w:lineRule="exact"/>
        <w:rPr>
          <w:rFonts w:asciiTheme="minorEastAsia" w:hAnsiTheme="minorEastAsia" w:cstheme="minorEastAsia"/>
          <w:bCs/>
          <w:spacing w:val="20"/>
          <w:sz w:val="28"/>
          <w:szCs w:val="28"/>
          <w:u w:val="single"/>
        </w:rPr>
      </w:pPr>
    </w:p>
    <w:p w14:paraId="757C0CB0">
      <w:pPr>
        <w:spacing w:line="280" w:lineRule="exact"/>
        <w:rPr>
          <w:rFonts w:asciiTheme="minorEastAsia" w:hAnsiTheme="minorEastAsia" w:cstheme="minorEastAsia"/>
          <w:bCs/>
          <w:spacing w:val="20"/>
          <w:sz w:val="28"/>
          <w:szCs w:val="28"/>
          <w:u w:val="single"/>
        </w:rPr>
      </w:pPr>
    </w:p>
    <w:p w14:paraId="2FF83C72">
      <w:pPr>
        <w:spacing w:line="280" w:lineRule="exact"/>
        <w:rPr>
          <w:rFonts w:asciiTheme="minorEastAsia" w:hAnsiTheme="minorEastAsia" w:cstheme="minorEastAsia"/>
          <w:bCs/>
          <w:spacing w:val="20"/>
          <w:sz w:val="28"/>
          <w:szCs w:val="28"/>
          <w:u w:val="single"/>
        </w:rPr>
      </w:pPr>
    </w:p>
    <w:p w14:paraId="2DC217DE">
      <w:pPr>
        <w:spacing w:line="280" w:lineRule="exact"/>
        <w:rPr>
          <w:rFonts w:asciiTheme="minorEastAsia" w:hAnsiTheme="minorEastAsia" w:cstheme="minorEastAsia"/>
          <w:bCs/>
          <w:spacing w:val="20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 xml:space="preserve"> 造价咨询人：</w:t>
      </w:r>
      <w:r>
        <w:rPr>
          <w:rFonts w:hint="eastAsia" w:asciiTheme="minorEastAsia" w:hAnsiTheme="minorEastAsia" w:cstheme="minorEastAsia"/>
          <w:bCs/>
          <w:spacing w:val="20"/>
          <w:sz w:val="20"/>
          <w:szCs w:val="20"/>
        </w:rPr>
        <w:t>（单位盖章）</w:t>
      </w:r>
      <w:r>
        <w:rPr>
          <w:rFonts w:hint="eastAsia" w:asciiTheme="minorEastAsia" w:hAnsiTheme="minorEastAsia" w:cstheme="minorEastAsia"/>
          <w:bCs/>
          <w:spacing w:val="20"/>
          <w:szCs w:val="21"/>
        </w:rPr>
        <w:br w:type="page"/>
      </w:r>
    </w:p>
    <w:tbl>
      <w:tblPr>
        <w:tblStyle w:val="7"/>
        <w:tblW w:w="938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0"/>
        <w:gridCol w:w="152"/>
        <w:gridCol w:w="1062"/>
        <w:gridCol w:w="1549"/>
        <w:gridCol w:w="619"/>
        <w:gridCol w:w="1461"/>
        <w:gridCol w:w="272"/>
        <w:gridCol w:w="1092"/>
        <w:gridCol w:w="1678"/>
      </w:tblGrid>
      <w:tr w14:paraId="093261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bottom"/>
          </w:tcPr>
          <w:p w14:paraId="521CCA84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56E6BB9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9509AE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68FC5BD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63C97C7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7FE6C96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865C175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BD3960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5DB370E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ED2F4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27" w:hRule="atLeast"/>
          <w:jc w:val="center"/>
        </w:trPr>
        <w:tc>
          <w:tcPr>
            <w:tcW w:w="9385" w:type="dxa"/>
            <w:gridSpan w:val="9"/>
            <w:vMerge w:val="restart"/>
            <w:shd w:val="clear" w:color="auto" w:fill="auto"/>
            <w:vAlign w:val="center"/>
          </w:tcPr>
          <w:p w14:paraId="68819140">
            <w:pPr>
              <w:spacing w:beforeLines="50" w:afterLines="100" w:line="360" w:lineRule="auto"/>
              <w:jc w:val="center"/>
              <w:rPr>
                <w:rFonts w:hint="eastAsia" w:ascii="宋体" w:hAnsi="宋体" w:cs="仿宋"/>
                <w:b/>
                <w:sz w:val="40"/>
                <w:szCs w:val="40"/>
              </w:rPr>
            </w:pPr>
            <w:r>
              <w:rPr>
                <w:rFonts w:hint="eastAsia" w:ascii="宋体" w:hAnsi="宋体" w:cs="仿宋"/>
                <w:b/>
                <w:sz w:val="40"/>
                <w:szCs w:val="40"/>
              </w:rPr>
              <w:t>红格尔苏木旧办公楼修缮改造项目</w:t>
            </w:r>
          </w:p>
          <w:p w14:paraId="7164AED4">
            <w:pPr>
              <w:spacing w:beforeLines="50" w:afterLines="100" w:line="360" w:lineRule="auto"/>
              <w:jc w:val="center"/>
              <w:rPr>
                <w:rFonts w:hint="eastAsia" w:ascii="宋体" w:hAnsi="宋体" w:cs="仿宋"/>
                <w:b/>
                <w:sz w:val="40"/>
                <w:szCs w:val="40"/>
              </w:rPr>
            </w:pPr>
            <w:bookmarkStart w:id="0" w:name="_GoBack"/>
            <w:bookmarkEnd w:id="0"/>
          </w:p>
        </w:tc>
      </w:tr>
      <w:tr w14:paraId="13C79E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4" w:hRule="atLeast"/>
          <w:jc w:val="center"/>
        </w:trPr>
        <w:tc>
          <w:tcPr>
            <w:tcW w:w="9385" w:type="dxa"/>
            <w:gridSpan w:val="9"/>
            <w:vMerge w:val="continue"/>
            <w:shd w:val="clear" w:color="auto" w:fill="auto"/>
            <w:vAlign w:val="center"/>
          </w:tcPr>
          <w:p w14:paraId="3F8CEA12"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503546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bottom"/>
          </w:tcPr>
          <w:p w14:paraId="712F12A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6FDCA4EE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C354F6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0A79CB7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4773DBC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3D611157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1C8D347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21064EF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  <w:p w14:paraId="0730AAB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489D4E8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D3D5CC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4DAC7B6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5B612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  <w:jc w:val="center"/>
        </w:trPr>
        <w:tc>
          <w:tcPr>
            <w:tcW w:w="9385" w:type="dxa"/>
            <w:gridSpan w:val="9"/>
            <w:shd w:val="clear" w:color="auto" w:fill="auto"/>
            <w:vAlign w:val="center"/>
          </w:tcPr>
          <w:p w14:paraId="4772F3D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 xml:space="preserve">工 程 量 清 单 </w:t>
            </w:r>
          </w:p>
        </w:tc>
      </w:tr>
      <w:tr w14:paraId="1B8CCC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bottom"/>
          </w:tcPr>
          <w:p w14:paraId="3C3C6C4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0017B893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3AF0C7D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28BBEB5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22763FD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2DBFB82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9E6DBA5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31DDC0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0F49A386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7A3B95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bottom"/>
          </w:tcPr>
          <w:p w14:paraId="7CE0B65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0320071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95DC4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6B9C080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4D2E81AD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6FEFC97A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DF35C04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A6A351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45BA40EA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101503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  <w:jc w:val="center"/>
        </w:trPr>
        <w:tc>
          <w:tcPr>
            <w:tcW w:w="1500" w:type="dxa"/>
            <w:shd w:val="clear" w:color="auto" w:fill="auto"/>
            <w:vAlign w:val="bottom"/>
          </w:tcPr>
          <w:p w14:paraId="77145D6A">
            <w:pPr>
              <w:jc w:val="distribute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34624A65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3D8F59A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3C92CD3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0B1DB06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16E440D">
            <w:pPr>
              <w:widowControl/>
              <w:jc w:val="distribute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工程造价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DCAB43A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CA0E97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2588B12D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7E8F9F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1500" w:type="dxa"/>
            <w:shd w:val="clear" w:color="auto" w:fill="auto"/>
            <w:vAlign w:val="bottom"/>
          </w:tcPr>
          <w:p w14:paraId="253E858B">
            <w:pPr>
              <w:widowControl/>
              <w:jc w:val="distribute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招标人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47B86588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2611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3737B47"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70FD1D67"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0145081">
            <w:pPr>
              <w:widowControl/>
              <w:jc w:val="distribute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咨询人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B72A8BF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770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2137B36F"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02EF0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2BBF34B3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4FD0876D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1" w:type="dxa"/>
            <w:gridSpan w:val="2"/>
            <w:tcBorders>
              <w:top w:val="single" w:color="000000" w:sz="4" w:space="0"/>
            </w:tcBorders>
            <w:shd w:val="clear" w:color="auto" w:fill="auto"/>
          </w:tcPr>
          <w:p w14:paraId="0F6C084D"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（单位盖章）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4642FEF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678EADF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41CBA22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70" w:type="dxa"/>
            <w:gridSpan w:val="2"/>
            <w:tcBorders>
              <w:top w:val="single" w:color="000000" w:sz="4" w:space="0"/>
            </w:tcBorders>
            <w:shd w:val="clear" w:color="auto" w:fill="auto"/>
          </w:tcPr>
          <w:p w14:paraId="6CE73311"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（单位盖章）</w:t>
            </w:r>
          </w:p>
        </w:tc>
      </w:tr>
      <w:tr w14:paraId="4DFEC4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790ECF09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21BC88D1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51335E2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14:paraId="0F9CD1D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0663501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E88E209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6007AE22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4E794A3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2DBF99A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50176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bottom"/>
          </w:tcPr>
          <w:p w14:paraId="04C3B10D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33FBE0BE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36719D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73C3104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64CA8FC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11A66ACA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D0EB3C0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44D7397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124A7598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2EE648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499C08A6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7C10286D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9716B23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50E7DA8A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22FD271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C35B520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4D328303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AED7DC1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44E05A31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00B54F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000F223E">
            <w:pPr>
              <w:widowControl/>
              <w:jc w:val="distribute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22EFF277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24E94E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13D85C28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2747C18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04CC65E4">
            <w:pPr>
              <w:widowControl/>
              <w:jc w:val="distribute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97C47FB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1C54C76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7E0ADECB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277A8C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309FCB4F">
            <w:pPr>
              <w:widowControl/>
              <w:jc w:val="distribute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或其授权人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5CE1120D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69DC2FC"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3FBFE6A5"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46A6547A"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68F20741">
            <w:pPr>
              <w:widowControl/>
              <w:jc w:val="distribute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或其授权人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B129325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：</w:t>
            </w:r>
          </w:p>
        </w:tc>
        <w:tc>
          <w:tcPr>
            <w:tcW w:w="2770" w:type="dxa"/>
            <w:gridSpan w:val="2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006FE22B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7A4B10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051F7B9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7F1CA1F9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1" w:type="dxa"/>
            <w:gridSpan w:val="2"/>
            <w:tcBorders>
              <w:top w:val="single" w:color="000000" w:sz="4" w:space="0"/>
            </w:tcBorders>
            <w:shd w:val="clear" w:color="auto" w:fill="auto"/>
          </w:tcPr>
          <w:p w14:paraId="55D9B260"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（盖章或签字）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3FDE66C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BFD0659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B623E39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70" w:type="dxa"/>
            <w:gridSpan w:val="2"/>
            <w:tcBorders>
              <w:top w:val="single" w:color="000000" w:sz="4" w:space="0"/>
            </w:tcBorders>
            <w:shd w:val="clear" w:color="auto" w:fill="auto"/>
          </w:tcPr>
          <w:p w14:paraId="3D709D91"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（盖章或签字）</w:t>
            </w:r>
          </w:p>
        </w:tc>
      </w:tr>
      <w:tr w14:paraId="3F78F2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1140EC60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6A6A2658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5B9C11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4E88B46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49F51A2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A5EF3F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274F3477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A90053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F0B534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6581B0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21179502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2316E30D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C490CD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6E03BB9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103607CB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F5B9283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6AE9BAD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009800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0470BBE4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6ACBC1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6F875E7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4D41E52C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738896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77D39A85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0229516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595B6FC7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35003754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1E3FB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3F106C17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2B259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1BF17522">
            <w:pPr>
              <w:widowControl/>
              <w:jc w:val="distribute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编制人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76C5DF2A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8997CB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73B36E0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bottom"/>
          </w:tcPr>
          <w:p w14:paraId="766C521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6DDB850">
            <w:pPr>
              <w:widowControl/>
              <w:jc w:val="distribute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复核人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5C3899C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：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5C9B25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3C52395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1C6479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541138B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2D988A2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611" w:type="dxa"/>
            <w:gridSpan w:val="2"/>
            <w:tcBorders>
              <w:top w:val="single" w:color="000000" w:sz="4" w:space="0"/>
            </w:tcBorders>
            <w:shd w:val="clear" w:color="auto" w:fill="auto"/>
          </w:tcPr>
          <w:p w14:paraId="5DF90912"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（造价人员签字盖专用章）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12904E86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8ACB36D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2ADCDC9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770" w:type="dxa"/>
            <w:gridSpan w:val="2"/>
            <w:tcBorders>
              <w:top w:val="single" w:color="000000" w:sz="4" w:space="0"/>
            </w:tcBorders>
            <w:shd w:val="clear" w:color="auto" w:fill="auto"/>
          </w:tcPr>
          <w:p w14:paraId="4559B39B">
            <w:pPr>
              <w:widowControl/>
              <w:jc w:val="center"/>
              <w:textAlignment w:val="top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（造价工程师签字盖专用章）</w:t>
            </w:r>
          </w:p>
        </w:tc>
      </w:tr>
      <w:tr w14:paraId="51717E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20B6414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091D588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5F287A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58FE21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556F2B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61A17A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49AA263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4D8345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2322BE8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0876A9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2833EBD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5D469FA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AA64E6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3CC8378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31ABFE4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1B9AA3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33A27B1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247B9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EB559E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44EDD7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00E55B27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3852A2A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12A3E4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33209656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07A251A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63B9FD3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5FB7759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E9292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0C7EBD0D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31E580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5" w:hRule="atLeast"/>
          <w:jc w:val="center"/>
        </w:trPr>
        <w:tc>
          <w:tcPr>
            <w:tcW w:w="1500" w:type="dxa"/>
            <w:shd w:val="clear" w:color="auto" w:fill="auto"/>
            <w:vAlign w:val="bottom"/>
          </w:tcPr>
          <w:p w14:paraId="2F59183D">
            <w:pPr>
              <w:widowControl/>
              <w:jc w:val="distribute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编制时间</w:t>
            </w:r>
          </w:p>
        </w:tc>
        <w:tc>
          <w:tcPr>
            <w:tcW w:w="152" w:type="dxa"/>
            <w:shd w:val="clear" w:color="auto" w:fill="auto"/>
            <w:vAlign w:val="bottom"/>
          </w:tcPr>
          <w:p w14:paraId="1E5A8CC0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2611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95B3A68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1DE0F4E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6BAE67CB">
            <w:pPr>
              <w:widowControl/>
              <w:jc w:val="distribute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复核时间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E6E1684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2770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5CD028C0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5BAE2A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38B1D6B1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636A0F0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F7CADE6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38AA6AB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2803374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8D59BF5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13CAD5A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E03D44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07CEE4D2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 w14:paraId="0C90A1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1500" w:type="dxa"/>
            <w:shd w:val="clear" w:color="auto" w:fill="auto"/>
            <w:vAlign w:val="center"/>
          </w:tcPr>
          <w:p w14:paraId="09EC0749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" w:type="dxa"/>
            <w:shd w:val="clear" w:color="auto" w:fill="auto"/>
            <w:vAlign w:val="bottom"/>
          </w:tcPr>
          <w:p w14:paraId="1A557EA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0E21F72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195FD6AE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14:paraId="7667198F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B10607C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42BA60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AD2681D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355A9D87"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</w:tbl>
    <w:p w14:paraId="7070D24C">
      <w:pPr>
        <w:spacing w:line="560" w:lineRule="exact"/>
      </w:pPr>
    </w:p>
    <w:sectPr>
      <w:pgSz w:w="11906" w:h="16838"/>
      <w:pgMar w:top="1327" w:right="1689" w:bottom="1327" w:left="1689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3511FE2"/>
    <w:rsid w:val="000416F4"/>
    <w:rsid w:val="00050597"/>
    <w:rsid w:val="0006551F"/>
    <w:rsid w:val="000853A1"/>
    <w:rsid w:val="000B1C1F"/>
    <w:rsid w:val="00146CFE"/>
    <w:rsid w:val="0015095F"/>
    <w:rsid w:val="001D0A6F"/>
    <w:rsid w:val="001E0B46"/>
    <w:rsid w:val="00226CFD"/>
    <w:rsid w:val="00243AEF"/>
    <w:rsid w:val="002901C5"/>
    <w:rsid w:val="002F16BB"/>
    <w:rsid w:val="003444B0"/>
    <w:rsid w:val="003D3EDD"/>
    <w:rsid w:val="003E2CF7"/>
    <w:rsid w:val="00413796"/>
    <w:rsid w:val="004B1777"/>
    <w:rsid w:val="004C45E6"/>
    <w:rsid w:val="004E7D88"/>
    <w:rsid w:val="00513E38"/>
    <w:rsid w:val="00552850"/>
    <w:rsid w:val="005E631B"/>
    <w:rsid w:val="006142FE"/>
    <w:rsid w:val="00680E56"/>
    <w:rsid w:val="00684E96"/>
    <w:rsid w:val="00697EEA"/>
    <w:rsid w:val="006A0FDD"/>
    <w:rsid w:val="006A5B1E"/>
    <w:rsid w:val="00722BB1"/>
    <w:rsid w:val="00735C9A"/>
    <w:rsid w:val="00773854"/>
    <w:rsid w:val="0079655B"/>
    <w:rsid w:val="007A09C6"/>
    <w:rsid w:val="007C22E3"/>
    <w:rsid w:val="007C5D3E"/>
    <w:rsid w:val="007C61E9"/>
    <w:rsid w:val="007E580A"/>
    <w:rsid w:val="007E75E7"/>
    <w:rsid w:val="00821205"/>
    <w:rsid w:val="00832365"/>
    <w:rsid w:val="008731A8"/>
    <w:rsid w:val="008C795D"/>
    <w:rsid w:val="00A06CD8"/>
    <w:rsid w:val="00A5649B"/>
    <w:rsid w:val="00A77ADB"/>
    <w:rsid w:val="00A979D0"/>
    <w:rsid w:val="00AB0B87"/>
    <w:rsid w:val="00B821B6"/>
    <w:rsid w:val="00BA3C9F"/>
    <w:rsid w:val="00BA71D1"/>
    <w:rsid w:val="00C05C34"/>
    <w:rsid w:val="00C10776"/>
    <w:rsid w:val="00C50342"/>
    <w:rsid w:val="00CB4DDE"/>
    <w:rsid w:val="00DC6512"/>
    <w:rsid w:val="00E24BD9"/>
    <w:rsid w:val="00E44AB6"/>
    <w:rsid w:val="00EB0DC5"/>
    <w:rsid w:val="00EB4A0E"/>
    <w:rsid w:val="00F12BC4"/>
    <w:rsid w:val="00F37397"/>
    <w:rsid w:val="00F379A1"/>
    <w:rsid w:val="00F76732"/>
    <w:rsid w:val="00F93B93"/>
    <w:rsid w:val="00FA2B2A"/>
    <w:rsid w:val="03511FE2"/>
    <w:rsid w:val="063A4737"/>
    <w:rsid w:val="069A43AF"/>
    <w:rsid w:val="07D14C46"/>
    <w:rsid w:val="0AF81107"/>
    <w:rsid w:val="0BB0772A"/>
    <w:rsid w:val="0BD43920"/>
    <w:rsid w:val="0CA84397"/>
    <w:rsid w:val="0EA74261"/>
    <w:rsid w:val="15267984"/>
    <w:rsid w:val="18AF7854"/>
    <w:rsid w:val="1AAF2EBB"/>
    <w:rsid w:val="1BC5609E"/>
    <w:rsid w:val="1F8910BB"/>
    <w:rsid w:val="1FA32488"/>
    <w:rsid w:val="239F09C1"/>
    <w:rsid w:val="26126298"/>
    <w:rsid w:val="31F4029D"/>
    <w:rsid w:val="3861261D"/>
    <w:rsid w:val="3A400D01"/>
    <w:rsid w:val="3B33411B"/>
    <w:rsid w:val="3C2633DF"/>
    <w:rsid w:val="5A322740"/>
    <w:rsid w:val="5AD96E97"/>
    <w:rsid w:val="5B4D7A93"/>
    <w:rsid w:val="67AB06D8"/>
    <w:rsid w:val="69A752BD"/>
    <w:rsid w:val="7CC55A6E"/>
    <w:rsid w:val="7DC91D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9">
    <w:name w:val="批注框文本 Char"/>
    <w:basedOn w:val="8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268</Words>
  <Characters>283</Characters>
  <Lines>4</Lines>
  <Paragraphs>1</Paragraphs>
  <TotalTime>23</TotalTime>
  <ScaleCrop>false</ScaleCrop>
  <LinksUpToDate>false</LinksUpToDate>
  <CharactersWithSpaces>295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2021-11-29T06:13:00Z</dcterms:created>
  <dc:creator>Administrator</dc:creator>
  <cp:lastModifiedBy>WPS_1647251197</cp:lastModifiedBy>
  <cp:lastPrinted>2021-12-02T04:41:00Z</cp:lastPrinted>
  <dcterms:modified xsi:type="dcterms:W3CDTF">2026-08-02T03:33:16Z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eyJoZGlkIjoiOTAwMjAzY2ZiZTZmOGExM2FjMmUwYTdlNzExNTI2ZGMiLCJ1c2VySWQiOiIxMzQ1NTE2NjA1In0=</vt:lpwstr>
  </property>
  <property fmtid="{D5CDD505-2E9C-101B-9397-08002B2CF9AE}" pid="4" name="ICV">
    <vt:lpwstr>F6743188C61C4F81A1F73031ACD4F654_12</vt:lpwstr>
  </property>
</Properties>
</file>