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A8166C">
      <w:pPr>
        <w:widowControl w:val="0"/>
        <w:numPr>
          <w:ilvl w:val="0"/>
          <w:numId w:val="0"/>
        </w:numPr>
        <w:spacing w:line="360" w:lineRule="auto"/>
        <w:ind w:leftChars="0"/>
        <w:jc w:val="center"/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32"/>
          <w:szCs w:val="32"/>
          <w:lang w:val="en-US" w:eastAsia="zh-CN"/>
        </w:rPr>
        <w:t>具有履行合同所必须的设备和专业技术能力的声明</w:t>
      </w:r>
    </w:p>
    <w:p w14:paraId="4CCC9478">
      <w:pPr>
        <w:spacing w:line="360" w:lineRule="auto"/>
        <w:ind w:firstLine="480" w:firstLineChars="200"/>
        <w:rPr>
          <w:rFonts w:hint="eastAsia"/>
          <w:sz w:val="24"/>
          <w:szCs w:val="32"/>
          <w:highlight w:val="none"/>
        </w:rPr>
      </w:pPr>
    </w:p>
    <w:p w14:paraId="3E13319B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（采购人、采购代理机构）：</w:t>
      </w:r>
    </w:p>
    <w:p w14:paraId="24CD62F7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我公司具备履行本次投标项目合同所必须的设备和专业技术能力。</w:t>
      </w:r>
    </w:p>
    <w:p w14:paraId="41882FA8">
      <w:pPr>
        <w:spacing w:line="480" w:lineRule="auto"/>
        <w:ind w:firstLine="480" w:firstLineChars="200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  <w:t>特此声明。</w:t>
      </w:r>
      <w:bookmarkStart w:id="0" w:name="_GoBack"/>
      <w:bookmarkEnd w:id="0"/>
    </w:p>
    <w:p w14:paraId="27111B8E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8104A59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4107BAF1">
      <w:pPr>
        <w:spacing w:line="480" w:lineRule="auto"/>
        <w:rPr>
          <w:rFonts w:hint="eastAsia" w:ascii="宋体" w:hAnsi="宋体" w:eastAsia="宋体" w:cs="宋体"/>
          <w:b w:val="0"/>
          <w:bCs w:val="0"/>
          <w:sz w:val="24"/>
          <w:szCs w:val="24"/>
          <w:highlight w:val="none"/>
          <w:lang w:val="en-US" w:eastAsia="zh-CN"/>
        </w:rPr>
      </w:pPr>
    </w:p>
    <w:p w14:paraId="2A3BE54C">
      <w:pPr>
        <w:widowControl w:val="0"/>
        <w:numPr>
          <w:ilvl w:val="0"/>
          <w:numId w:val="0"/>
        </w:numPr>
        <w:spacing w:line="360" w:lineRule="auto"/>
        <w:ind w:firstLine="480" w:firstLineChars="200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>供应商名称： （加盖公章）</w:t>
      </w:r>
    </w:p>
    <w:p w14:paraId="3B61F016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t xml:space="preserve">  年  月  日</w:t>
      </w:r>
    </w:p>
    <w:p w14:paraId="5261EC30">
      <w:pP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  <w:br w:type="page"/>
      </w:r>
    </w:p>
    <w:p w14:paraId="3070551B">
      <w:pPr>
        <w:pStyle w:val="4"/>
        <w:spacing w:line="360" w:lineRule="auto"/>
        <w:jc w:val="center"/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kern w:val="2"/>
          <w:sz w:val="32"/>
          <w:szCs w:val="32"/>
          <w:lang w:val="en-US" w:eastAsia="zh-CN" w:bidi="ar-SA"/>
        </w:rPr>
        <w:t>参加政府采购前三年内在经营活动中无重大违法记录书面声明</w:t>
      </w:r>
    </w:p>
    <w:p w14:paraId="353C3F61">
      <w:pPr>
        <w:pStyle w:val="4"/>
        <w:spacing w:before="9"/>
        <w:rPr>
          <w:rFonts w:hint="eastAsia" w:ascii="宋体" w:hAnsi="宋体" w:eastAsia="宋体" w:cs="宋体"/>
          <w:color w:val="auto"/>
          <w:spacing w:val="0"/>
          <w:w w:val="100"/>
          <w:sz w:val="10"/>
        </w:rPr>
      </w:pPr>
    </w:p>
    <w:p w14:paraId="6C923968">
      <w:pPr>
        <w:pStyle w:val="4"/>
        <w:spacing w:before="4" w:line="360" w:lineRule="auto"/>
        <w:ind w:left="106" w:right="265" w:firstLine="480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本公司（单位）自愿参加本次政府采购活动，__________（项目名称），项目编号：__________，严格遵守《中华人民共和国政府采购法》《中华人民共和国政府采购法实施条例》及相关法律、法规和规章制度，在参加此次政府采购活动前3年内，本公司在经营活动中无重大违法记录。 </w:t>
      </w:r>
    </w:p>
    <w:p w14:paraId="02E8E2F2">
      <w:pPr>
        <w:pStyle w:val="4"/>
        <w:spacing w:before="10" w:line="360" w:lineRule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</w:p>
    <w:p w14:paraId="4FC24E61">
      <w:pPr>
        <w:pStyle w:val="4"/>
        <w:spacing w:line="360" w:lineRule="auto"/>
        <w:ind w:left="586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  <w:t>特此声明。</w:t>
      </w:r>
    </w:p>
    <w:p w14:paraId="1F4A9A6F">
      <w:pPr>
        <w:pStyle w:val="4"/>
        <w:spacing w:before="8" w:line="360" w:lineRule="auto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</w:p>
    <w:p w14:paraId="3BB919CA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供应商名称（盖章）： </w:t>
      </w:r>
    </w:p>
    <w:p w14:paraId="2D847DFC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法定代表人或授权委托人（签字</w:t>
      </w: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或盖章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）： </w:t>
      </w:r>
    </w:p>
    <w:p w14:paraId="2A5BD9EB">
      <w:pPr>
        <w:pStyle w:val="4"/>
        <w:spacing w:before="1" w:line="360" w:lineRule="auto"/>
        <w:ind w:right="1669"/>
        <w:jc w:val="right"/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</w:rPr>
      </w:pP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年 </w:t>
      </w:r>
      <w:r>
        <w:rPr>
          <w:rFonts w:hint="eastAsia" w:cs="宋体"/>
          <w:color w:val="auto"/>
          <w:spacing w:val="0"/>
          <w:w w:val="1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 xml:space="preserve">月 </w:t>
      </w:r>
      <w:r>
        <w:rPr>
          <w:rFonts w:hint="eastAsia" w:cs="宋体"/>
          <w:color w:val="auto"/>
          <w:spacing w:val="0"/>
          <w:w w:val="100"/>
          <w:sz w:val="24"/>
          <w:szCs w:val="24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pacing w:val="0"/>
          <w:w w:val="100"/>
          <w:sz w:val="24"/>
          <w:szCs w:val="24"/>
          <w:lang w:val="en-US" w:eastAsia="zh-CN"/>
        </w:rPr>
        <w:t>日</w:t>
      </w:r>
    </w:p>
    <w:p w14:paraId="60D9D673">
      <w:pPr>
        <w:spacing w:line="480" w:lineRule="auto"/>
        <w:jc w:val="right"/>
        <w:rPr>
          <w:rFonts w:hint="eastAsia" w:ascii="宋体" w:hAnsi="宋体" w:eastAsia="宋体" w:cs="宋体"/>
          <w:b w:val="0"/>
          <w:bCs w:val="0"/>
          <w:sz w:val="24"/>
          <w:szCs w:val="24"/>
          <w:lang w:val="en-US" w:eastAsia="zh-CN"/>
        </w:rPr>
      </w:pPr>
    </w:p>
    <w:p w14:paraId="3F072B7C"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U4NGQzYzk3Y2QxMmNjNTVkNWFmMDcxNmQ0ZGIwMjUifQ=="/>
  </w:docVars>
  <w:rsids>
    <w:rsidRoot w:val="00000000"/>
    <w:rsid w:val="09176873"/>
    <w:rsid w:val="0EA214C3"/>
    <w:rsid w:val="189F2A81"/>
    <w:rsid w:val="1F066690"/>
    <w:rsid w:val="39571C07"/>
    <w:rsid w:val="49AA379E"/>
    <w:rsid w:val="550609E7"/>
    <w:rsid w:val="562908DB"/>
    <w:rsid w:val="63310CC3"/>
    <w:rsid w:val="67670D0C"/>
    <w:rsid w:val="794A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wang正文"/>
    <w:semiHidden/>
    <w:qFormat/>
    <w:uiPriority w:val="0"/>
    <w:pPr>
      <w:widowControl w:val="0"/>
      <w:tabs>
        <w:tab w:val="left" w:pos="6840"/>
      </w:tabs>
      <w:topLinePunct/>
      <w:ind w:firstLine="420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3">
    <w:name w:val="Normal Indent"/>
    <w:basedOn w:val="1"/>
    <w:unhideWhenUsed/>
    <w:qFormat/>
    <w:uiPriority w:val="99"/>
    <w:pPr>
      <w:ind w:firstLine="420" w:firstLineChars="200"/>
    </w:pPr>
  </w:style>
  <w:style w:type="paragraph" w:styleId="4">
    <w:name w:val="Body Text"/>
    <w:basedOn w:val="1"/>
    <w:next w:val="5"/>
    <w:qFormat/>
    <w:uiPriority w:val="1"/>
    <w:rPr>
      <w:sz w:val="19"/>
      <w:szCs w:val="19"/>
    </w:rPr>
  </w:style>
  <w:style w:type="paragraph" w:customStyle="1" w:styleId="5">
    <w:name w:val="Default"/>
    <w:qFormat/>
    <w:uiPriority w:val="0"/>
    <w:pPr>
      <w:widowControl w:val="0"/>
      <w:autoSpaceDE w:val="0"/>
      <w:autoSpaceDN w:val="0"/>
      <w:adjustRightInd w:val="0"/>
    </w:pPr>
    <w:rPr>
      <w:rFonts w:ascii="仿宋_GB2312" w:hAnsi="Times New Roman" w:eastAsia="仿宋_GB2312" w:cs="仿宋_GB2312"/>
      <w:color w:val="00000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275</Words>
  <Characters>293</Characters>
  <Lines>0</Lines>
  <Paragraphs>0</Paragraphs>
  <TotalTime>1</TotalTime>
  <ScaleCrop>false</ScaleCrop>
  <LinksUpToDate>false</LinksUpToDate>
  <CharactersWithSpaces>307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2023-01-17T08:00:00Z</dcterms:created>
  <dc:creator>YAOYUAN</dc:creator>
  <cp:lastModifiedBy>11</cp:lastModifiedBy>
  <dcterms:modified xsi:type="dcterms:W3CDTF">2026-03-27T12:18:17Z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92788861FC784356AFD249D72026B9BB</vt:lpwstr>
  </property>
  <property fmtid="{D5CDD505-2E9C-101B-9397-08002B2CF9AE}" pid="4" name="KSOTemplateDocerSaveRecord">
    <vt:lpwstr>eyJoZGlkIjoiYjJjOTQxYzhjODMyMDAzZmE0MDJkMWFkNmJlNDkwYTUiLCJ1c2VySWQiOiIxNTExNTQ4NTQ0In0=</vt:lpwstr>
  </property>
</Properties>
</file>