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hd w:val="clear" w:color="auto" w:fill="FFFFFF"/>
        <w:spacing w:before="0" w:beforeAutospacing="0" w:after="150" w:afterAutospacing="0" w:line="520" w:lineRule="exact"/>
        <w:rPr>
          <w:rFonts w:ascii="仿宋_GB2312" w:hAnsi="仿宋" w:eastAsia="仿宋_GB2312" w:cs="仿宋"/>
          <w:color w:val="000000" w:themeColor="text1"/>
          <w:sz w:val="30"/>
          <w:szCs w:val="30"/>
          <w:lang w:bidi="ar"/>
          <w14:textFill>
            <w14:solidFill>
              <w14:schemeClr w14:val="tx1"/>
            </w14:solidFill>
          </w14:textFill>
        </w:rPr>
      </w:pPr>
      <w:r>
        <w:rPr>
          <w:rFonts w:hint="eastAsia" w:ascii="仿宋_GB2312" w:hAnsi="仿宋" w:eastAsia="仿宋_GB2312" w:cs="仿宋"/>
          <w:color w:val="000000" w:themeColor="text1"/>
          <w:sz w:val="30"/>
          <w:szCs w:val="30"/>
          <w:lang w:bidi="ar"/>
          <w14:textFill>
            <w14:solidFill>
              <w14:schemeClr w14:val="tx1"/>
            </w14:solidFill>
          </w14:textFill>
        </w:rPr>
        <w:t>附件二：</w:t>
      </w:r>
    </w:p>
    <w:p>
      <w:pPr>
        <w:pStyle w:val="7"/>
        <w:widowControl/>
        <w:shd w:val="clear" w:color="auto" w:fill="FFFFFF"/>
        <w:spacing w:before="0" w:beforeAutospacing="0" w:after="150" w:afterAutospacing="0" w:line="520" w:lineRule="exact"/>
        <w:jc w:val="center"/>
        <w:rPr>
          <w:rFonts w:ascii="宋体" w:hAnsi="宋体" w:cs="宋体"/>
          <w:b/>
          <w:sz w:val="44"/>
          <w:szCs w:val="44"/>
        </w:rPr>
      </w:pPr>
      <w:r>
        <w:rPr>
          <w:rFonts w:hint="eastAsia" w:ascii="宋体" w:hAnsi="宋体" w:cs="宋体"/>
          <w:b/>
          <w:sz w:val="44"/>
          <w:szCs w:val="44"/>
          <w:lang w:val="en-US" w:eastAsia="zh-CN"/>
        </w:rPr>
        <w:t>乌兰察布</w:t>
      </w:r>
      <w:r>
        <w:rPr>
          <w:rFonts w:hint="eastAsia" w:ascii="宋体" w:hAnsi="宋体" w:cs="宋体"/>
          <w:b/>
          <w:sz w:val="44"/>
          <w:szCs w:val="44"/>
        </w:rPr>
        <w:t>市本级政府采购电子卖场</w:t>
      </w:r>
    </w:p>
    <w:p>
      <w:pPr>
        <w:pStyle w:val="7"/>
        <w:widowControl/>
        <w:shd w:val="clear" w:color="auto" w:fill="FFFFFF"/>
        <w:spacing w:before="0" w:beforeAutospacing="0" w:after="150" w:afterAutospacing="0" w:line="520" w:lineRule="exact"/>
        <w:jc w:val="center"/>
        <w:rPr>
          <w:rFonts w:ascii="宋体" w:hAnsi="宋体" w:cs="宋体"/>
          <w:b/>
          <w:sz w:val="44"/>
          <w:szCs w:val="44"/>
        </w:rPr>
      </w:pPr>
      <w:r>
        <w:rPr>
          <w:rFonts w:hint="eastAsia" w:ascii="宋体" w:hAnsi="宋体" w:cs="宋体"/>
          <w:b/>
          <w:sz w:val="44"/>
          <w:szCs w:val="44"/>
        </w:rPr>
        <w:t>服务类供应商常态化征集需提供</w:t>
      </w:r>
    </w:p>
    <w:p>
      <w:pPr>
        <w:pStyle w:val="7"/>
        <w:widowControl/>
        <w:shd w:val="clear" w:color="auto" w:fill="FFFFFF"/>
        <w:spacing w:before="0" w:beforeAutospacing="0" w:after="150" w:afterAutospacing="0" w:line="520" w:lineRule="exact"/>
        <w:jc w:val="center"/>
        <w:rPr>
          <w:rFonts w:ascii="宋体" w:hAnsi="宋体" w:cs="宋体"/>
          <w:b/>
          <w:sz w:val="44"/>
          <w:szCs w:val="44"/>
        </w:rPr>
      </w:pPr>
      <w:r>
        <w:rPr>
          <w:rFonts w:hint="eastAsia" w:ascii="宋体" w:hAnsi="宋体" w:cs="宋体"/>
          <w:b/>
          <w:sz w:val="44"/>
          <w:szCs w:val="44"/>
        </w:rPr>
        <w:t>的资格证明材料</w:t>
      </w:r>
    </w:p>
    <w:p>
      <w:pPr>
        <w:widowControl/>
        <w:spacing w:line="400" w:lineRule="exact"/>
        <w:jc w:val="left"/>
        <w:outlineLvl w:val="0"/>
        <w:rPr>
          <w:rFonts w:ascii="仿宋_GB2312" w:hAnsi="仿宋" w:eastAsia="仿宋_GB2312" w:cs="仿宋"/>
          <w:b/>
          <w:bCs/>
          <w:kern w:val="0"/>
          <w:sz w:val="30"/>
          <w:szCs w:val="30"/>
          <w:shd w:val="clear" w:color="auto" w:fill="FFFFFF"/>
          <w:lang w:bidi="ar"/>
        </w:rPr>
      </w:pPr>
      <w:r>
        <w:rPr>
          <w:rFonts w:hint="eastAsia" w:ascii="仿宋_GB2312" w:hAnsi="仿宋" w:eastAsia="仿宋_GB2312" w:cs="仿宋"/>
          <w:b/>
          <w:bCs/>
          <w:kern w:val="0"/>
          <w:sz w:val="30"/>
          <w:szCs w:val="30"/>
          <w:shd w:val="clear" w:color="auto" w:fill="FFFFFF"/>
          <w:lang w:bidi="ar"/>
        </w:rPr>
        <w:t>定点服务供应商入驻应当提交材料</w:t>
      </w:r>
    </w:p>
    <w:tbl>
      <w:tblPr>
        <w:tblStyle w:val="8"/>
        <w:tblpPr w:leftFromText="180" w:rightFromText="180" w:vertAnchor="text" w:horzAnchor="page" w:tblpX="1471" w:tblpY="516"/>
        <w:tblOverlap w:val="never"/>
        <w:tblW w:w="9432" w:type="dxa"/>
        <w:tblInd w:w="0" w:type="dxa"/>
        <w:tblLayout w:type="fixed"/>
        <w:tblCellMar>
          <w:top w:w="15" w:type="dxa"/>
          <w:left w:w="15" w:type="dxa"/>
          <w:bottom w:w="15" w:type="dxa"/>
          <w:right w:w="15" w:type="dxa"/>
        </w:tblCellMar>
      </w:tblPr>
      <w:tblGrid>
        <w:gridCol w:w="1948"/>
        <w:gridCol w:w="7484"/>
      </w:tblGrid>
      <w:tr>
        <w:tblPrEx>
          <w:tblCellMar>
            <w:top w:w="15" w:type="dxa"/>
            <w:left w:w="15" w:type="dxa"/>
            <w:bottom w:w="15" w:type="dxa"/>
            <w:right w:w="15" w:type="dxa"/>
          </w:tblCellMar>
        </w:tblPrEx>
        <w:trPr>
          <w:trHeight w:val="690" w:hRule="atLeast"/>
        </w:trPr>
        <w:tc>
          <w:tcPr>
            <w:tcW w:w="1948" w:type="dxa"/>
            <w:tcBorders>
              <w:top w:val="single" w:color="auto" w:sz="6" w:space="0"/>
              <w:left w:val="single" w:color="auto" w:sz="6" w:space="0"/>
              <w:bottom w:val="single" w:color="auto" w:sz="6" w:space="0"/>
              <w:right w:val="single" w:color="auto" w:sz="6" w:space="0"/>
            </w:tcBorders>
            <w:shd w:val="clear" w:color="auto" w:fill="D9D9D9"/>
            <w:tcMar>
              <w:top w:w="0" w:type="dxa"/>
              <w:left w:w="105" w:type="dxa"/>
              <w:bottom w:w="0" w:type="dxa"/>
              <w:right w:w="105" w:type="dxa"/>
            </w:tcMar>
            <w:vAlign w:val="center"/>
          </w:tcPr>
          <w:p>
            <w:pPr>
              <w:widowControl/>
              <w:spacing w:line="400" w:lineRule="exact"/>
              <w:jc w:val="center"/>
              <w:rPr>
                <w:rFonts w:ascii="仿宋_GB2312" w:hAnsi="仿宋" w:eastAsia="仿宋_GB2312" w:cs="仿宋"/>
                <w:b/>
                <w:color w:val="000000" w:themeColor="text1"/>
                <w:kern w:val="0"/>
                <w:sz w:val="30"/>
                <w:szCs w:val="30"/>
                <w:lang w:bidi="ar"/>
                <w14:textFill>
                  <w14:solidFill>
                    <w14:schemeClr w14:val="tx1"/>
                  </w14:solidFill>
                </w14:textFill>
              </w:rPr>
            </w:pPr>
            <w:r>
              <w:rPr>
                <w:rFonts w:hint="eastAsia" w:ascii="仿宋_GB2312" w:hAnsi="仿宋" w:eastAsia="仿宋_GB2312" w:cs="仿宋"/>
                <w:b/>
                <w:color w:val="000000" w:themeColor="text1"/>
                <w:kern w:val="0"/>
                <w:sz w:val="30"/>
                <w:szCs w:val="30"/>
                <w:lang w:bidi="ar"/>
                <w14:textFill>
                  <w14:solidFill>
                    <w14:schemeClr w14:val="tx1"/>
                  </w14:solidFill>
                </w14:textFill>
              </w:rPr>
              <w:t>品目</w:t>
            </w:r>
          </w:p>
          <w:p>
            <w:pPr>
              <w:widowControl/>
              <w:spacing w:line="400" w:lineRule="exact"/>
              <w:jc w:val="center"/>
              <w:rPr>
                <w:rFonts w:ascii="仿宋_GB2312" w:hAnsi="仿宋" w:eastAsia="仿宋_GB2312" w:cs="仿宋"/>
                <w:b/>
                <w:color w:val="000000" w:themeColor="text1"/>
                <w:kern w:val="0"/>
                <w:sz w:val="30"/>
                <w:szCs w:val="30"/>
                <w:lang w:bidi="ar"/>
                <w14:textFill>
                  <w14:solidFill>
                    <w14:schemeClr w14:val="tx1"/>
                  </w14:solidFill>
                </w14:textFill>
              </w:rPr>
            </w:pPr>
            <w:r>
              <w:rPr>
                <w:rFonts w:hint="eastAsia" w:ascii="仿宋_GB2312" w:hAnsi="仿宋" w:eastAsia="仿宋_GB2312" w:cs="仿宋"/>
                <w:b/>
                <w:color w:val="000000" w:themeColor="text1"/>
                <w:kern w:val="0"/>
                <w:sz w:val="30"/>
                <w:szCs w:val="30"/>
                <w:lang w:bidi="ar"/>
                <w14:textFill>
                  <w14:solidFill>
                    <w14:schemeClr w14:val="tx1"/>
                  </w14:solidFill>
                </w14:textFill>
              </w:rPr>
              <w:t>分类</w:t>
            </w:r>
          </w:p>
        </w:tc>
        <w:tc>
          <w:tcPr>
            <w:tcW w:w="7484" w:type="dxa"/>
            <w:tcBorders>
              <w:top w:val="single" w:color="auto" w:sz="6" w:space="0"/>
              <w:left w:val="single" w:color="auto" w:sz="6" w:space="0"/>
              <w:bottom w:val="single" w:color="auto" w:sz="6" w:space="0"/>
              <w:right w:val="single" w:color="auto" w:sz="6" w:space="0"/>
            </w:tcBorders>
            <w:shd w:val="clear" w:color="auto" w:fill="D9D9D9"/>
            <w:tcMar>
              <w:top w:w="0" w:type="dxa"/>
              <w:left w:w="105" w:type="dxa"/>
              <w:bottom w:w="0" w:type="dxa"/>
              <w:right w:w="105" w:type="dxa"/>
            </w:tcMar>
            <w:vAlign w:val="center"/>
          </w:tcPr>
          <w:p>
            <w:pPr>
              <w:widowControl/>
              <w:spacing w:line="400" w:lineRule="exact"/>
              <w:jc w:val="center"/>
              <w:rPr>
                <w:rFonts w:ascii="仿宋_GB2312" w:hAnsi="仿宋" w:eastAsia="仿宋_GB2312" w:cs="仿宋"/>
                <w:b/>
                <w:color w:val="000000" w:themeColor="text1"/>
                <w:kern w:val="0"/>
                <w:sz w:val="30"/>
                <w:szCs w:val="30"/>
                <w:lang w:bidi="ar"/>
                <w14:textFill>
                  <w14:solidFill>
                    <w14:schemeClr w14:val="tx1"/>
                  </w14:solidFill>
                </w14:textFill>
              </w:rPr>
            </w:pPr>
            <w:r>
              <w:rPr>
                <w:rFonts w:hint="eastAsia" w:ascii="仿宋_GB2312" w:hAnsi="仿宋" w:eastAsia="仿宋_GB2312" w:cs="仿宋"/>
                <w:b/>
                <w:color w:val="000000" w:themeColor="text1"/>
                <w:kern w:val="0"/>
                <w:sz w:val="30"/>
                <w:szCs w:val="30"/>
                <w:lang w:bidi="ar"/>
                <w14:textFill>
                  <w14:solidFill>
                    <w14:schemeClr w14:val="tx1"/>
                  </w14:solidFill>
                </w14:textFill>
              </w:rPr>
              <w:t>需提供资料</w:t>
            </w:r>
          </w:p>
        </w:tc>
      </w:tr>
      <w:tr>
        <w:tblPrEx>
          <w:tblCellMar>
            <w:top w:w="15" w:type="dxa"/>
            <w:left w:w="15" w:type="dxa"/>
            <w:bottom w:w="15" w:type="dxa"/>
            <w:right w:w="15" w:type="dxa"/>
          </w:tblCellMar>
        </w:tblPrEx>
        <w:trPr>
          <w:trHeight w:val="433" w:hRule="atLeast"/>
        </w:trPr>
        <w:tc>
          <w:tcPr>
            <w:tcW w:w="194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80" w:lineRule="exact"/>
              <w:jc w:val="center"/>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会计</w:t>
            </w:r>
          </w:p>
          <w:p>
            <w:pPr>
              <w:widowControl/>
              <w:spacing w:line="480" w:lineRule="exact"/>
              <w:jc w:val="center"/>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服务</w:t>
            </w:r>
          </w:p>
        </w:tc>
        <w:tc>
          <w:tcPr>
            <w:tcW w:w="7484"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1、法定代表人授权书（加盖单位公章）；</w:t>
            </w:r>
          </w:p>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2、服务承诺书（加盖单位公章）；</w:t>
            </w:r>
          </w:p>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3、《营业执照》扫描件（加盖单位公章）；</w:t>
            </w:r>
          </w:p>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4、参加政府采购活动前三年内，在经营活动中没有重大违法记录的书面声明（加盖单位公章）；</w:t>
            </w:r>
          </w:p>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5、具有财政部门颁发的有效的《会计师事务所执业证书》或《代理记账许可证书》扫描件（加盖单位公章）。</w:t>
            </w:r>
          </w:p>
        </w:tc>
      </w:tr>
      <w:tr>
        <w:tblPrEx>
          <w:tblCellMar>
            <w:top w:w="15" w:type="dxa"/>
            <w:left w:w="15" w:type="dxa"/>
            <w:bottom w:w="15" w:type="dxa"/>
            <w:right w:w="15" w:type="dxa"/>
          </w:tblCellMar>
        </w:tblPrEx>
        <w:trPr>
          <w:trHeight w:val="433" w:hRule="atLeast"/>
        </w:trPr>
        <w:tc>
          <w:tcPr>
            <w:tcW w:w="194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80" w:lineRule="exact"/>
              <w:jc w:val="center"/>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审计</w:t>
            </w:r>
          </w:p>
          <w:p>
            <w:pPr>
              <w:widowControl/>
              <w:spacing w:line="480" w:lineRule="exact"/>
              <w:jc w:val="center"/>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服务</w:t>
            </w:r>
          </w:p>
        </w:tc>
        <w:tc>
          <w:tcPr>
            <w:tcW w:w="7484"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1、法定代表人授权书（加盖单位公章）；</w:t>
            </w:r>
          </w:p>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2、服务承诺书（加盖单位公章）；</w:t>
            </w:r>
          </w:p>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3、《营业执照》扫描件（加盖单位公章）；</w:t>
            </w:r>
          </w:p>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4、参加政府采购活动前三年内，在经营活动中没有重大违法记录的书面声明（加盖单位公章）；</w:t>
            </w:r>
          </w:p>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5、具有财政部门颁发的有效的《会计师事务所执业证书》扫描件（加盖单位公章）。</w:t>
            </w:r>
          </w:p>
        </w:tc>
      </w:tr>
      <w:tr>
        <w:tblPrEx>
          <w:tblCellMar>
            <w:top w:w="15" w:type="dxa"/>
            <w:left w:w="15" w:type="dxa"/>
            <w:bottom w:w="15" w:type="dxa"/>
            <w:right w:w="15" w:type="dxa"/>
          </w:tblCellMar>
        </w:tblPrEx>
        <w:trPr>
          <w:trHeight w:val="65" w:hRule="atLeast"/>
        </w:trPr>
        <w:tc>
          <w:tcPr>
            <w:tcW w:w="194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80" w:lineRule="exact"/>
              <w:jc w:val="center"/>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法律</w:t>
            </w:r>
          </w:p>
          <w:p>
            <w:pPr>
              <w:widowControl/>
              <w:spacing w:line="480" w:lineRule="exact"/>
              <w:jc w:val="center"/>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服务</w:t>
            </w:r>
          </w:p>
        </w:tc>
        <w:tc>
          <w:tcPr>
            <w:tcW w:w="7484"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1、法定代表人授权书（加盖单位公章）；</w:t>
            </w:r>
          </w:p>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2、服务承诺书（加盖单位公章）；</w:t>
            </w:r>
          </w:p>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3、《营业执照》扫描件（加盖单位公章）；</w:t>
            </w:r>
          </w:p>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4、参加政府采购活动前三年内，在经营活动中没有重大违法记录的书面声明（加盖单位公章）；</w:t>
            </w:r>
          </w:p>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5、具有司法行政部门颁发的《律师事务所执业许可证》扫描件（加盖单位公章）。</w:t>
            </w:r>
          </w:p>
        </w:tc>
      </w:tr>
      <w:tr>
        <w:tblPrEx>
          <w:tblCellMar>
            <w:top w:w="15" w:type="dxa"/>
            <w:left w:w="15" w:type="dxa"/>
            <w:bottom w:w="15" w:type="dxa"/>
            <w:right w:w="15" w:type="dxa"/>
          </w:tblCellMar>
        </w:tblPrEx>
        <w:trPr>
          <w:trHeight w:val="433" w:hRule="atLeast"/>
        </w:trPr>
        <w:tc>
          <w:tcPr>
            <w:tcW w:w="194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80" w:lineRule="exact"/>
              <w:jc w:val="center"/>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保安</w:t>
            </w:r>
          </w:p>
          <w:p>
            <w:pPr>
              <w:widowControl/>
              <w:spacing w:line="480" w:lineRule="exact"/>
              <w:jc w:val="center"/>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服务</w:t>
            </w:r>
          </w:p>
        </w:tc>
        <w:tc>
          <w:tcPr>
            <w:tcW w:w="7484"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1、法定代表人授权书（加盖单位公章）；</w:t>
            </w:r>
          </w:p>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2、服务承诺书（加盖单位公章）；</w:t>
            </w:r>
          </w:p>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3、《营业执照》扫描件（加盖单位公章）；</w:t>
            </w:r>
          </w:p>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4、参加政府采购活动前三年内，在经营活动中没有重大违法记录的书面声明（加盖单位公章）；</w:t>
            </w:r>
          </w:p>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5、公安部门批准认定的《保安服务许可证》扫描件（加盖单位公章）。</w:t>
            </w:r>
          </w:p>
        </w:tc>
      </w:tr>
      <w:tr>
        <w:tblPrEx>
          <w:tblCellMar>
            <w:top w:w="15" w:type="dxa"/>
            <w:left w:w="15" w:type="dxa"/>
            <w:bottom w:w="15" w:type="dxa"/>
            <w:right w:w="15" w:type="dxa"/>
          </w:tblCellMar>
        </w:tblPrEx>
        <w:trPr>
          <w:trHeight w:val="433" w:hRule="atLeast"/>
        </w:trPr>
        <w:tc>
          <w:tcPr>
            <w:tcW w:w="194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80" w:lineRule="exact"/>
              <w:jc w:val="center"/>
              <w:rPr>
                <w:rFonts w:hint="eastAsia" w:ascii="仿宋_GB2312" w:hAnsi="仿宋" w:eastAsia="仿宋_GB2312" w:cs="仿宋"/>
                <w:color w:val="000000" w:themeColor="text1"/>
                <w:kern w:val="0"/>
                <w:sz w:val="30"/>
                <w:szCs w:val="30"/>
                <w:highlight w:val="yellow"/>
                <w:lang w:eastAsia="zh-CN" w:bidi="ar"/>
                <w14:textFill>
                  <w14:solidFill>
                    <w14:schemeClr w14:val="tx1"/>
                  </w14:solidFill>
                </w14:textFill>
              </w:rPr>
            </w:pPr>
            <w:r>
              <w:rPr>
                <w:rFonts w:hint="eastAsia" w:ascii="仿宋_GB2312" w:hAnsi="仿宋" w:eastAsia="仿宋_GB2312" w:cs="仿宋"/>
                <w:color w:val="000000" w:themeColor="text1"/>
                <w:kern w:val="0"/>
                <w:sz w:val="30"/>
                <w:szCs w:val="30"/>
                <w:lang w:eastAsia="zh-CN" w:bidi="ar"/>
                <w14:textFill>
                  <w14:solidFill>
                    <w14:schemeClr w14:val="tx1"/>
                  </w14:solidFill>
                </w14:textFill>
              </w:rPr>
              <w:t>消防设备维修和保养服务</w:t>
            </w:r>
          </w:p>
        </w:tc>
        <w:tc>
          <w:tcPr>
            <w:tcW w:w="7484"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1、法定代表人授权书（加盖单位公章）；</w:t>
            </w:r>
          </w:p>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2、服务承诺书（加盖单位公章）；</w:t>
            </w:r>
          </w:p>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3、《营业执照》扫描件（加盖单位公章）；</w:t>
            </w:r>
          </w:p>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4、参加政府采购活动前三年内，在经营活动中没有重大违法记录的书面声明（加盖单位公章）。</w:t>
            </w:r>
          </w:p>
        </w:tc>
      </w:tr>
      <w:tr>
        <w:tblPrEx>
          <w:tblCellMar>
            <w:top w:w="15" w:type="dxa"/>
            <w:left w:w="15" w:type="dxa"/>
            <w:bottom w:w="15" w:type="dxa"/>
            <w:right w:w="15" w:type="dxa"/>
          </w:tblCellMar>
        </w:tblPrEx>
        <w:trPr>
          <w:trHeight w:val="433" w:hRule="atLeast"/>
        </w:trPr>
        <w:tc>
          <w:tcPr>
            <w:tcW w:w="194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80" w:lineRule="exact"/>
              <w:jc w:val="center"/>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车辆及其他运输机械租赁服务</w:t>
            </w:r>
          </w:p>
        </w:tc>
        <w:tc>
          <w:tcPr>
            <w:tcW w:w="7484"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1、法定代表人授权书（加盖单位公章）；</w:t>
            </w:r>
          </w:p>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2、服务承诺书（加盖单位公章）；</w:t>
            </w:r>
          </w:p>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3、《营业执照》扫描件（加盖单位公章）；</w:t>
            </w:r>
          </w:p>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4、参加政府采购活动前三年内，在经营活动中没有重大违法记录的书面声明（加盖单位公章）。</w:t>
            </w:r>
          </w:p>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5、《汽车租赁经营备案证》扫描件（加盖单位公章）。</w:t>
            </w:r>
          </w:p>
        </w:tc>
      </w:tr>
      <w:tr>
        <w:tblPrEx>
          <w:tblCellMar>
            <w:top w:w="15" w:type="dxa"/>
            <w:left w:w="15" w:type="dxa"/>
            <w:bottom w:w="15" w:type="dxa"/>
            <w:right w:w="15" w:type="dxa"/>
          </w:tblCellMar>
        </w:tblPrEx>
        <w:trPr>
          <w:trHeight w:val="1522" w:hRule="atLeast"/>
        </w:trPr>
        <w:tc>
          <w:tcPr>
            <w:tcW w:w="194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80" w:lineRule="exact"/>
              <w:jc w:val="center"/>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信息化工程监理服务</w:t>
            </w:r>
          </w:p>
        </w:tc>
        <w:tc>
          <w:tcPr>
            <w:tcW w:w="7484"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1、法定代表人授权书（加盖单位公章）；</w:t>
            </w:r>
          </w:p>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2、服务承诺书（加盖单位公章）；</w:t>
            </w:r>
          </w:p>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3、《营业执照》扫描件（加盖单位公章）。</w:t>
            </w:r>
          </w:p>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4、参加政府采购活动前三年内，在经营活动中没有重大违法记录的书面声明（加盖单位公章）。</w:t>
            </w:r>
          </w:p>
        </w:tc>
      </w:tr>
      <w:tr>
        <w:tblPrEx>
          <w:tblCellMar>
            <w:top w:w="15" w:type="dxa"/>
            <w:left w:w="15" w:type="dxa"/>
            <w:bottom w:w="15" w:type="dxa"/>
            <w:right w:w="15" w:type="dxa"/>
          </w:tblCellMar>
        </w:tblPrEx>
        <w:trPr>
          <w:trHeight w:val="65" w:hRule="atLeast"/>
        </w:trPr>
        <w:tc>
          <w:tcPr>
            <w:tcW w:w="194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80" w:lineRule="exact"/>
              <w:jc w:val="center"/>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广告宣传服务</w:t>
            </w:r>
          </w:p>
        </w:tc>
        <w:tc>
          <w:tcPr>
            <w:tcW w:w="7484"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1、法定代表人授权书（加盖单位公章）；</w:t>
            </w:r>
          </w:p>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2、服务承诺书（加盖单位公章）；</w:t>
            </w:r>
          </w:p>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3、《营业执照》扫描件（加盖单位公章）。</w:t>
            </w:r>
          </w:p>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4、参加政府采购活动前三年内，在经营活动中没有重大违法记录的书面声明（加盖单位公章）。</w:t>
            </w:r>
          </w:p>
        </w:tc>
      </w:tr>
      <w:tr>
        <w:tblPrEx>
          <w:tblCellMar>
            <w:top w:w="15" w:type="dxa"/>
            <w:left w:w="15" w:type="dxa"/>
            <w:bottom w:w="15" w:type="dxa"/>
            <w:right w:w="15" w:type="dxa"/>
          </w:tblCellMar>
        </w:tblPrEx>
        <w:trPr>
          <w:trHeight w:val="433" w:hRule="atLeast"/>
        </w:trPr>
        <w:tc>
          <w:tcPr>
            <w:tcW w:w="194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80" w:lineRule="exact"/>
              <w:jc w:val="center"/>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资产评估</w:t>
            </w:r>
          </w:p>
          <w:p>
            <w:pPr>
              <w:widowControl/>
              <w:spacing w:line="480" w:lineRule="exact"/>
              <w:jc w:val="center"/>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服务</w:t>
            </w:r>
          </w:p>
        </w:tc>
        <w:tc>
          <w:tcPr>
            <w:tcW w:w="7484"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1、法定代表人授权书（加盖单位公章）；</w:t>
            </w:r>
          </w:p>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2、服务承诺书（加盖单位公章）；</w:t>
            </w:r>
          </w:p>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3、《营业执照》扫描件（加盖单位公章）；</w:t>
            </w:r>
          </w:p>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4、参加政府采购活动前三年内，在经营活动中没有重大违法记录的书面声明（加盖单位公章）；</w:t>
            </w:r>
          </w:p>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 xml:space="preserve">5、财政部及各省财政部门颁发的资产评估资格的扫描件（加盖单位公章）。 </w:t>
            </w:r>
          </w:p>
        </w:tc>
      </w:tr>
      <w:tr>
        <w:tblPrEx>
          <w:tblCellMar>
            <w:top w:w="15" w:type="dxa"/>
            <w:left w:w="15" w:type="dxa"/>
            <w:bottom w:w="15" w:type="dxa"/>
            <w:right w:w="15" w:type="dxa"/>
          </w:tblCellMar>
        </w:tblPrEx>
        <w:trPr>
          <w:trHeight w:val="433" w:hRule="atLeast"/>
        </w:trPr>
        <w:tc>
          <w:tcPr>
            <w:tcW w:w="194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80" w:lineRule="exact"/>
              <w:jc w:val="center"/>
              <w:rPr>
                <w:rFonts w:hint="eastAsia" w:ascii="仿宋_GB2312" w:hAnsi="仿宋" w:eastAsia="仿宋_GB2312" w:cs="仿宋"/>
                <w:color w:val="000000" w:themeColor="text1"/>
                <w:kern w:val="0"/>
                <w:sz w:val="30"/>
                <w:szCs w:val="30"/>
                <w:lang w:eastAsia="zh-CN" w:bidi="ar"/>
                <w14:textFill>
                  <w14:solidFill>
                    <w14:schemeClr w14:val="tx1"/>
                  </w14:solidFill>
                </w14:textFill>
              </w:rPr>
            </w:pPr>
            <w:r>
              <w:rPr>
                <w:rFonts w:hint="eastAsia" w:ascii="仿宋_GB2312" w:hAnsi="仿宋" w:eastAsia="仿宋_GB2312" w:cs="仿宋"/>
                <w:color w:val="000000" w:themeColor="text1"/>
                <w:kern w:val="0"/>
                <w:sz w:val="30"/>
                <w:szCs w:val="30"/>
                <w:lang w:eastAsia="zh-CN" w:bidi="ar"/>
                <w14:textFill>
                  <w14:solidFill>
                    <w14:schemeClr w14:val="tx1"/>
                  </w14:solidFill>
                </w14:textFill>
              </w:rPr>
              <w:t>测试评估认证服务</w:t>
            </w:r>
          </w:p>
        </w:tc>
        <w:tc>
          <w:tcPr>
            <w:tcW w:w="7484"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1、法定代表人授权书（加盖单位公章）；</w:t>
            </w:r>
          </w:p>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2、服务承诺书（加盖单位公章）；</w:t>
            </w:r>
          </w:p>
          <w:p>
            <w:pPr>
              <w:widowControl/>
              <w:spacing w:line="480" w:lineRule="exact"/>
              <w:ind w:left="9600" w:hanging="9600" w:hangingChars="3200"/>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3、《营业执照》扫描件（加盖单位公章）；</w:t>
            </w:r>
          </w:p>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4、参加政府采购活动前三年内，在经营活动中没有重大违法记录的书面声明（加盖单位公章）；</w:t>
            </w:r>
          </w:p>
          <w:p>
            <w:pPr>
              <w:widowControl/>
              <w:spacing w:line="480" w:lineRule="exact"/>
              <w:jc w:val="lef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5、</w:t>
            </w:r>
            <w:r>
              <w:rPr>
                <w:rFonts w:hint="eastAsia" w:ascii="仿宋_GB2312" w:hAnsi="仿宋_GB2312" w:eastAsia="仿宋_GB2312" w:cs="仿宋_GB2312"/>
                <w:color w:val="333333"/>
                <w:kern w:val="0"/>
                <w:sz w:val="32"/>
                <w:szCs w:val="32"/>
                <w:shd w:val="clear" w:color="auto" w:fill="FFFFFF"/>
                <w:lang w:val="en-US" w:eastAsia="zh-CN" w:bidi="ar-SA"/>
              </w:rPr>
              <w:t>具备《网络安全等级测评与检测评估机构服务认证证书》的扫描件</w:t>
            </w:r>
            <w:r>
              <w:rPr>
                <w:rFonts w:hint="eastAsia" w:ascii="仿宋_GB2312" w:hAnsi="仿宋_GB2312" w:eastAsia="仿宋_GB2312" w:cs="仿宋_GB2312"/>
                <w:kern w:val="0"/>
                <w:sz w:val="32"/>
                <w:szCs w:val="32"/>
                <w:shd w:val="clear" w:color="auto" w:fill="FFFFFF"/>
                <w:lang w:bidi="ar"/>
              </w:rPr>
              <w:t>（加盖单位公章）。</w:t>
            </w:r>
          </w:p>
        </w:tc>
      </w:tr>
      <w:tr>
        <w:tblPrEx>
          <w:tblCellMar>
            <w:top w:w="15" w:type="dxa"/>
            <w:left w:w="15" w:type="dxa"/>
            <w:bottom w:w="15" w:type="dxa"/>
            <w:right w:w="15" w:type="dxa"/>
          </w:tblCellMar>
        </w:tblPrEx>
        <w:trPr>
          <w:trHeight w:val="978" w:hRule="atLeast"/>
        </w:trPr>
        <w:tc>
          <w:tcPr>
            <w:tcW w:w="9432" w:type="dxa"/>
            <w:gridSpan w:val="2"/>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80" w:lineRule="exact"/>
              <w:rPr>
                <w:rFonts w:ascii="仿宋_GB2312" w:hAnsi="仿宋" w:eastAsia="仿宋_GB2312" w:cs="仿宋"/>
                <w:color w:val="000000" w:themeColor="text1"/>
                <w:kern w:val="0"/>
                <w:sz w:val="30"/>
                <w:szCs w:val="30"/>
                <w:lang w:bidi="ar"/>
                <w14:textFill>
                  <w14:solidFill>
                    <w14:schemeClr w14:val="tx1"/>
                  </w14:solidFill>
                </w14:textFill>
              </w:rPr>
            </w:pPr>
            <w:r>
              <w:rPr>
                <w:rFonts w:hint="eastAsia" w:ascii="仿宋_GB2312" w:hAnsi="仿宋" w:eastAsia="仿宋_GB2312" w:cs="仿宋"/>
                <w:color w:val="000000" w:themeColor="text1"/>
                <w:kern w:val="0"/>
                <w:sz w:val="30"/>
                <w:szCs w:val="30"/>
                <w:lang w:bidi="ar"/>
                <w14:textFill>
                  <w14:solidFill>
                    <w14:schemeClr w14:val="tx1"/>
                  </w14:solidFill>
                </w14:textFill>
              </w:rPr>
              <w:t xml:space="preserve">   </w:t>
            </w:r>
            <w:r>
              <w:rPr>
                <w:rFonts w:hint="eastAsia" w:ascii="仿宋_GB2312" w:hAnsi="仿宋" w:eastAsia="仿宋_GB2312" w:cs="仿宋"/>
                <w:b/>
                <w:color w:val="000000" w:themeColor="text1"/>
                <w:kern w:val="0"/>
                <w:sz w:val="30"/>
                <w:szCs w:val="30"/>
                <w:lang w:bidi="ar"/>
                <w14:textFill>
                  <w14:solidFill>
                    <w14:schemeClr w14:val="tx1"/>
                  </w14:solidFill>
                </w14:textFill>
              </w:rPr>
              <w:t>注：</w:t>
            </w:r>
            <w:r>
              <w:rPr>
                <w:rFonts w:hint="eastAsia" w:ascii="仿宋_GB2312" w:hAnsi="仿宋" w:eastAsia="仿宋_GB2312" w:cs="仿宋"/>
                <w:color w:val="000000" w:themeColor="text1"/>
                <w:kern w:val="0"/>
                <w:sz w:val="30"/>
                <w:szCs w:val="30"/>
                <w:lang w:bidi="ar"/>
                <w14:textFill>
                  <w14:solidFill>
                    <w14:schemeClr w14:val="tx1"/>
                  </w14:solidFill>
                </w14:textFill>
              </w:rPr>
              <w:t>1.请供应商根据品目分类申请入驻，并对应提交材料。</w:t>
            </w:r>
          </w:p>
          <w:p>
            <w:pPr>
              <w:pStyle w:val="2"/>
              <w:spacing w:after="0" w:line="480" w:lineRule="exact"/>
              <w:ind w:firstLine="1143" w:firstLineChars="381"/>
              <w:rPr>
                <w:rFonts w:ascii="仿宋_GB2312" w:eastAsia="仿宋_GB2312"/>
                <w:sz w:val="30"/>
                <w:szCs w:val="30"/>
              </w:rPr>
            </w:pPr>
            <w:r>
              <w:rPr>
                <w:rFonts w:hint="eastAsia" w:ascii="仿宋_GB2312" w:hAnsi="仿宋" w:eastAsia="仿宋_GB2312" w:cs="仿宋"/>
                <w:color w:val="000000" w:themeColor="text1"/>
                <w:kern w:val="0"/>
                <w:sz w:val="30"/>
                <w:szCs w:val="30"/>
                <w:lang w:bidi="ar"/>
                <w14:textFill>
                  <w14:solidFill>
                    <w14:schemeClr w14:val="tx1"/>
                  </w14:solidFill>
                </w14:textFill>
              </w:rPr>
              <w:t>2.后附部分相关范本。</w:t>
            </w:r>
          </w:p>
        </w:tc>
      </w:tr>
    </w:tbl>
    <w:p/>
    <w:p>
      <w:pPr>
        <w:pStyle w:val="2"/>
        <w:ind w:firstLine="0" w:firstLineChars="0"/>
      </w:pPr>
    </w:p>
    <w:p>
      <w:pPr>
        <w:pStyle w:val="2"/>
        <w:ind w:firstLine="210"/>
      </w:pPr>
    </w:p>
    <w:p>
      <w:pPr>
        <w:pStyle w:val="2"/>
        <w:ind w:firstLine="210"/>
      </w:pPr>
    </w:p>
    <w:p>
      <w:pPr>
        <w:pStyle w:val="2"/>
        <w:ind w:firstLine="210"/>
      </w:pPr>
    </w:p>
    <w:p>
      <w:pPr>
        <w:pStyle w:val="2"/>
        <w:ind w:firstLine="210"/>
      </w:pPr>
    </w:p>
    <w:p>
      <w:pPr>
        <w:pStyle w:val="2"/>
        <w:ind w:firstLine="210"/>
      </w:pPr>
    </w:p>
    <w:p>
      <w:pPr>
        <w:widowControl/>
        <w:shd w:val="clear" w:color="auto" w:fill="FFFFFF"/>
        <w:jc w:val="left"/>
        <w:outlineLvl w:val="1"/>
      </w:pPr>
    </w:p>
    <w:p>
      <w:pPr>
        <w:widowControl/>
        <w:shd w:val="clear" w:color="auto" w:fill="FFFFFF"/>
        <w:jc w:val="left"/>
        <w:outlineLvl w:val="1"/>
        <w:rPr>
          <w:rStyle w:val="10"/>
          <w:rFonts w:ascii="仿宋_GB2312" w:hAnsi="宋体" w:eastAsia="仿宋_GB2312" w:cs="宋体"/>
          <w:b w:val="0"/>
          <w:kern w:val="0"/>
          <w:sz w:val="30"/>
          <w:szCs w:val="30"/>
          <w:shd w:val="clear" w:color="auto" w:fill="FFFFFF"/>
          <w:lang w:bidi="ar"/>
        </w:rPr>
      </w:pPr>
    </w:p>
    <w:p>
      <w:pPr>
        <w:widowControl/>
        <w:shd w:val="clear" w:color="auto" w:fill="FFFFFF"/>
        <w:jc w:val="left"/>
        <w:outlineLvl w:val="1"/>
        <w:rPr>
          <w:rStyle w:val="10"/>
          <w:rFonts w:ascii="仿宋_GB2312" w:hAnsi="宋体" w:eastAsia="仿宋_GB2312" w:cs="宋体"/>
          <w:b w:val="0"/>
          <w:kern w:val="0"/>
          <w:sz w:val="30"/>
          <w:szCs w:val="30"/>
          <w:shd w:val="clear" w:color="auto" w:fill="FFFFFF"/>
          <w:lang w:bidi="ar"/>
        </w:rPr>
      </w:pPr>
    </w:p>
    <w:p>
      <w:pPr>
        <w:widowControl/>
        <w:shd w:val="clear" w:color="auto" w:fill="FFFFFF"/>
        <w:jc w:val="left"/>
        <w:outlineLvl w:val="1"/>
        <w:rPr>
          <w:rStyle w:val="10"/>
          <w:rFonts w:ascii="仿宋_GB2312" w:hAnsi="宋体" w:eastAsia="仿宋_GB2312" w:cs="宋体"/>
          <w:b w:val="0"/>
          <w:kern w:val="0"/>
          <w:sz w:val="30"/>
          <w:szCs w:val="30"/>
          <w:shd w:val="clear" w:color="auto" w:fill="FFFFFF"/>
          <w:lang w:bidi="ar"/>
        </w:rPr>
      </w:pPr>
    </w:p>
    <w:p>
      <w:pPr>
        <w:widowControl/>
        <w:shd w:val="clear" w:color="auto" w:fill="FFFFFF"/>
        <w:jc w:val="left"/>
        <w:outlineLvl w:val="1"/>
        <w:rPr>
          <w:rStyle w:val="10"/>
          <w:rFonts w:ascii="仿宋_GB2312" w:hAnsi="宋体" w:eastAsia="仿宋_GB2312" w:cs="宋体"/>
          <w:b w:val="0"/>
          <w:kern w:val="0"/>
          <w:sz w:val="30"/>
          <w:szCs w:val="30"/>
          <w:shd w:val="clear" w:color="auto" w:fill="FFFFFF"/>
          <w:lang w:bidi="ar"/>
        </w:rPr>
      </w:pPr>
      <w:r>
        <w:rPr>
          <w:rStyle w:val="10"/>
          <w:rFonts w:hint="eastAsia" w:ascii="仿宋_GB2312" w:hAnsi="宋体" w:eastAsia="仿宋_GB2312" w:cs="宋体"/>
          <w:b w:val="0"/>
          <w:kern w:val="0"/>
          <w:sz w:val="30"/>
          <w:szCs w:val="30"/>
          <w:shd w:val="clear" w:color="auto" w:fill="FFFFFF"/>
          <w:lang w:bidi="ar"/>
        </w:rPr>
        <w:t>范本：</w:t>
      </w:r>
    </w:p>
    <w:p>
      <w:pPr>
        <w:widowControl/>
        <w:shd w:val="clear" w:color="auto" w:fill="FFFFFF"/>
        <w:tabs>
          <w:tab w:val="left" w:pos="2190"/>
          <w:tab w:val="center" w:pos="4153"/>
        </w:tabs>
        <w:jc w:val="left"/>
        <w:outlineLvl w:val="1"/>
        <w:rPr>
          <w:rStyle w:val="10"/>
          <w:rFonts w:cs="宋体" w:asciiTheme="majorEastAsia" w:hAnsiTheme="majorEastAsia" w:eastAsiaTheme="majorEastAsia"/>
          <w:kern w:val="0"/>
          <w:sz w:val="44"/>
          <w:szCs w:val="44"/>
          <w:shd w:val="clear" w:color="auto" w:fill="FFFFFF"/>
          <w:lang w:bidi="ar"/>
        </w:rPr>
      </w:pPr>
      <w:r>
        <w:rPr>
          <w:rStyle w:val="10"/>
          <w:rFonts w:cs="宋体" w:asciiTheme="majorEastAsia" w:hAnsiTheme="majorEastAsia" w:eastAsiaTheme="majorEastAsia"/>
          <w:kern w:val="0"/>
          <w:sz w:val="44"/>
          <w:szCs w:val="44"/>
          <w:shd w:val="clear" w:color="auto" w:fill="FFFFFF"/>
          <w:lang w:bidi="ar"/>
        </w:rPr>
        <w:tab/>
      </w:r>
      <w:r>
        <w:rPr>
          <w:rStyle w:val="10"/>
          <w:rFonts w:cs="宋体" w:asciiTheme="majorEastAsia" w:hAnsiTheme="majorEastAsia" w:eastAsiaTheme="majorEastAsia"/>
          <w:kern w:val="0"/>
          <w:sz w:val="44"/>
          <w:szCs w:val="44"/>
          <w:shd w:val="clear" w:color="auto" w:fill="FFFFFF"/>
          <w:lang w:bidi="ar"/>
        </w:rPr>
        <w:tab/>
      </w:r>
      <w:r>
        <w:rPr>
          <w:rStyle w:val="10"/>
          <w:rFonts w:hint="eastAsia" w:cs="宋体" w:asciiTheme="majorEastAsia" w:hAnsiTheme="majorEastAsia" w:eastAsiaTheme="majorEastAsia"/>
          <w:kern w:val="0"/>
          <w:sz w:val="44"/>
          <w:szCs w:val="44"/>
          <w:shd w:val="clear" w:color="auto" w:fill="FFFFFF"/>
          <w:lang w:bidi="ar"/>
        </w:rPr>
        <w:t>法定代表人授权书</w:t>
      </w:r>
    </w:p>
    <w:p>
      <w:pPr>
        <w:pStyle w:val="2"/>
        <w:ind w:firstLine="210"/>
        <w:rPr>
          <w:lang w:bidi="ar"/>
        </w:rPr>
      </w:pPr>
    </w:p>
    <w:p>
      <w:pPr>
        <w:widowControl/>
        <w:spacing w:line="560" w:lineRule="exact"/>
        <w:ind w:left="-283" w:leftChars="-135" w:right="-483" w:rightChars="-230"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本人___（姓名）系___（供应商名称）的法定代表人，现授权___（姓名）为我方授权代表。授权代表根据有关要求，代表本公司参加</w:t>
      </w:r>
      <w:r>
        <w:rPr>
          <w:rFonts w:hint="eastAsia" w:ascii="仿宋_GB2312" w:hAnsi="仿宋" w:eastAsia="仿宋_GB2312" w:cs="仿宋"/>
          <w:color w:val="FF0000"/>
          <w:kern w:val="0"/>
          <w:sz w:val="30"/>
          <w:szCs w:val="30"/>
          <w:u w:val="single"/>
        </w:rPr>
        <w:t>《</w:t>
      </w:r>
      <w:r>
        <w:rPr>
          <w:rFonts w:hint="eastAsia" w:ascii="仿宋_GB2312" w:eastAsia="仿宋_GB2312" w:cs="仿宋" w:hAnsiTheme="minorEastAsia"/>
          <w:color w:val="FF0000"/>
          <w:kern w:val="0"/>
          <w:sz w:val="30"/>
          <w:szCs w:val="30"/>
          <w:u w:val="single"/>
          <w:lang w:val="zh-CN"/>
        </w:rPr>
        <w:t>乌兰察布市政府采购电子卖场服务类供应商常态化补充征集</w:t>
      </w:r>
      <w:r>
        <w:rPr>
          <w:rFonts w:hint="eastAsia" w:ascii="仿宋_GB2312" w:hAnsi="仿宋" w:eastAsia="仿宋_GB2312" w:cs="仿宋"/>
          <w:color w:val="FF0000"/>
          <w:kern w:val="0"/>
          <w:sz w:val="30"/>
          <w:szCs w:val="30"/>
          <w:u w:val="single"/>
        </w:rPr>
        <w:t>》</w:t>
      </w:r>
      <w:r>
        <w:rPr>
          <w:rFonts w:hint="eastAsia" w:ascii="仿宋_GB2312" w:hAnsi="仿宋" w:eastAsia="仿宋_GB2312" w:cs="仿宋"/>
          <w:kern w:val="0"/>
          <w:sz w:val="30"/>
          <w:szCs w:val="30"/>
        </w:rPr>
        <w:t>活动，全权代表本公司处理申请入驻过程的一切事宜。授权代表在申请入驻过程中所签署的一切文件和处理与之有关的一切事务，本公司均予以认可并承担相关法律责任。</w:t>
      </w:r>
    </w:p>
    <w:p>
      <w:pPr>
        <w:widowControl/>
        <w:wordWrap w:val="0"/>
        <w:spacing w:line="560" w:lineRule="exact"/>
        <w:ind w:left="-283" w:leftChars="-135" w:right="-483" w:rightChars="-230" w:firstLine="884"/>
        <w:rPr>
          <w:rFonts w:ascii="仿宋_GB2312" w:hAnsi="仿宋" w:eastAsia="仿宋_GB2312" w:cs="仿宋"/>
          <w:kern w:val="0"/>
          <w:sz w:val="30"/>
          <w:szCs w:val="30"/>
        </w:rPr>
      </w:pPr>
      <w:r>
        <w:rPr>
          <w:rFonts w:hint="eastAsia" w:ascii="仿宋_GB2312" w:hAnsi="仿宋" w:eastAsia="仿宋_GB2312" w:cs="仿宋"/>
          <w:kern w:val="0"/>
          <w:sz w:val="30"/>
          <w:szCs w:val="30"/>
        </w:rPr>
        <w:t>本授权书于签字盖章后生效，在贵中心收到撤销授权的书面通知以前，本授权书一直有效。授权代表签署的所有文件不因授权的撤消而失效。授权代表无转委托权。</w:t>
      </w:r>
    </w:p>
    <w:p>
      <w:pPr>
        <w:widowControl/>
        <w:wordWrap w:val="0"/>
        <w:spacing w:line="560" w:lineRule="exact"/>
        <w:ind w:firstLine="600"/>
        <w:rPr>
          <w:rFonts w:ascii="仿宋_GB2312" w:hAnsi="仿宋" w:eastAsia="仿宋_GB2312" w:cs="仿宋"/>
          <w:kern w:val="0"/>
          <w:sz w:val="30"/>
          <w:szCs w:val="30"/>
        </w:rPr>
      </w:pPr>
      <w:r>
        <w:rPr>
          <w:rFonts w:hint="eastAsia" w:ascii="仿宋_GB2312" w:hAnsi="仿宋" w:eastAsia="仿宋_GB2312" w:cs="仿宋"/>
          <w:kern w:val="0"/>
          <w:sz w:val="30"/>
          <w:szCs w:val="30"/>
        </w:rPr>
        <w:t>特此授权。</w:t>
      </w:r>
    </w:p>
    <w:p>
      <w:pPr>
        <w:widowControl/>
        <w:wordWrap w:val="0"/>
        <w:spacing w:line="560" w:lineRule="exact"/>
        <w:jc w:val="left"/>
        <w:rPr>
          <w:rFonts w:ascii="仿宋_GB2312" w:hAnsi="仿宋" w:eastAsia="仿宋_GB2312" w:cs="仿宋"/>
          <w:kern w:val="0"/>
          <w:sz w:val="30"/>
          <w:szCs w:val="30"/>
        </w:rPr>
      </w:pPr>
      <w:r>
        <w:rPr>
          <w:rFonts w:hint="eastAsia" w:ascii="仿宋_GB2312" w:hAnsi="仿宋" w:eastAsia="仿宋_GB2312" w:cs="仿宋"/>
          <w:kern w:val="0"/>
          <w:sz w:val="30"/>
          <w:szCs w:val="30"/>
        </w:rPr>
        <w:t xml:space="preserve">   </w:t>
      </w:r>
    </w:p>
    <w:p>
      <w:pPr>
        <w:widowControl/>
        <w:wordWrap w:val="0"/>
        <w:spacing w:line="560" w:lineRule="exact"/>
        <w:ind w:firstLine="300" w:firstLineChars="100"/>
        <w:jc w:val="left"/>
        <w:rPr>
          <w:rFonts w:ascii="仿宋_GB2312" w:hAnsi="仿宋" w:eastAsia="仿宋_GB2312" w:cs="仿宋"/>
          <w:kern w:val="0"/>
          <w:sz w:val="30"/>
          <w:szCs w:val="30"/>
        </w:rPr>
      </w:pPr>
      <w:r>
        <w:rPr>
          <w:rFonts w:hint="eastAsia" w:ascii="仿宋_GB2312" w:hAnsi="仿宋" w:eastAsia="仿宋_GB2312" w:cs="仿宋"/>
          <w:kern w:val="0"/>
          <w:sz w:val="30"/>
          <w:szCs w:val="30"/>
        </w:rPr>
        <w:t xml:space="preserve"> 供应商名称：_______（加盖公章）</w:t>
      </w:r>
    </w:p>
    <w:p>
      <w:pPr>
        <w:widowControl/>
        <w:wordWrap w:val="0"/>
        <w:spacing w:line="560" w:lineRule="exact"/>
        <w:ind w:right="-624" w:rightChars="-297"/>
        <w:jc w:val="left"/>
        <w:rPr>
          <w:rFonts w:ascii="仿宋_GB2312" w:hAnsi="仿宋" w:eastAsia="仿宋_GB2312" w:cs="仿宋"/>
          <w:kern w:val="0"/>
          <w:sz w:val="30"/>
          <w:szCs w:val="30"/>
        </w:rPr>
      </w:pPr>
      <w:r>
        <w:rPr>
          <w:rFonts w:hint="eastAsia" w:ascii="仿宋_GB2312" w:hAnsi="仿宋" w:eastAsia="仿宋_GB2312" w:cs="仿宋"/>
          <w:kern w:val="0"/>
          <w:sz w:val="30"/>
          <w:szCs w:val="30"/>
        </w:rPr>
        <w:t xml:space="preserve">   法定代表人：_______（签字）；联系电话：_________。</w:t>
      </w:r>
    </w:p>
    <w:p>
      <w:pPr>
        <w:widowControl/>
        <w:wordWrap w:val="0"/>
        <w:spacing w:line="560" w:lineRule="exact"/>
        <w:ind w:right="-340" w:rightChars="-162"/>
        <w:jc w:val="left"/>
        <w:rPr>
          <w:rFonts w:ascii="仿宋_GB2312" w:hAnsi="仿宋" w:eastAsia="仿宋_GB2312" w:cs="仿宋"/>
          <w:kern w:val="0"/>
          <w:sz w:val="30"/>
          <w:szCs w:val="30"/>
        </w:rPr>
      </w:pPr>
      <w:r>
        <w:rPr>
          <w:rFonts w:hint="eastAsia" w:ascii="仿宋_GB2312" w:hAnsi="仿宋" w:eastAsia="仿宋_GB2312" w:cs="仿宋"/>
          <w:kern w:val="0"/>
          <w:sz w:val="30"/>
          <w:szCs w:val="30"/>
        </w:rPr>
        <w:t xml:space="preserve">   授权代表：_________（签字）；联系电话：_________。</w:t>
      </w:r>
    </w:p>
    <w:p>
      <w:pPr>
        <w:widowControl/>
        <w:wordWrap w:val="0"/>
        <w:spacing w:line="560" w:lineRule="exact"/>
        <w:jc w:val="left"/>
        <w:rPr>
          <w:rFonts w:ascii="仿宋_GB2312" w:hAnsi="仿宋" w:eastAsia="仿宋_GB2312" w:cs="仿宋"/>
          <w:kern w:val="0"/>
          <w:sz w:val="30"/>
          <w:szCs w:val="30"/>
        </w:rPr>
      </w:pPr>
    </w:p>
    <w:tbl>
      <w:tblPr>
        <w:tblStyle w:val="8"/>
        <w:tblW w:w="9045" w:type="dxa"/>
        <w:tblInd w:w="0" w:type="dxa"/>
        <w:tblLayout w:type="fixed"/>
        <w:tblCellMar>
          <w:top w:w="15" w:type="dxa"/>
          <w:left w:w="15" w:type="dxa"/>
          <w:bottom w:w="15" w:type="dxa"/>
          <w:right w:w="15" w:type="dxa"/>
        </w:tblCellMar>
      </w:tblPr>
      <w:tblGrid>
        <w:gridCol w:w="4507"/>
        <w:gridCol w:w="4538"/>
      </w:tblGrid>
      <w:tr>
        <w:tblPrEx>
          <w:tblCellMar>
            <w:top w:w="15" w:type="dxa"/>
            <w:left w:w="15" w:type="dxa"/>
            <w:bottom w:w="15" w:type="dxa"/>
            <w:right w:w="15" w:type="dxa"/>
          </w:tblCellMar>
        </w:tblPrEx>
        <w:trPr>
          <w:trHeight w:val="2578" w:hRule="atLeast"/>
        </w:trPr>
        <w:tc>
          <w:tcPr>
            <w:tcW w:w="4507" w:type="dxa"/>
            <w:tcBorders>
              <w:top w:val="nil"/>
              <w:left w:val="nil"/>
              <w:bottom w:val="nil"/>
              <w:right w:val="nil"/>
            </w:tcBorders>
            <w:tcMar>
              <w:top w:w="0" w:type="dxa"/>
              <w:left w:w="105" w:type="dxa"/>
              <w:bottom w:w="0" w:type="dxa"/>
              <w:right w:w="105" w:type="dxa"/>
            </w:tcMar>
            <w:vAlign w:val="center"/>
          </w:tcPr>
          <w:p>
            <w:pPr>
              <w:widowControl/>
              <w:spacing w:line="560" w:lineRule="exact"/>
              <w:jc w:val="center"/>
              <w:rPr>
                <w:rFonts w:ascii="仿宋_GB2312" w:hAnsi="仿宋" w:eastAsia="仿宋_GB2312" w:cs="仿宋"/>
                <w:kern w:val="0"/>
                <w:sz w:val="30"/>
                <w:szCs w:val="30"/>
              </w:rPr>
            </w:pPr>
            <w:r>
              <w:rPr>
                <w:rFonts w:hint="eastAsia" w:ascii="仿宋_GB2312" w:hAnsi="仿宋" w:eastAsia="仿宋_GB2312" w:cs="仿宋"/>
                <w:kern w:val="0"/>
                <w:sz w:val="30"/>
                <w:szCs w:val="30"/>
              </w:rPr>
              <w:t>法定代表人身份证（正反面）</w:t>
            </w:r>
          </w:p>
          <w:p>
            <w:pPr>
              <w:widowControl/>
              <w:spacing w:line="560" w:lineRule="exact"/>
              <w:jc w:val="center"/>
              <w:rPr>
                <w:rFonts w:ascii="仿宋_GB2312" w:hAnsi="仿宋" w:eastAsia="仿宋_GB2312" w:cs="仿宋"/>
                <w:kern w:val="0"/>
                <w:sz w:val="30"/>
                <w:szCs w:val="30"/>
              </w:rPr>
            </w:pPr>
            <w:r>
              <w:rPr>
                <w:rFonts w:hint="eastAsia" w:ascii="仿宋_GB2312" w:hAnsi="仿宋" w:eastAsia="仿宋_GB2312" w:cs="仿宋"/>
                <w:kern w:val="0"/>
                <w:sz w:val="30"/>
                <w:szCs w:val="30"/>
              </w:rPr>
              <w:t>扫描件</w:t>
            </w:r>
          </w:p>
        </w:tc>
        <w:tc>
          <w:tcPr>
            <w:tcW w:w="4538" w:type="dxa"/>
            <w:tcBorders>
              <w:top w:val="nil"/>
              <w:left w:val="nil"/>
              <w:bottom w:val="nil"/>
              <w:right w:val="nil"/>
            </w:tcBorders>
            <w:tcMar>
              <w:top w:w="0" w:type="dxa"/>
              <w:left w:w="105" w:type="dxa"/>
              <w:bottom w:w="0" w:type="dxa"/>
              <w:right w:w="105" w:type="dxa"/>
            </w:tcMar>
            <w:vAlign w:val="center"/>
          </w:tcPr>
          <w:p>
            <w:pPr>
              <w:widowControl/>
              <w:spacing w:line="560" w:lineRule="exact"/>
              <w:jc w:val="center"/>
              <w:rPr>
                <w:rFonts w:ascii="仿宋_GB2312" w:hAnsi="仿宋" w:eastAsia="仿宋_GB2312" w:cs="仿宋"/>
                <w:kern w:val="0"/>
                <w:sz w:val="30"/>
                <w:szCs w:val="30"/>
              </w:rPr>
            </w:pPr>
            <w:r>
              <w:rPr>
                <w:rFonts w:hint="eastAsia" w:ascii="仿宋_GB2312" w:hAnsi="仿宋" w:eastAsia="仿宋_GB2312" w:cs="仿宋"/>
                <w:kern w:val="0"/>
                <w:sz w:val="30"/>
                <w:szCs w:val="30"/>
              </w:rPr>
              <w:t>授权代表身份证（正反面）</w:t>
            </w:r>
          </w:p>
          <w:p>
            <w:pPr>
              <w:widowControl/>
              <w:spacing w:line="560" w:lineRule="exact"/>
              <w:jc w:val="center"/>
              <w:rPr>
                <w:rFonts w:ascii="仿宋_GB2312" w:hAnsi="仿宋" w:eastAsia="仿宋_GB2312" w:cs="仿宋"/>
                <w:kern w:val="0"/>
                <w:sz w:val="30"/>
                <w:szCs w:val="30"/>
              </w:rPr>
            </w:pPr>
            <w:r>
              <w:rPr>
                <w:rFonts w:hint="eastAsia" w:ascii="仿宋_GB2312" w:hAnsi="仿宋" w:eastAsia="仿宋_GB2312" w:cs="仿宋"/>
                <w:kern w:val="0"/>
                <w:sz w:val="30"/>
                <w:szCs w:val="30"/>
              </w:rPr>
              <w:t>扫描件</w:t>
            </w:r>
          </w:p>
        </w:tc>
      </w:tr>
    </w:tbl>
    <w:p>
      <w:pPr>
        <w:rPr>
          <w:sz w:val="30"/>
          <w:szCs w:val="30"/>
        </w:rPr>
      </w:pPr>
      <w:r>
        <w:rPr>
          <w:rFonts w:hint="eastAsia" w:ascii="仿宋_GB2312" w:hAnsi="Calibri" w:eastAsia="仿宋_GB2312" w:cs="Calibri"/>
          <w:kern w:val="0"/>
          <w:sz w:val="30"/>
          <w:szCs w:val="30"/>
        </w:rPr>
        <w:t>                                      </w:t>
      </w:r>
      <w:r>
        <w:rPr>
          <w:rFonts w:hint="eastAsia" w:ascii="仿宋_GB2312" w:hAnsi="仿宋" w:eastAsia="仿宋_GB2312" w:cs="仿宋"/>
          <w:kern w:val="0"/>
          <w:sz w:val="30"/>
          <w:szCs w:val="30"/>
        </w:rPr>
        <w:t>_____年_____月_____日</w:t>
      </w:r>
    </w:p>
    <w:p>
      <w:pPr>
        <w:widowControl/>
        <w:shd w:val="clear" w:color="auto" w:fill="FFFFFF"/>
        <w:spacing w:line="480" w:lineRule="exact"/>
        <w:outlineLvl w:val="1"/>
        <w:rPr>
          <w:rFonts w:cs="宋体" w:asciiTheme="minorEastAsia" w:hAnsiTheme="minorEastAsia" w:eastAsiaTheme="minorEastAsia"/>
          <w:bCs/>
          <w:sz w:val="28"/>
          <w:szCs w:val="28"/>
          <w:shd w:val="clear" w:color="auto" w:fill="FFFFFF"/>
        </w:rPr>
      </w:pPr>
    </w:p>
    <w:p>
      <w:pPr>
        <w:widowControl/>
        <w:shd w:val="clear" w:color="auto" w:fill="FFFFFF"/>
        <w:spacing w:line="480" w:lineRule="exact"/>
        <w:outlineLvl w:val="1"/>
        <w:rPr>
          <w:rFonts w:cs="宋体" w:asciiTheme="minorEastAsia" w:hAnsiTheme="minorEastAsia" w:eastAsiaTheme="minorEastAsia"/>
          <w:bCs/>
          <w:sz w:val="28"/>
          <w:szCs w:val="28"/>
          <w:shd w:val="clear" w:color="auto" w:fill="FFFFFF"/>
        </w:rPr>
      </w:pPr>
      <w:r>
        <w:rPr>
          <w:rFonts w:hint="eastAsia" w:cs="宋体" w:asciiTheme="minorEastAsia" w:hAnsiTheme="minorEastAsia" w:eastAsiaTheme="minorEastAsia"/>
          <w:bCs/>
          <w:sz w:val="28"/>
          <w:szCs w:val="28"/>
          <w:shd w:val="clear" w:color="auto" w:fill="FFFFFF"/>
        </w:rPr>
        <w:t>范本一</w:t>
      </w:r>
      <w:r>
        <w:rPr>
          <w:rFonts w:cs="宋体" w:asciiTheme="minorEastAsia" w:hAnsiTheme="minorEastAsia" w:eastAsiaTheme="minorEastAsia"/>
          <w:bCs/>
          <w:sz w:val="28"/>
          <w:szCs w:val="28"/>
          <w:shd w:val="clear" w:color="auto" w:fill="FFFFFF"/>
        </w:rPr>
        <w:t>：</w:t>
      </w:r>
    </w:p>
    <w:p>
      <w:pPr>
        <w:widowControl/>
        <w:shd w:val="clear" w:color="auto" w:fill="FFFFFF"/>
        <w:spacing w:line="480" w:lineRule="exact"/>
        <w:jc w:val="center"/>
        <w:outlineLvl w:val="1"/>
        <w:rPr>
          <w:rFonts w:ascii="仿宋_GB2312" w:eastAsia="仿宋_GB2312" w:cs="宋体" w:hAnsiTheme="minorEastAsia"/>
          <w:b/>
          <w:bCs/>
          <w:sz w:val="44"/>
          <w:szCs w:val="44"/>
          <w:shd w:val="clear" w:color="auto" w:fill="FFFFFF"/>
        </w:rPr>
      </w:pPr>
      <w:r>
        <w:rPr>
          <w:rFonts w:hint="eastAsia" w:ascii="仿宋_GB2312" w:eastAsia="仿宋_GB2312" w:cs="宋体" w:hAnsiTheme="minorEastAsia"/>
          <w:b/>
          <w:bCs/>
          <w:sz w:val="44"/>
          <w:szCs w:val="44"/>
          <w:shd w:val="clear" w:color="auto" w:fill="FFFFFF"/>
        </w:rPr>
        <w:t>会计服务承诺书</w:t>
      </w:r>
    </w:p>
    <w:p>
      <w:pPr>
        <w:pStyle w:val="2"/>
        <w:spacing w:after="0" w:line="480" w:lineRule="exact"/>
        <w:ind w:firstLine="300"/>
        <w:rPr>
          <w:rFonts w:ascii="仿宋_GB2312" w:eastAsia="仿宋_GB2312" w:cs="仿宋" w:hAnsiTheme="minorEastAsia"/>
          <w:sz w:val="30"/>
          <w:szCs w:val="30"/>
        </w:rPr>
      </w:pPr>
    </w:p>
    <w:p>
      <w:pPr>
        <w:widowControl/>
        <w:spacing w:line="480" w:lineRule="exact"/>
        <w:rPr>
          <w:rFonts w:ascii="仿宋_GB2312" w:eastAsia="仿宋_GB2312" w:cs="仿宋" w:hAnsiTheme="minorEastAsia"/>
          <w:b/>
          <w:bCs/>
          <w:kern w:val="0"/>
          <w:sz w:val="30"/>
          <w:szCs w:val="30"/>
        </w:rPr>
      </w:pPr>
      <w:r>
        <w:rPr>
          <w:rFonts w:hint="eastAsia" w:ascii="仿宋_GB2312" w:eastAsia="仿宋_GB2312" w:cs="仿宋" w:hAnsiTheme="minorEastAsia"/>
          <w:b/>
          <w:bCs/>
          <w:kern w:val="0"/>
          <w:sz w:val="30"/>
          <w:szCs w:val="30"/>
          <w:lang w:eastAsia="zh-CN"/>
        </w:rPr>
        <w:t>乌兰察布市公共资源交易中心</w:t>
      </w:r>
      <w:r>
        <w:rPr>
          <w:rFonts w:hint="eastAsia" w:ascii="仿宋_GB2312" w:eastAsia="仿宋_GB2312" w:cs="仿宋" w:hAnsiTheme="minorEastAsia"/>
          <w:b/>
          <w:bCs/>
          <w:kern w:val="0"/>
          <w:sz w:val="30"/>
          <w:szCs w:val="30"/>
        </w:rPr>
        <w:t>：</w:t>
      </w:r>
    </w:p>
    <w:p>
      <w:pPr>
        <w:widowControl/>
        <w:spacing w:line="480" w:lineRule="exact"/>
        <w:ind w:firstLine="555"/>
        <w:rPr>
          <w:rFonts w:ascii="仿宋_GB2312" w:eastAsia="仿宋_GB2312" w:cs="仿宋" w:hAnsiTheme="minorEastAsia"/>
          <w:kern w:val="0"/>
          <w:sz w:val="30"/>
          <w:szCs w:val="30"/>
          <w:lang w:val="zh-CN"/>
        </w:rPr>
      </w:pPr>
      <w:r>
        <w:rPr>
          <w:rFonts w:hint="eastAsia" w:ascii="仿宋_GB2312" w:eastAsia="仿宋_GB2312" w:cs="仿宋" w:hAnsiTheme="minorEastAsia"/>
          <w:kern w:val="0"/>
          <w:sz w:val="30"/>
          <w:szCs w:val="30"/>
        </w:rPr>
        <w:t>按照</w:t>
      </w:r>
      <w:r>
        <w:rPr>
          <w:rFonts w:hint="eastAsia" w:ascii="仿宋_GB2312" w:eastAsia="仿宋_GB2312" w:cs="仿宋" w:hAnsiTheme="minorEastAsia"/>
          <w:color w:val="FF0000"/>
          <w:kern w:val="0"/>
          <w:sz w:val="30"/>
          <w:szCs w:val="30"/>
          <w:u w:val="single"/>
        </w:rPr>
        <w:t>《</w:t>
      </w:r>
      <w:r>
        <w:rPr>
          <w:rFonts w:hint="eastAsia" w:ascii="仿宋_GB2312" w:eastAsia="仿宋_GB2312" w:cs="仿宋" w:hAnsiTheme="minorEastAsia"/>
          <w:color w:val="FF0000"/>
          <w:kern w:val="0"/>
          <w:sz w:val="30"/>
          <w:szCs w:val="30"/>
          <w:u w:val="single"/>
          <w:lang w:val="zh-CN"/>
        </w:rPr>
        <w:t>乌兰察布市政府采购电子卖场服务类供应商常态化补充征集公告</w:t>
      </w:r>
      <w:r>
        <w:rPr>
          <w:rFonts w:hint="eastAsia" w:ascii="仿宋_GB2312" w:eastAsia="仿宋_GB2312" w:cs="仿宋" w:hAnsiTheme="minorEastAsia"/>
          <w:color w:val="FF0000"/>
          <w:kern w:val="0"/>
          <w:sz w:val="30"/>
          <w:szCs w:val="30"/>
          <w:u w:val="single"/>
        </w:rPr>
        <w:t>》</w:t>
      </w:r>
      <w:r>
        <w:rPr>
          <w:rFonts w:hint="eastAsia" w:ascii="仿宋_GB2312" w:eastAsia="仿宋_GB2312" w:cs="仿宋" w:hAnsiTheme="minorEastAsia"/>
          <w:kern w:val="0"/>
          <w:sz w:val="30"/>
          <w:szCs w:val="30"/>
        </w:rPr>
        <w:t>要求，经我公司认真研究征集须知、服务要求、资质要求和其它有关要求后，我方愿按征集要求进行报名参与本次项目。我方完全接受本次征集规定的所有要求，并承诺在入围后履行我方的全部义务。</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1.我方郑重声明：所提供的资格证明文件内容全部真实有效。如经查实递交的内容事项存在虚假，我公司愿意接受提供虚假材料谋取入围造成的一切后果。</w:t>
      </w:r>
    </w:p>
    <w:p>
      <w:pPr>
        <w:spacing w:line="480" w:lineRule="exact"/>
        <w:ind w:firstLine="600" w:firstLineChars="200"/>
        <w:rPr>
          <w:rFonts w:ascii="仿宋_GB2312" w:eastAsia="仿宋_GB2312" w:cs="仿宋" w:hAnsiTheme="minorEastAsia"/>
          <w:sz w:val="30"/>
          <w:szCs w:val="30"/>
        </w:rPr>
      </w:pPr>
      <w:r>
        <w:rPr>
          <w:rFonts w:hint="eastAsia" w:ascii="仿宋_GB2312" w:eastAsia="仿宋_GB2312" w:cs="仿宋" w:hAnsiTheme="minorEastAsia"/>
          <w:sz w:val="30"/>
          <w:szCs w:val="30"/>
        </w:rPr>
        <w:t>2.我方郑重承诺：</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（1）我方具有独立承担民事责任的能力；</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（2）我方具有良好的商业信誉和健全的财务会计制度；</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（3）我方具有履行合同所必须的设备和专业技术能力；</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（4）我方具有依法纳税和社会保障资金的良好记录；</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（5）我方</w:t>
      </w:r>
      <w:r>
        <w:rPr>
          <w:rFonts w:hint="eastAsia" w:ascii="仿宋_GB2312" w:eastAsia="仿宋_GB2312" w:cs="仿宋" w:hAnsiTheme="minorEastAsia"/>
          <w:kern w:val="0"/>
          <w:sz w:val="30"/>
          <w:szCs w:val="30"/>
          <w:lang w:val="zh-CN"/>
        </w:rPr>
        <w:t>在</w:t>
      </w:r>
      <w:r>
        <w:rPr>
          <w:rFonts w:hint="eastAsia" w:ascii="仿宋_GB2312" w:eastAsia="仿宋_GB2312" w:cs="仿宋" w:hAnsiTheme="minorEastAsia"/>
          <w:kern w:val="0"/>
          <w:sz w:val="30"/>
          <w:szCs w:val="30"/>
        </w:rPr>
        <w:t>“</w:t>
      </w:r>
      <w:r>
        <w:rPr>
          <w:rFonts w:hint="eastAsia" w:ascii="仿宋_GB2312" w:eastAsia="仿宋_GB2312" w:cs="仿宋" w:hAnsiTheme="minorEastAsia"/>
          <w:kern w:val="0"/>
          <w:sz w:val="30"/>
          <w:szCs w:val="30"/>
          <w:lang w:val="zh-CN"/>
        </w:rPr>
        <w:t>信用中国</w:t>
      </w:r>
      <w:r>
        <w:rPr>
          <w:rFonts w:hint="eastAsia" w:ascii="仿宋_GB2312" w:eastAsia="仿宋_GB2312" w:cs="仿宋" w:hAnsiTheme="minorEastAsia"/>
          <w:kern w:val="0"/>
          <w:sz w:val="30"/>
          <w:szCs w:val="30"/>
        </w:rPr>
        <w:t>”</w:t>
      </w:r>
      <w:r>
        <w:rPr>
          <w:rFonts w:hint="eastAsia" w:ascii="仿宋_GB2312" w:eastAsia="仿宋_GB2312" w:cs="仿宋" w:hAnsiTheme="minorEastAsia"/>
          <w:kern w:val="0"/>
          <w:sz w:val="30"/>
          <w:szCs w:val="30"/>
          <w:lang w:val="zh-CN"/>
        </w:rPr>
        <w:t>网站</w:t>
      </w:r>
      <w:r>
        <w:rPr>
          <w:rFonts w:hint="eastAsia" w:ascii="仿宋_GB2312" w:eastAsia="仿宋_GB2312" w:cs="仿宋" w:hAnsiTheme="minorEastAsia"/>
          <w:kern w:val="0"/>
          <w:sz w:val="30"/>
          <w:szCs w:val="30"/>
        </w:rPr>
        <w:t>（</w:t>
      </w:r>
      <w:r>
        <w:fldChar w:fldCharType="begin"/>
      </w:r>
      <w:r>
        <w:instrText xml:space="preserve"> HYPERLINK "http://www.creditchina.gov.cn/" </w:instrText>
      </w:r>
      <w:r>
        <w:fldChar w:fldCharType="separate"/>
      </w:r>
      <w:r>
        <w:rPr>
          <w:rFonts w:hint="eastAsia" w:ascii="仿宋_GB2312" w:eastAsia="仿宋_GB2312" w:cs="仿宋" w:hAnsiTheme="minorEastAsia"/>
          <w:kern w:val="0"/>
          <w:sz w:val="30"/>
          <w:szCs w:val="30"/>
        </w:rPr>
        <w:t>www.creditchina.gov.cn</w:t>
      </w:r>
      <w:r>
        <w:rPr>
          <w:rFonts w:hint="eastAsia" w:ascii="仿宋_GB2312" w:eastAsia="仿宋_GB2312" w:cs="仿宋" w:hAnsiTheme="minorEastAsia"/>
          <w:kern w:val="0"/>
          <w:sz w:val="30"/>
          <w:szCs w:val="30"/>
        </w:rPr>
        <w:fldChar w:fldCharType="end"/>
      </w:r>
      <w:r>
        <w:rPr>
          <w:rFonts w:hint="eastAsia" w:ascii="仿宋_GB2312" w:eastAsia="仿宋_GB2312" w:cs="仿宋" w:hAnsiTheme="minorEastAsia"/>
          <w:kern w:val="0"/>
          <w:sz w:val="30"/>
          <w:szCs w:val="30"/>
        </w:rPr>
        <w:t>）</w:t>
      </w:r>
      <w:r>
        <w:rPr>
          <w:rFonts w:hint="eastAsia" w:ascii="仿宋_GB2312" w:eastAsia="仿宋_GB2312" w:cs="仿宋" w:hAnsiTheme="minorEastAsia"/>
          <w:kern w:val="0"/>
          <w:sz w:val="30"/>
          <w:szCs w:val="30"/>
          <w:lang w:val="zh-CN"/>
        </w:rPr>
        <w:t>和中国政府采购网</w:t>
      </w:r>
      <w:r>
        <w:rPr>
          <w:rFonts w:hint="eastAsia" w:ascii="仿宋_GB2312" w:eastAsia="仿宋_GB2312" w:cs="仿宋" w:hAnsiTheme="minorEastAsia"/>
          <w:kern w:val="0"/>
          <w:sz w:val="30"/>
          <w:szCs w:val="30"/>
        </w:rPr>
        <w:t>（</w:t>
      </w:r>
      <w:r>
        <w:fldChar w:fldCharType="begin"/>
      </w:r>
      <w:r>
        <w:instrText xml:space="preserve"> HYPERLINK "http://www.ccgp.gov.cn/" </w:instrText>
      </w:r>
      <w:r>
        <w:fldChar w:fldCharType="separate"/>
      </w:r>
      <w:r>
        <w:rPr>
          <w:rFonts w:hint="eastAsia" w:ascii="仿宋_GB2312" w:eastAsia="仿宋_GB2312" w:cs="仿宋" w:hAnsiTheme="minorEastAsia"/>
          <w:kern w:val="0"/>
          <w:sz w:val="30"/>
          <w:szCs w:val="30"/>
        </w:rPr>
        <w:t>www.ccgp.gov.cn</w:t>
      </w:r>
      <w:r>
        <w:rPr>
          <w:rFonts w:hint="eastAsia" w:ascii="仿宋_GB2312" w:eastAsia="仿宋_GB2312" w:cs="仿宋" w:hAnsiTheme="minorEastAsia"/>
          <w:kern w:val="0"/>
          <w:sz w:val="30"/>
          <w:szCs w:val="30"/>
        </w:rPr>
        <w:fldChar w:fldCharType="end"/>
      </w:r>
      <w:r>
        <w:rPr>
          <w:rFonts w:hint="eastAsia" w:ascii="仿宋_GB2312" w:eastAsia="仿宋_GB2312" w:cs="仿宋" w:hAnsiTheme="minorEastAsia"/>
          <w:kern w:val="0"/>
          <w:sz w:val="30"/>
          <w:szCs w:val="30"/>
        </w:rPr>
        <w:t>）</w:t>
      </w:r>
      <w:r>
        <w:rPr>
          <w:rFonts w:hint="eastAsia" w:ascii="仿宋_GB2312" w:eastAsia="仿宋_GB2312" w:cs="仿宋" w:hAnsiTheme="minorEastAsia"/>
          <w:kern w:val="0"/>
          <w:sz w:val="30"/>
          <w:szCs w:val="30"/>
          <w:lang w:val="zh-CN"/>
        </w:rPr>
        <w:t>上未被列入失信被执行人、重大税收违法案件当事人名单、政府采购严重违法失信行为记录名单等不良行为记录</w:t>
      </w:r>
      <w:r>
        <w:rPr>
          <w:rFonts w:hint="eastAsia" w:ascii="仿宋_GB2312" w:eastAsia="仿宋_GB2312" w:cs="仿宋" w:hAnsiTheme="minorEastAsia"/>
          <w:kern w:val="0"/>
          <w:sz w:val="30"/>
          <w:szCs w:val="30"/>
        </w:rPr>
        <w:t>,并在有效期限内；</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（6）我方严格遵守国家法律、法规和相关规定，合法经营，按章办事，自觉维护采购人利益；</w:t>
      </w:r>
    </w:p>
    <w:p>
      <w:pPr>
        <w:widowControl/>
        <w:spacing w:line="480" w:lineRule="exact"/>
        <w:ind w:firstLine="600" w:firstLineChars="200"/>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（7）我方在申请入驻和入驻服务期限内，严格遵守政府采购法等相关法律法规以及电子卖场相关管理制度等政策要求，自觉接受监督部门、相关行业主管部门的监督，否则产生后果自负；</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（8）我方具有良好的职业道德和商业信誉，社会责任感强。严格依法执业，遵守职业准则；</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lang w:val="zh-CN"/>
        </w:rPr>
        <w:t>（</w:t>
      </w:r>
      <w:r>
        <w:rPr>
          <w:rFonts w:hint="eastAsia" w:ascii="仿宋_GB2312" w:eastAsia="仿宋_GB2312" w:cs="仿宋" w:hAnsiTheme="minorEastAsia"/>
          <w:kern w:val="0"/>
          <w:sz w:val="30"/>
          <w:szCs w:val="30"/>
        </w:rPr>
        <w:t>9</w:t>
      </w:r>
      <w:r>
        <w:rPr>
          <w:rFonts w:hint="eastAsia" w:ascii="仿宋_GB2312" w:eastAsia="仿宋_GB2312" w:cs="仿宋" w:hAnsiTheme="minorEastAsia"/>
          <w:kern w:val="0"/>
          <w:sz w:val="30"/>
          <w:szCs w:val="30"/>
          <w:lang w:val="zh-CN"/>
        </w:rPr>
        <w:t>）</w:t>
      </w:r>
      <w:r>
        <w:rPr>
          <w:rFonts w:hint="eastAsia" w:ascii="仿宋_GB2312" w:eastAsia="仿宋_GB2312" w:cs="仿宋" w:hAnsiTheme="minorEastAsia"/>
          <w:kern w:val="0"/>
          <w:sz w:val="30"/>
          <w:szCs w:val="30"/>
        </w:rPr>
        <w:t>我方具有专业的会计服务团队，具备为采购单位提供会计服务、出具的鉴证业务报告的专业能力；</w:t>
      </w:r>
    </w:p>
    <w:p>
      <w:pPr>
        <w:widowControl/>
        <w:spacing w:line="480" w:lineRule="exact"/>
        <w:ind w:firstLine="555"/>
        <w:rPr>
          <w:rFonts w:ascii="仿宋_GB2312" w:eastAsia="仿宋_GB2312" w:cs="仿宋" w:hAnsiTheme="minorEastAsia"/>
          <w:sz w:val="30"/>
          <w:szCs w:val="30"/>
        </w:rPr>
      </w:pPr>
      <w:r>
        <w:rPr>
          <w:rFonts w:hint="eastAsia" w:ascii="仿宋_GB2312" w:eastAsia="仿宋_GB2312" w:cs="仿宋" w:hAnsiTheme="minorEastAsia"/>
          <w:kern w:val="0"/>
          <w:sz w:val="30"/>
          <w:szCs w:val="30"/>
          <w:lang w:val="zh-CN"/>
        </w:rPr>
        <w:t>（</w:t>
      </w:r>
      <w:r>
        <w:rPr>
          <w:rFonts w:hint="eastAsia" w:ascii="仿宋_GB2312" w:eastAsia="仿宋_GB2312" w:cs="仿宋" w:hAnsiTheme="minorEastAsia"/>
          <w:kern w:val="0"/>
          <w:sz w:val="30"/>
          <w:szCs w:val="30"/>
        </w:rPr>
        <w:t>10</w:t>
      </w:r>
      <w:r>
        <w:rPr>
          <w:rFonts w:hint="eastAsia" w:ascii="仿宋_GB2312" w:eastAsia="仿宋_GB2312" w:cs="仿宋" w:hAnsiTheme="minorEastAsia"/>
          <w:kern w:val="0"/>
          <w:sz w:val="30"/>
          <w:szCs w:val="30"/>
          <w:lang w:val="zh-CN"/>
        </w:rPr>
        <w:t>）</w:t>
      </w:r>
      <w:r>
        <w:rPr>
          <w:rFonts w:hint="eastAsia" w:ascii="仿宋_GB2312" w:eastAsia="仿宋_GB2312" w:cs="仿宋" w:hAnsiTheme="minorEastAsia"/>
          <w:sz w:val="30"/>
          <w:szCs w:val="30"/>
        </w:rPr>
        <w:t>我方服务团队专职律师会遵守保密纪律，未经同意不得披露在提供法律服务过程中接触到的不对外公开信息；</w:t>
      </w:r>
    </w:p>
    <w:p>
      <w:pPr>
        <w:widowControl/>
        <w:spacing w:line="480" w:lineRule="exact"/>
        <w:ind w:firstLine="555"/>
        <w:rPr>
          <w:rFonts w:ascii="仿宋_GB2312" w:eastAsia="仿宋_GB2312" w:cs="仿宋" w:hAnsiTheme="minorEastAsia"/>
          <w:sz w:val="30"/>
          <w:szCs w:val="30"/>
        </w:rPr>
      </w:pPr>
      <w:r>
        <w:rPr>
          <w:rFonts w:hint="eastAsia" w:ascii="仿宋_GB2312" w:eastAsia="仿宋_GB2312" w:cs="仿宋" w:hAnsiTheme="minorEastAsia"/>
          <w:kern w:val="0"/>
          <w:sz w:val="30"/>
          <w:szCs w:val="30"/>
          <w:lang w:val="zh-CN"/>
        </w:rPr>
        <w:t>（</w:t>
      </w:r>
      <w:r>
        <w:rPr>
          <w:rFonts w:hint="eastAsia" w:ascii="仿宋_GB2312" w:eastAsia="仿宋_GB2312" w:cs="仿宋" w:hAnsiTheme="minorEastAsia"/>
          <w:kern w:val="0"/>
          <w:sz w:val="30"/>
          <w:szCs w:val="30"/>
        </w:rPr>
        <w:t>11</w:t>
      </w:r>
      <w:r>
        <w:rPr>
          <w:rFonts w:hint="eastAsia" w:ascii="仿宋_GB2312" w:eastAsia="仿宋_GB2312" w:cs="仿宋" w:hAnsiTheme="minorEastAsia"/>
          <w:kern w:val="0"/>
          <w:sz w:val="30"/>
          <w:szCs w:val="30"/>
          <w:lang w:val="zh-CN"/>
        </w:rPr>
        <w:t>）</w:t>
      </w:r>
      <w:r>
        <w:rPr>
          <w:rFonts w:hint="eastAsia" w:ascii="仿宋_GB2312" w:eastAsia="仿宋_GB2312" w:cs="仿宋" w:hAnsiTheme="minorEastAsia"/>
          <w:sz w:val="30"/>
          <w:szCs w:val="30"/>
        </w:rPr>
        <w:t>我方将成立定点采购服务团队，明确定点采购服务团队负责人及组成成员，配备满足服务需求的专职注册会计师；</w:t>
      </w:r>
    </w:p>
    <w:p>
      <w:pPr>
        <w:widowControl/>
        <w:spacing w:line="480" w:lineRule="exact"/>
        <w:ind w:firstLine="555"/>
        <w:rPr>
          <w:rFonts w:ascii="仿宋_GB2312" w:eastAsia="仿宋_GB2312" w:cs="仿宋" w:hAnsiTheme="minorEastAsia"/>
          <w:kern w:val="0"/>
          <w:sz w:val="30"/>
          <w:szCs w:val="30"/>
          <w:lang w:val="zh-CN"/>
        </w:rPr>
      </w:pPr>
      <w:r>
        <w:rPr>
          <w:rFonts w:hint="eastAsia" w:ascii="仿宋_GB2312" w:eastAsia="仿宋_GB2312" w:cs="仿宋" w:hAnsiTheme="minorEastAsia"/>
          <w:kern w:val="0"/>
          <w:sz w:val="30"/>
          <w:szCs w:val="30"/>
        </w:rPr>
        <w:t>3.</w:t>
      </w:r>
      <w:r>
        <w:rPr>
          <w:rFonts w:hint="eastAsia" w:ascii="仿宋_GB2312" w:eastAsia="仿宋_GB2312" w:cs="仿宋" w:hAnsiTheme="minorEastAsia"/>
          <w:kern w:val="0"/>
          <w:sz w:val="30"/>
          <w:szCs w:val="30"/>
          <w:lang w:val="zh-CN"/>
        </w:rPr>
        <w:t>我方</w:t>
      </w:r>
      <w:r>
        <w:rPr>
          <w:rFonts w:hint="eastAsia" w:ascii="仿宋_GB2312" w:eastAsia="仿宋_GB2312" w:cs="仿宋" w:hAnsiTheme="minorEastAsia"/>
          <w:kern w:val="0"/>
          <w:sz w:val="30"/>
          <w:szCs w:val="30"/>
        </w:rPr>
        <w:t>完全理解并接受</w:t>
      </w:r>
      <w:r>
        <w:rPr>
          <w:rFonts w:hint="eastAsia" w:ascii="仿宋_GB2312" w:eastAsia="仿宋_GB2312" w:cs="仿宋" w:hAnsiTheme="minorEastAsia"/>
          <w:kern w:val="0"/>
          <w:sz w:val="30"/>
          <w:szCs w:val="30"/>
          <w:lang w:val="zh-CN"/>
        </w:rPr>
        <w:t>：</w:t>
      </w:r>
    </w:p>
    <w:p>
      <w:pPr>
        <w:widowControl/>
        <w:spacing w:line="480" w:lineRule="exact"/>
        <w:ind w:firstLine="555"/>
        <w:rPr>
          <w:rFonts w:ascii="仿宋_GB2312" w:eastAsia="仿宋_GB2312" w:cs="仿宋" w:hAnsiTheme="minorEastAsia"/>
          <w:kern w:val="0"/>
          <w:sz w:val="30"/>
          <w:szCs w:val="30"/>
          <w:lang w:val="zh-CN"/>
        </w:rPr>
      </w:pPr>
      <w:r>
        <w:rPr>
          <w:rFonts w:hint="eastAsia" w:ascii="仿宋_GB2312" w:eastAsia="仿宋_GB2312" w:cs="仿宋" w:hAnsiTheme="minorEastAsia"/>
          <w:kern w:val="0"/>
          <w:sz w:val="30"/>
          <w:szCs w:val="30"/>
          <w:lang w:val="zh-CN"/>
        </w:rPr>
        <w:t>（</w:t>
      </w:r>
      <w:r>
        <w:rPr>
          <w:rFonts w:hint="eastAsia" w:ascii="仿宋_GB2312" w:eastAsia="仿宋_GB2312" w:cs="仿宋" w:hAnsiTheme="minorEastAsia"/>
          <w:kern w:val="0"/>
          <w:sz w:val="30"/>
          <w:szCs w:val="30"/>
        </w:rPr>
        <w:t>1</w:t>
      </w:r>
      <w:r>
        <w:rPr>
          <w:rFonts w:hint="eastAsia" w:ascii="仿宋_GB2312" w:eastAsia="仿宋_GB2312" w:cs="仿宋" w:hAnsiTheme="minorEastAsia"/>
          <w:kern w:val="0"/>
          <w:sz w:val="30"/>
          <w:szCs w:val="30"/>
          <w:lang w:val="zh-CN"/>
        </w:rPr>
        <w:t>）提供按照贵方可能另外要求的与采购项目有关的任何数据或资料；</w:t>
      </w:r>
    </w:p>
    <w:p>
      <w:pPr>
        <w:widowControl/>
        <w:spacing w:line="480" w:lineRule="exact"/>
        <w:ind w:right="-239" w:rightChars="-114" w:firstLine="555"/>
        <w:rPr>
          <w:rFonts w:ascii="仿宋_GB2312" w:eastAsia="仿宋_GB2312" w:cs="仿宋" w:hAnsiTheme="minorEastAsia"/>
          <w:kern w:val="0"/>
          <w:sz w:val="30"/>
          <w:szCs w:val="30"/>
          <w:lang w:val="zh-CN"/>
        </w:rPr>
      </w:pPr>
      <w:r>
        <w:rPr>
          <w:rFonts w:hint="eastAsia" w:ascii="仿宋_GB2312" w:eastAsia="仿宋_GB2312" w:cs="仿宋" w:hAnsiTheme="minorEastAsia"/>
          <w:kern w:val="0"/>
          <w:sz w:val="30"/>
          <w:szCs w:val="30"/>
          <w:lang w:val="zh-CN"/>
        </w:rPr>
        <w:t>（</w:t>
      </w:r>
      <w:r>
        <w:rPr>
          <w:rFonts w:hint="eastAsia" w:ascii="仿宋_GB2312" w:eastAsia="仿宋_GB2312" w:cs="仿宋" w:hAnsiTheme="minorEastAsia"/>
          <w:kern w:val="0"/>
          <w:sz w:val="30"/>
          <w:szCs w:val="30"/>
        </w:rPr>
        <w:t>2</w:t>
      </w:r>
      <w:r>
        <w:rPr>
          <w:rFonts w:hint="eastAsia" w:ascii="仿宋_GB2312" w:eastAsia="仿宋_GB2312" w:cs="仿宋" w:hAnsiTheme="minorEastAsia"/>
          <w:kern w:val="0"/>
          <w:sz w:val="30"/>
          <w:szCs w:val="30"/>
          <w:lang w:val="zh-CN"/>
        </w:rPr>
        <w:t>）</w:t>
      </w:r>
      <w:r>
        <w:rPr>
          <w:rFonts w:hint="eastAsia" w:ascii="仿宋_GB2312" w:eastAsia="仿宋_GB2312" w:cs="仿宋" w:hAnsiTheme="minorEastAsia"/>
          <w:kern w:val="0"/>
          <w:sz w:val="30"/>
          <w:szCs w:val="30"/>
        </w:rPr>
        <w:t>严格遵循</w:t>
      </w:r>
      <w:r>
        <w:rPr>
          <w:rFonts w:hint="eastAsia" w:ascii="仿宋_GB2312" w:eastAsia="仿宋_GB2312" w:cs="仿宋" w:hAnsiTheme="minorEastAsia"/>
          <w:kern w:val="0"/>
          <w:sz w:val="30"/>
          <w:szCs w:val="30"/>
          <w:lang w:val="zh-CN"/>
        </w:rPr>
        <w:t>内蒙古自治区政府采购电子卖场交易规则说明</w:t>
      </w:r>
      <w:r>
        <w:rPr>
          <w:rFonts w:hint="eastAsia" w:ascii="仿宋_GB2312" w:eastAsia="仿宋_GB2312" w:cs="仿宋" w:hAnsiTheme="minorEastAsia"/>
          <w:kern w:val="0"/>
          <w:sz w:val="30"/>
          <w:szCs w:val="30"/>
        </w:rPr>
        <w:t>实施采购活动</w:t>
      </w:r>
      <w:r>
        <w:rPr>
          <w:rFonts w:hint="eastAsia" w:ascii="仿宋_GB2312" w:eastAsia="仿宋_GB2312" w:cs="仿宋" w:hAnsiTheme="minorEastAsia"/>
          <w:kern w:val="0"/>
          <w:sz w:val="30"/>
          <w:szCs w:val="30"/>
          <w:lang w:val="zh-CN"/>
        </w:rPr>
        <w:t>；</w:t>
      </w:r>
    </w:p>
    <w:p>
      <w:pPr>
        <w:widowControl/>
        <w:spacing w:line="480" w:lineRule="exact"/>
        <w:ind w:firstLine="555"/>
        <w:rPr>
          <w:rFonts w:ascii="仿宋_GB2312" w:eastAsia="仿宋_GB2312" w:cs="仿宋" w:hAnsiTheme="minorEastAsia"/>
          <w:sz w:val="30"/>
          <w:szCs w:val="30"/>
        </w:rPr>
      </w:pPr>
      <w:r>
        <w:rPr>
          <w:rFonts w:hint="eastAsia" w:ascii="仿宋_GB2312" w:eastAsia="仿宋_GB2312" w:cs="仿宋" w:hAnsiTheme="minorEastAsia"/>
          <w:kern w:val="0"/>
          <w:sz w:val="30"/>
          <w:szCs w:val="30"/>
          <w:lang w:val="zh-CN"/>
        </w:rPr>
        <w:t>（</w:t>
      </w:r>
      <w:r>
        <w:rPr>
          <w:rFonts w:hint="eastAsia" w:ascii="仿宋_GB2312" w:eastAsia="仿宋_GB2312" w:cs="仿宋" w:hAnsiTheme="minorEastAsia"/>
          <w:kern w:val="0"/>
          <w:sz w:val="30"/>
          <w:szCs w:val="30"/>
        </w:rPr>
        <w:t>3）</w:t>
      </w:r>
      <w:r>
        <w:rPr>
          <w:rFonts w:hint="eastAsia" w:ascii="仿宋_GB2312" w:eastAsia="仿宋_GB2312" w:cs="仿宋" w:hAnsiTheme="minorEastAsia"/>
          <w:sz w:val="30"/>
          <w:szCs w:val="30"/>
        </w:rPr>
        <w:t>遵循电子卖场公平竞争，合理报价，给予政府采购价格优惠，报价不高于市场平均价格，也不得恶意低价竞争，如有违反，将按照电子卖场相关管理办法处理，并报送监管部门及相关行业协会查处；</w:t>
      </w:r>
    </w:p>
    <w:p>
      <w:pPr>
        <w:widowControl/>
        <w:spacing w:line="480" w:lineRule="exact"/>
        <w:ind w:firstLine="555"/>
        <w:rPr>
          <w:rFonts w:ascii="仿宋_GB2312" w:eastAsia="仿宋_GB2312" w:cs="仿宋" w:hAnsiTheme="minorEastAsia"/>
          <w:sz w:val="30"/>
          <w:szCs w:val="30"/>
        </w:rPr>
      </w:pPr>
      <w:r>
        <w:rPr>
          <w:rFonts w:hint="eastAsia" w:ascii="仿宋_GB2312" w:eastAsia="仿宋_GB2312" w:cs="仿宋" w:hAnsiTheme="minorEastAsia"/>
          <w:sz w:val="30"/>
          <w:szCs w:val="30"/>
        </w:rPr>
        <w:t>（4）如采购人就我方提供的服务质量问题进行投诉，</w:t>
      </w:r>
      <w:r>
        <w:rPr>
          <w:rFonts w:hint="eastAsia" w:ascii="仿宋_GB2312" w:eastAsia="仿宋_GB2312" w:cs="仿宋" w:hAnsiTheme="minorEastAsia"/>
          <w:sz w:val="30"/>
          <w:szCs w:val="30"/>
          <w:lang w:eastAsia="zh-CN"/>
        </w:rPr>
        <w:t>乌兰察布市公共资源交易中心</w:t>
      </w:r>
      <w:r>
        <w:rPr>
          <w:rFonts w:hint="eastAsia" w:ascii="仿宋_GB2312" w:eastAsia="仿宋_GB2312" w:cs="仿宋" w:hAnsiTheme="minorEastAsia"/>
          <w:sz w:val="30"/>
          <w:szCs w:val="30"/>
        </w:rPr>
        <w:t>及</w:t>
      </w:r>
      <w:r>
        <w:rPr>
          <w:rFonts w:hint="eastAsia" w:ascii="仿宋_GB2312" w:eastAsia="仿宋_GB2312" w:cs="仿宋" w:hAnsiTheme="minorEastAsia"/>
          <w:sz w:val="30"/>
          <w:szCs w:val="30"/>
          <w:lang w:eastAsia="zh-CN"/>
        </w:rPr>
        <w:t>乌兰察布</w:t>
      </w:r>
      <w:r>
        <w:rPr>
          <w:rFonts w:hint="eastAsia" w:ascii="仿宋_GB2312" w:eastAsia="仿宋_GB2312" w:cs="仿宋" w:hAnsiTheme="minorEastAsia"/>
          <w:sz w:val="30"/>
          <w:szCs w:val="30"/>
        </w:rPr>
        <w:t>市财政局有权进行核查，如情况属实可要求我方及时消除影响、弥补损失；</w:t>
      </w:r>
    </w:p>
    <w:p>
      <w:pPr>
        <w:widowControl/>
        <w:spacing w:line="480" w:lineRule="exact"/>
        <w:ind w:firstLine="555"/>
        <w:rPr>
          <w:rFonts w:ascii="仿宋_GB2312" w:eastAsia="仿宋_GB2312" w:cs="仿宋" w:hAnsiTheme="minorEastAsia"/>
          <w:sz w:val="30"/>
          <w:szCs w:val="30"/>
        </w:rPr>
      </w:pPr>
      <w:r>
        <w:rPr>
          <w:rFonts w:hint="eastAsia" w:ascii="仿宋_GB2312" w:eastAsia="仿宋_GB2312" w:cs="仿宋" w:hAnsiTheme="minorEastAsia"/>
          <w:sz w:val="30"/>
          <w:szCs w:val="30"/>
        </w:rPr>
        <w:t>（5）</w:t>
      </w:r>
      <w:r>
        <w:rPr>
          <w:rFonts w:hint="eastAsia" w:ascii="仿宋_GB2312" w:eastAsia="仿宋_GB2312" w:cs="仿宋" w:hAnsiTheme="minorEastAsia"/>
          <w:sz w:val="30"/>
          <w:szCs w:val="30"/>
          <w:lang w:eastAsia="zh-CN"/>
        </w:rPr>
        <w:t>乌兰察布</w:t>
      </w:r>
      <w:r>
        <w:rPr>
          <w:rFonts w:hint="eastAsia" w:ascii="仿宋_GB2312" w:eastAsia="仿宋_GB2312" w:cs="仿宋" w:hAnsiTheme="minorEastAsia"/>
          <w:sz w:val="30"/>
          <w:szCs w:val="30"/>
        </w:rPr>
        <w:t>市财政局和</w:t>
      </w:r>
      <w:r>
        <w:rPr>
          <w:rFonts w:hint="eastAsia" w:ascii="仿宋_GB2312" w:eastAsia="仿宋_GB2312" w:cs="仿宋" w:hAnsiTheme="minorEastAsia"/>
          <w:kern w:val="0"/>
          <w:sz w:val="30"/>
          <w:szCs w:val="30"/>
          <w:lang w:eastAsia="zh-CN"/>
        </w:rPr>
        <w:t>乌兰察布市公共资源交易中心</w:t>
      </w:r>
      <w:r>
        <w:rPr>
          <w:rFonts w:hint="eastAsia" w:ascii="仿宋_GB2312" w:eastAsia="仿宋_GB2312" w:cs="仿宋" w:hAnsiTheme="minorEastAsia"/>
          <w:sz w:val="30"/>
          <w:szCs w:val="30"/>
        </w:rPr>
        <w:t>有权在电子卖场及其网站上公布对我方考核、监督检查及我方履行承诺的情况。</w:t>
      </w:r>
    </w:p>
    <w:p>
      <w:pPr>
        <w:spacing w:line="480" w:lineRule="exact"/>
        <w:ind w:firstLine="602" w:firstLineChars="201"/>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 xml:space="preserve">详细地址：                      </w:t>
      </w:r>
    </w:p>
    <w:p>
      <w:pPr>
        <w:spacing w:line="480" w:lineRule="exact"/>
        <w:ind w:firstLine="602" w:firstLineChars="201"/>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 xml:space="preserve">电    话：            </w:t>
      </w:r>
    </w:p>
    <w:p>
      <w:pPr>
        <w:spacing w:line="480" w:lineRule="exact"/>
        <w:ind w:firstLine="602" w:firstLineChars="201"/>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 xml:space="preserve">传    真：           </w:t>
      </w:r>
    </w:p>
    <w:p>
      <w:pPr>
        <w:spacing w:line="480" w:lineRule="exact"/>
        <w:ind w:firstLine="602" w:firstLineChars="201"/>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供应商开户银行：</w:t>
      </w:r>
    </w:p>
    <w:p>
      <w:pPr>
        <w:spacing w:line="480" w:lineRule="exact"/>
        <w:ind w:firstLine="602" w:firstLineChars="201"/>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账号/行号：</w:t>
      </w:r>
    </w:p>
    <w:p>
      <w:pPr>
        <w:spacing w:line="480" w:lineRule="exact"/>
        <w:ind w:firstLine="600" w:firstLineChars="200"/>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供应商法定代表人/负责人（签章）：</w:t>
      </w:r>
    </w:p>
    <w:p>
      <w:pPr>
        <w:spacing w:line="480" w:lineRule="exact"/>
        <w:ind w:firstLine="600" w:firstLineChars="200"/>
        <w:rPr>
          <w:rFonts w:ascii="仿宋_GB2312" w:eastAsia="仿宋_GB2312" w:cs="仿宋" w:hAnsiTheme="minorEastAsia"/>
          <w:sz w:val="30"/>
          <w:szCs w:val="30"/>
        </w:rPr>
      </w:pPr>
      <w:r>
        <w:rPr>
          <w:rFonts w:hint="eastAsia" w:ascii="仿宋_GB2312" w:eastAsia="仿宋_GB2312" w:cs="仿宋" w:hAnsiTheme="minorEastAsia"/>
          <w:sz w:val="30"/>
          <w:szCs w:val="30"/>
        </w:rPr>
        <w:t>供应商名称(公章)：</w:t>
      </w:r>
    </w:p>
    <w:p>
      <w:pPr>
        <w:autoSpaceDE w:val="0"/>
        <w:autoSpaceDN w:val="0"/>
        <w:spacing w:line="480" w:lineRule="exact"/>
        <w:jc w:val="right"/>
        <w:rPr>
          <w:rFonts w:ascii="仿宋_GB2312" w:eastAsia="仿宋_GB2312" w:cs="仿宋" w:hAnsiTheme="minorEastAsia"/>
          <w:sz w:val="30"/>
          <w:szCs w:val="30"/>
        </w:rPr>
      </w:pPr>
      <w:r>
        <w:rPr>
          <w:rFonts w:hint="eastAsia" w:ascii="仿宋_GB2312" w:eastAsia="仿宋_GB2312" w:cs="仿宋" w:hAnsiTheme="minorEastAsia"/>
          <w:sz w:val="30"/>
          <w:szCs w:val="30"/>
        </w:rPr>
        <w:t>年  月  日</w:t>
      </w: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r>
        <w:rPr>
          <w:rFonts w:hint="eastAsia" w:ascii="仿宋_GB2312" w:eastAsia="仿宋_GB2312" w:cs="宋体" w:hAnsiTheme="minorEastAsia"/>
          <w:bCs/>
          <w:sz w:val="30"/>
          <w:szCs w:val="30"/>
          <w:shd w:val="clear" w:color="auto" w:fill="FFFFFF"/>
        </w:rPr>
        <w:t>范本二：</w:t>
      </w:r>
    </w:p>
    <w:p>
      <w:pPr>
        <w:widowControl/>
        <w:shd w:val="clear" w:color="auto" w:fill="FFFFFF"/>
        <w:spacing w:line="480" w:lineRule="exact"/>
        <w:jc w:val="center"/>
        <w:outlineLvl w:val="1"/>
        <w:rPr>
          <w:rFonts w:ascii="仿宋_GB2312" w:eastAsia="仿宋_GB2312" w:cs="宋体" w:hAnsiTheme="minorEastAsia"/>
          <w:b/>
          <w:bCs/>
          <w:sz w:val="44"/>
          <w:szCs w:val="44"/>
          <w:shd w:val="clear" w:color="auto" w:fill="FFFFFF"/>
        </w:rPr>
      </w:pPr>
      <w:r>
        <w:rPr>
          <w:rFonts w:hint="eastAsia" w:ascii="仿宋_GB2312" w:eastAsia="仿宋_GB2312" w:cs="宋体" w:hAnsiTheme="minorEastAsia"/>
          <w:b/>
          <w:bCs/>
          <w:sz w:val="44"/>
          <w:szCs w:val="44"/>
          <w:shd w:val="clear" w:color="auto" w:fill="FFFFFF"/>
        </w:rPr>
        <w:t>审计服务承诺书</w:t>
      </w:r>
    </w:p>
    <w:p>
      <w:pPr>
        <w:pStyle w:val="2"/>
        <w:spacing w:after="0" w:line="480" w:lineRule="exact"/>
        <w:ind w:firstLine="300"/>
        <w:rPr>
          <w:rFonts w:ascii="仿宋_GB2312" w:eastAsia="仿宋_GB2312" w:cs="仿宋" w:hAnsiTheme="minorEastAsia"/>
          <w:sz w:val="30"/>
          <w:szCs w:val="30"/>
        </w:rPr>
      </w:pPr>
    </w:p>
    <w:p>
      <w:pPr>
        <w:widowControl/>
        <w:spacing w:line="480" w:lineRule="exact"/>
        <w:rPr>
          <w:rFonts w:ascii="仿宋_GB2312" w:eastAsia="仿宋_GB2312" w:cs="仿宋" w:hAnsiTheme="minorEastAsia"/>
          <w:b/>
          <w:bCs/>
          <w:kern w:val="0"/>
          <w:sz w:val="30"/>
          <w:szCs w:val="30"/>
        </w:rPr>
      </w:pPr>
      <w:r>
        <w:rPr>
          <w:rFonts w:hint="eastAsia" w:ascii="仿宋_GB2312" w:eastAsia="仿宋_GB2312" w:cs="仿宋" w:hAnsiTheme="minorEastAsia"/>
          <w:b/>
          <w:bCs/>
          <w:kern w:val="0"/>
          <w:sz w:val="30"/>
          <w:szCs w:val="30"/>
          <w:lang w:eastAsia="zh-CN"/>
        </w:rPr>
        <w:t>乌兰察布市公共资源交易中心</w:t>
      </w:r>
      <w:r>
        <w:rPr>
          <w:rFonts w:hint="eastAsia" w:ascii="仿宋_GB2312" w:eastAsia="仿宋_GB2312" w:cs="仿宋" w:hAnsiTheme="minorEastAsia"/>
          <w:b/>
          <w:bCs/>
          <w:kern w:val="0"/>
          <w:sz w:val="30"/>
          <w:szCs w:val="30"/>
        </w:rPr>
        <w:t>：</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按照《</w:t>
      </w:r>
      <w:r>
        <w:rPr>
          <w:rFonts w:hint="eastAsia" w:ascii="仿宋_GB2312" w:eastAsia="仿宋_GB2312" w:cs="仿宋" w:hAnsiTheme="minorEastAsia"/>
          <w:color w:val="FF0000"/>
          <w:kern w:val="0"/>
          <w:sz w:val="30"/>
          <w:szCs w:val="30"/>
          <w:u w:val="single"/>
          <w:lang w:val="zh-CN"/>
        </w:rPr>
        <w:t>乌兰察布市政府采购电子卖场服务类供应商常态化补充征集公告</w:t>
      </w:r>
      <w:r>
        <w:rPr>
          <w:rFonts w:hint="eastAsia" w:ascii="仿宋_GB2312" w:eastAsia="仿宋_GB2312" w:cs="仿宋" w:hAnsiTheme="minorEastAsia"/>
          <w:color w:val="FF0000"/>
          <w:kern w:val="0"/>
          <w:sz w:val="30"/>
          <w:szCs w:val="30"/>
          <w:u w:val="single"/>
        </w:rPr>
        <w:t>》</w:t>
      </w:r>
      <w:r>
        <w:rPr>
          <w:rFonts w:hint="eastAsia" w:ascii="仿宋_GB2312" w:eastAsia="仿宋_GB2312" w:cs="仿宋" w:hAnsiTheme="minorEastAsia"/>
          <w:kern w:val="0"/>
          <w:sz w:val="30"/>
          <w:szCs w:val="30"/>
        </w:rPr>
        <w:t>要求，经我公司认真研究征集须知、服务要求、资质要求和其它有关要求后，我方愿按征集要求进行报名参与本次项目。我方完全接受本次征集规定的所有要求，并承诺在入围后履行我方的全部义务。</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1.我方郑重声明：所提供的资格证明文件内容全部真实有效。如经查实递交的内容事项存在虚假，我公司愿意接受提供虚假材料谋取入围造成的一切后果。</w:t>
      </w:r>
    </w:p>
    <w:p>
      <w:pPr>
        <w:spacing w:line="480" w:lineRule="exact"/>
        <w:ind w:firstLine="600" w:firstLineChars="200"/>
        <w:rPr>
          <w:rFonts w:ascii="仿宋_GB2312" w:eastAsia="仿宋_GB2312" w:cs="仿宋" w:hAnsiTheme="minorEastAsia"/>
          <w:sz w:val="30"/>
          <w:szCs w:val="30"/>
        </w:rPr>
      </w:pPr>
      <w:r>
        <w:rPr>
          <w:rFonts w:hint="eastAsia" w:ascii="仿宋_GB2312" w:eastAsia="仿宋_GB2312" w:cs="仿宋" w:hAnsiTheme="minorEastAsia"/>
          <w:sz w:val="30"/>
          <w:szCs w:val="30"/>
        </w:rPr>
        <w:t>2.我方郑重承诺：</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（1）我方具有独立承担民事责任的能力；</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（2）我方具有良好的商业信誉和健全的财务会计制度；</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（3）我方具有履行合同所必须的设备和专业技术能力；</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（4）我方具有依法纳税和社会保障资金的良好记录；</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（5）我方</w:t>
      </w:r>
      <w:r>
        <w:rPr>
          <w:rFonts w:hint="eastAsia" w:ascii="仿宋_GB2312" w:eastAsia="仿宋_GB2312" w:cs="仿宋" w:hAnsiTheme="minorEastAsia"/>
          <w:kern w:val="0"/>
          <w:sz w:val="30"/>
          <w:szCs w:val="30"/>
          <w:lang w:val="zh-CN"/>
        </w:rPr>
        <w:t>在</w:t>
      </w:r>
      <w:r>
        <w:rPr>
          <w:rFonts w:hint="eastAsia" w:ascii="仿宋_GB2312" w:eastAsia="仿宋_GB2312" w:cs="仿宋" w:hAnsiTheme="minorEastAsia"/>
          <w:kern w:val="0"/>
          <w:sz w:val="30"/>
          <w:szCs w:val="30"/>
        </w:rPr>
        <w:t>“</w:t>
      </w:r>
      <w:r>
        <w:rPr>
          <w:rFonts w:hint="eastAsia" w:ascii="仿宋_GB2312" w:eastAsia="仿宋_GB2312" w:cs="仿宋" w:hAnsiTheme="minorEastAsia"/>
          <w:kern w:val="0"/>
          <w:sz w:val="30"/>
          <w:szCs w:val="30"/>
          <w:lang w:val="zh-CN"/>
        </w:rPr>
        <w:t>信用中国</w:t>
      </w:r>
      <w:r>
        <w:rPr>
          <w:rFonts w:hint="eastAsia" w:ascii="仿宋_GB2312" w:eastAsia="仿宋_GB2312" w:cs="仿宋" w:hAnsiTheme="minorEastAsia"/>
          <w:kern w:val="0"/>
          <w:sz w:val="30"/>
          <w:szCs w:val="30"/>
        </w:rPr>
        <w:t>”</w:t>
      </w:r>
      <w:r>
        <w:rPr>
          <w:rFonts w:hint="eastAsia" w:ascii="仿宋_GB2312" w:eastAsia="仿宋_GB2312" w:cs="仿宋" w:hAnsiTheme="minorEastAsia"/>
          <w:kern w:val="0"/>
          <w:sz w:val="30"/>
          <w:szCs w:val="30"/>
          <w:lang w:val="zh-CN"/>
        </w:rPr>
        <w:t>网站</w:t>
      </w:r>
      <w:r>
        <w:rPr>
          <w:rFonts w:hint="eastAsia" w:ascii="仿宋_GB2312" w:eastAsia="仿宋_GB2312" w:cs="仿宋" w:hAnsiTheme="minorEastAsia"/>
          <w:kern w:val="0"/>
          <w:sz w:val="30"/>
          <w:szCs w:val="30"/>
        </w:rPr>
        <w:t>（</w:t>
      </w:r>
      <w:r>
        <w:fldChar w:fldCharType="begin"/>
      </w:r>
      <w:r>
        <w:instrText xml:space="preserve"> HYPERLINK "http://www.creditchina.gov.cn/" </w:instrText>
      </w:r>
      <w:r>
        <w:fldChar w:fldCharType="separate"/>
      </w:r>
      <w:r>
        <w:rPr>
          <w:rFonts w:hint="eastAsia" w:ascii="仿宋_GB2312" w:eastAsia="仿宋_GB2312" w:cs="仿宋" w:hAnsiTheme="minorEastAsia"/>
          <w:kern w:val="0"/>
          <w:sz w:val="30"/>
          <w:szCs w:val="30"/>
        </w:rPr>
        <w:t>www.creditchina.gov.cn</w:t>
      </w:r>
      <w:r>
        <w:rPr>
          <w:rFonts w:hint="eastAsia" w:ascii="仿宋_GB2312" w:eastAsia="仿宋_GB2312" w:cs="仿宋" w:hAnsiTheme="minorEastAsia"/>
          <w:kern w:val="0"/>
          <w:sz w:val="30"/>
          <w:szCs w:val="30"/>
        </w:rPr>
        <w:fldChar w:fldCharType="end"/>
      </w:r>
      <w:r>
        <w:rPr>
          <w:rFonts w:hint="eastAsia" w:ascii="仿宋_GB2312" w:eastAsia="仿宋_GB2312" w:cs="仿宋" w:hAnsiTheme="minorEastAsia"/>
          <w:kern w:val="0"/>
          <w:sz w:val="30"/>
          <w:szCs w:val="30"/>
        </w:rPr>
        <w:t>）</w:t>
      </w:r>
      <w:r>
        <w:rPr>
          <w:rFonts w:hint="eastAsia" w:ascii="仿宋_GB2312" w:eastAsia="仿宋_GB2312" w:cs="仿宋" w:hAnsiTheme="minorEastAsia"/>
          <w:kern w:val="0"/>
          <w:sz w:val="30"/>
          <w:szCs w:val="30"/>
          <w:lang w:val="zh-CN"/>
        </w:rPr>
        <w:t>和中国政府采购网</w:t>
      </w:r>
      <w:r>
        <w:rPr>
          <w:rFonts w:hint="eastAsia" w:ascii="仿宋_GB2312" w:eastAsia="仿宋_GB2312" w:cs="仿宋" w:hAnsiTheme="minorEastAsia"/>
          <w:kern w:val="0"/>
          <w:sz w:val="30"/>
          <w:szCs w:val="30"/>
        </w:rPr>
        <w:t>（</w:t>
      </w:r>
      <w:r>
        <w:fldChar w:fldCharType="begin"/>
      </w:r>
      <w:r>
        <w:instrText xml:space="preserve"> HYPERLINK "http://www.ccgp.gov.cn/" </w:instrText>
      </w:r>
      <w:r>
        <w:fldChar w:fldCharType="separate"/>
      </w:r>
      <w:r>
        <w:rPr>
          <w:rFonts w:hint="eastAsia" w:ascii="仿宋_GB2312" w:eastAsia="仿宋_GB2312" w:cs="仿宋" w:hAnsiTheme="minorEastAsia"/>
          <w:kern w:val="0"/>
          <w:sz w:val="30"/>
          <w:szCs w:val="30"/>
        </w:rPr>
        <w:t>www.ccgp.gov.cn</w:t>
      </w:r>
      <w:r>
        <w:rPr>
          <w:rFonts w:hint="eastAsia" w:ascii="仿宋_GB2312" w:eastAsia="仿宋_GB2312" w:cs="仿宋" w:hAnsiTheme="minorEastAsia"/>
          <w:kern w:val="0"/>
          <w:sz w:val="30"/>
          <w:szCs w:val="30"/>
        </w:rPr>
        <w:fldChar w:fldCharType="end"/>
      </w:r>
      <w:r>
        <w:rPr>
          <w:rFonts w:hint="eastAsia" w:ascii="仿宋_GB2312" w:eastAsia="仿宋_GB2312" w:cs="仿宋" w:hAnsiTheme="minorEastAsia"/>
          <w:kern w:val="0"/>
          <w:sz w:val="30"/>
          <w:szCs w:val="30"/>
        </w:rPr>
        <w:t>）</w:t>
      </w:r>
      <w:r>
        <w:rPr>
          <w:rFonts w:hint="eastAsia" w:ascii="仿宋_GB2312" w:eastAsia="仿宋_GB2312" w:cs="仿宋" w:hAnsiTheme="minorEastAsia"/>
          <w:kern w:val="0"/>
          <w:sz w:val="30"/>
          <w:szCs w:val="30"/>
          <w:lang w:val="zh-CN"/>
        </w:rPr>
        <w:t>上未被列入失信被执行人、重大税收违法案件当事人名单、政府采购严重违法失信行为记录名单等不良行为记录</w:t>
      </w:r>
      <w:r>
        <w:rPr>
          <w:rFonts w:hint="eastAsia" w:ascii="仿宋_GB2312" w:eastAsia="仿宋_GB2312" w:cs="仿宋" w:hAnsiTheme="minorEastAsia"/>
          <w:kern w:val="0"/>
          <w:sz w:val="30"/>
          <w:szCs w:val="30"/>
        </w:rPr>
        <w:t>,并在有效期限内；</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（6）我方严格遵守国家法律、法规和相关规定，合法经营，按章办事，自觉维护采购人利益；</w:t>
      </w:r>
    </w:p>
    <w:p>
      <w:pPr>
        <w:widowControl/>
        <w:spacing w:line="480" w:lineRule="exact"/>
        <w:ind w:firstLine="600" w:firstLineChars="200"/>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（7）我方在申请入驻和入驻服务期限内，严格遵守政府采购法等相关法律法规以及电子卖场相关管理制度等政策要求，自觉接受监督部门、相关行业主管部门的监督，否则产生后果自负；</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（8）我方具有良好的职业道德和商业信誉，社会责任感强。严格依法执业，遵守职业准则；</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lang w:val="zh-CN"/>
        </w:rPr>
        <w:t>（</w:t>
      </w:r>
      <w:r>
        <w:rPr>
          <w:rFonts w:hint="eastAsia" w:ascii="仿宋_GB2312" w:eastAsia="仿宋_GB2312" w:cs="仿宋" w:hAnsiTheme="minorEastAsia"/>
          <w:kern w:val="0"/>
          <w:sz w:val="30"/>
          <w:szCs w:val="30"/>
        </w:rPr>
        <w:t>9</w:t>
      </w:r>
      <w:r>
        <w:rPr>
          <w:rFonts w:hint="eastAsia" w:ascii="仿宋_GB2312" w:eastAsia="仿宋_GB2312" w:cs="仿宋" w:hAnsiTheme="minorEastAsia"/>
          <w:kern w:val="0"/>
          <w:sz w:val="30"/>
          <w:szCs w:val="30"/>
          <w:lang w:val="zh-CN"/>
        </w:rPr>
        <w:t>）</w:t>
      </w:r>
      <w:r>
        <w:rPr>
          <w:rFonts w:hint="eastAsia" w:ascii="仿宋_GB2312" w:eastAsia="仿宋_GB2312" w:cs="仿宋" w:hAnsiTheme="minorEastAsia"/>
          <w:kern w:val="0"/>
          <w:sz w:val="30"/>
          <w:szCs w:val="30"/>
        </w:rPr>
        <w:t>我方具有专业的审计服务团队，具备为采购单位提供审计服务、出具的鉴证业务报告的专业能力；</w:t>
      </w:r>
    </w:p>
    <w:p>
      <w:pPr>
        <w:widowControl/>
        <w:spacing w:line="480" w:lineRule="exact"/>
        <w:ind w:firstLine="555"/>
        <w:rPr>
          <w:rFonts w:ascii="仿宋_GB2312" w:eastAsia="仿宋_GB2312" w:cs="仿宋" w:hAnsiTheme="minorEastAsia"/>
          <w:sz w:val="30"/>
          <w:szCs w:val="30"/>
        </w:rPr>
      </w:pPr>
      <w:r>
        <w:rPr>
          <w:rFonts w:hint="eastAsia" w:ascii="仿宋_GB2312" w:eastAsia="仿宋_GB2312" w:cs="仿宋" w:hAnsiTheme="minorEastAsia"/>
          <w:kern w:val="0"/>
          <w:sz w:val="30"/>
          <w:szCs w:val="30"/>
          <w:lang w:val="zh-CN"/>
        </w:rPr>
        <w:t>（</w:t>
      </w:r>
      <w:r>
        <w:rPr>
          <w:rFonts w:hint="eastAsia" w:ascii="仿宋_GB2312" w:eastAsia="仿宋_GB2312" w:cs="仿宋" w:hAnsiTheme="minorEastAsia"/>
          <w:kern w:val="0"/>
          <w:sz w:val="30"/>
          <w:szCs w:val="30"/>
        </w:rPr>
        <w:t>10</w:t>
      </w:r>
      <w:r>
        <w:rPr>
          <w:rFonts w:hint="eastAsia" w:ascii="仿宋_GB2312" w:eastAsia="仿宋_GB2312" w:cs="仿宋" w:hAnsiTheme="minorEastAsia"/>
          <w:kern w:val="0"/>
          <w:sz w:val="30"/>
          <w:szCs w:val="30"/>
          <w:lang w:val="zh-CN"/>
        </w:rPr>
        <w:t>）</w:t>
      </w:r>
      <w:r>
        <w:rPr>
          <w:rFonts w:hint="eastAsia" w:ascii="仿宋_GB2312" w:eastAsia="仿宋_GB2312" w:cs="仿宋" w:hAnsiTheme="minorEastAsia"/>
          <w:sz w:val="30"/>
          <w:szCs w:val="30"/>
        </w:rPr>
        <w:t>我方服务团队专职律师会遵守保密纪律，未经同意不得披露在提供法律服务过程中接触到的不对外公开信息；</w:t>
      </w:r>
    </w:p>
    <w:p>
      <w:pPr>
        <w:widowControl/>
        <w:spacing w:line="480" w:lineRule="exact"/>
        <w:ind w:firstLine="555"/>
        <w:rPr>
          <w:rFonts w:ascii="仿宋_GB2312" w:eastAsia="仿宋_GB2312" w:cs="仿宋" w:hAnsiTheme="minorEastAsia"/>
          <w:sz w:val="30"/>
          <w:szCs w:val="30"/>
        </w:rPr>
      </w:pPr>
      <w:r>
        <w:rPr>
          <w:rFonts w:hint="eastAsia" w:ascii="仿宋_GB2312" w:eastAsia="仿宋_GB2312" w:cs="仿宋" w:hAnsiTheme="minorEastAsia"/>
          <w:kern w:val="0"/>
          <w:sz w:val="30"/>
          <w:szCs w:val="30"/>
          <w:lang w:val="zh-CN"/>
        </w:rPr>
        <w:t>（</w:t>
      </w:r>
      <w:r>
        <w:rPr>
          <w:rFonts w:hint="eastAsia" w:ascii="仿宋_GB2312" w:eastAsia="仿宋_GB2312" w:cs="仿宋" w:hAnsiTheme="minorEastAsia"/>
          <w:kern w:val="0"/>
          <w:sz w:val="30"/>
          <w:szCs w:val="30"/>
        </w:rPr>
        <w:t>11</w:t>
      </w:r>
      <w:r>
        <w:rPr>
          <w:rFonts w:hint="eastAsia" w:ascii="仿宋_GB2312" w:eastAsia="仿宋_GB2312" w:cs="仿宋" w:hAnsiTheme="minorEastAsia"/>
          <w:kern w:val="0"/>
          <w:sz w:val="30"/>
          <w:szCs w:val="30"/>
          <w:lang w:val="zh-CN"/>
        </w:rPr>
        <w:t>）</w:t>
      </w:r>
      <w:r>
        <w:rPr>
          <w:rFonts w:hint="eastAsia" w:ascii="仿宋_GB2312" w:eastAsia="仿宋_GB2312" w:cs="仿宋" w:hAnsiTheme="minorEastAsia"/>
          <w:sz w:val="30"/>
          <w:szCs w:val="30"/>
        </w:rPr>
        <w:t>我方将成立定点采购服务团队，明确定点采购服务团队负责人及组成成员，配备满足服务需求的专职注册会计师；</w:t>
      </w:r>
    </w:p>
    <w:p>
      <w:pPr>
        <w:widowControl/>
        <w:spacing w:line="480" w:lineRule="exact"/>
        <w:ind w:firstLine="555"/>
        <w:rPr>
          <w:rFonts w:ascii="仿宋_GB2312" w:eastAsia="仿宋_GB2312" w:cs="仿宋" w:hAnsiTheme="minorEastAsia"/>
          <w:kern w:val="0"/>
          <w:sz w:val="30"/>
          <w:szCs w:val="30"/>
          <w:lang w:val="zh-CN"/>
        </w:rPr>
      </w:pPr>
      <w:r>
        <w:rPr>
          <w:rFonts w:hint="eastAsia" w:ascii="仿宋_GB2312" w:eastAsia="仿宋_GB2312" w:cs="仿宋" w:hAnsiTheme="minorEastAsia"/>
          <w:kern w:val="0"/>
          <w:sz w:val="30"/>
          <w:szCs w:val="30"/>
        </w:rPr>
        <w:t>3.</w:t>
      </w:r>
      <w:r>
        <w:rPr>
          <w:rFonts w:hint="eastAsia" w:ascii="仿宋_GB2312" w:eastAsia="仿宋_GB2312" w:cs="仿宋" w:hAnsiTheme="minorEastAsia"/>
          <w:kern w:val="0"/>
          <w:sz w:val="30"/>
          <w:szCs w:val="30"/>
          <w:lang w:val="zh-CN"/>
        </w:rPr>
        <w:t>我方</w:t>
      </w:r>
      <w:r>
        <w:rPr>
          <w:rFonts w:hint="eastAsia" w:ascii="仿宋_GB2312" w:eastAsia="仿宋_GB2312" w:cs="仿宋" w:hAnsiTheme="minorEastAsia"/>
          <w:kern w:val="0"/>
          <w:sz w:val="30"/>
          <w:szCs w:val="30"/>
        </w:rPr>
        <w:t>完全理解并接受</w:t>
      </w:r>
      <w:r>
        <w:rPr>
          <w:rFonts w:hint="eastAsia" w:ascii="仿宋_GB2312" w:eastAsia="仿宋_GB2312" w:cs="仿宋" w:hAnsiTheme="minorEastAsia"/>
          <w:kern w:val="0"/>
          <w:sz w:val="30"/>
          <w:szCs w:val="30"/>
          <w:lang w:val="zh-CN"/>
        </w:rPr>
        <w:t>：</w:t>
      </w:r>
    </w:p>
    <w:p>
      <w:pPr>
        <w:widowControl/>
        <w:spacing w:line="480" w:lineRule="exact"/>
        <w:ind w:firstLine="555"/>
        <w:rPr>
          <w:rFonts w:ascii="仿宋_GB2312" w:eastAsia="仿宋_GB2312" w:cs="仿宋" w:hAnsiTheme="minorEastAsia"/>
          <w:kern w:val="0"/>
          <w:sz w:val="30"/>
          <w:szCs w:val="30"/>
          <w:lang w:val="zh-CN"/>
        </w:rPr>
      </w:pPr>
      <w:r>
        <w:rPr>
          <w:rFonts w:hint="eastAsia" w:ascii="仿宋_GB2312" w:eastAsia="仿宋_GB2312" w:cs="仿宋" w:hAnsiTheme="minorEastAsia"/>
          <w:kern w:val="0"/>
          <w:sz w:val="30"/>
          <w:szCs w:val="30"/>
          <w:lang w:val="zh-CN"/>
        </w:rPr>
        <w:t>（</w:t>
      </w:r>
      <w:r>
        <w:rPr>
          <w:rFonts w:hint="eastAsia" w:ascii="仿宋_GB2312" w:eastAsia="仿宋_GB2312" w:cs="仿宋" w:hAnsiTheme="minorEastAsia"/>
          <w:kern w:val="0"/>
          <w:sz w:val="30"/>
          <w:szCs w:val="30"/>
        </w:rPr>
        <w:t>1</w:t>
      </w:r>
      <w:r>
        <w:rPr>
          <w:rFonts w:hint="eastAsia" w:ascii="仿宋_GB2312" w:eastAsia="仿宋_GB2312" w:cs="仿宋" w:hAnsiTheme="minorEastAsia"/>
          <w:kern w:val="0"/>
          <w:sz w:val="30"/>
          <w:szCs w:val="30"/>
          <w:lang w:val="zh-CN"/>
        </w:rPr>
        <w:t>）提供按照贵方可能另外要求的与采购项目有关的任何数据或资料；</w:t>
      </w:r>
    </w:p>
    <w:p>
      <w:pPr>
        <w:widowControl/>
        <w:spacing w:line="480" w:lineRule="exact"/>
        <w:ind w:right="-239" w:rightChars="-114" w:firstLine="555"/>
        <w:rPr>
          <w:rFonts w:ascii="仿宋_GB2312" w:eastAsia="仿宋_GB2312" w:cs="仿宋" w:hAnsiTheme="minorEastAsia"/>
          <w:kern w:val="0"/>
          <w:sz w:val="30"/>
          <w:szCs w:val="30"/>
          <w:lang w:val="zh-CN"/>
        </w:rPr>
      </w:pPr>
      <w:r>
        <w:rPr>
          <w:rFonts w:hint="eastAsia" w:ascii="仿宋_GB2312" w:eastAsia="仿宋_GB2312" w:cs="仿宋" w:hAnsiTheme="minorEastAsia"/>
          <w:kern w:val="0"/>
          <w:sz w:val="30"/>
          <w:szCs w:val="30"/>
          <w:lang w:val="zh-CN"/>
        </w:rPr>
        <w:t>（</w:t>
      </w:r>
      <w:r>
        <w:rPr>
          <w:rFonts w:hint="eastAsia" w:ascii="仿宋_GB2312" w:eastAsia="仿宋_GB2312" w:cs="仿宋" w:hAnsiTheme="minorEastAsia"/>
          <w:kern w:val="0"/>
          <w:sz w:val="30"/>
          <w:szCs w:val="30"/>
        </w:rPr>
        <w:t>2</w:t>
      </w:r>
      <w:r>
        <w:rPr>
          <w:rFonts w:hint="eastAsia" w:ascii="仿宋_GB2312" w:eastAsia="仿宋_GB2312" w:cs="仿宋" w:hAnsiTheme="minorEastAsia"/>
          <w:kern w:val="0"/>
          <w:sz w:val="30"/>
          <w:szCs w:val="30"/>
          <w:lang w:val="zh-CN"/>
        </w:rPr>
        <w:t>）</w:t>
      </w:r>
      <w:r>
        <w:rPr>
          <w:rFonts w:hint="eastAsia" w:ascii="仿宋_GB2312" w:eastAsia="仿宋_GB2312" w:cs="仿宋" w:hAnsiTheme="minorEastAsia"/>
          <w:kern w:val="0"/>
          <w:sz w:val="30"/>
          <w:szCs w:val="30"/>
        </w:rPr>
        <w:t>严格遵循</w:t>
      </w:r>
      <w:r>
        <w:rPr>
          <w:rFonts w:hint="eastAsia" w:ascii="仿宋_GB2312" w:eastAsia="仿宋_GB2312" w:cs="仿宋" w:hAnsiTheme="minorEastAsia"/>
          <w:kern w:val="0"/>
          <w:sz w:val="30"/>
          <w:szCs w:val="30"/>
          <w:lang w:val="zh-CN"/>
        </w:rPr>
        <w:t>内蒙古自治区政府采购电子卖场交易规则说明</w:t>
      </w:r>
      <w:r>
        <w:rPr>
          <w:rFonts w:hint="eastAsia" w:ascii="仿宋_GB2312" w:eastAsia="仿宋_GB2312" w:cs="仿宋" w:hAnsiTheme="minorEastAsia"/>
          <w:kern w:val="0"/>
          <w:sz w:val="30"/>
          <w:szCs w:val="30"/>
        </w:rPr>
        <w:t>实施采购活动</w:t>
      </w:r>
      <w:r>
        <w:rPr>
          <w:rFonts w:hint="eastAsia" w:ascii="仿宋_GB2312" w:eastAsia="仿宋_GB2312" w:cs="仿宋" w:hAnsiTheme="minorEastAsia"/>
          <w:kern w:val="0"/>
          <w:sz w:val="30"/>
          <w:szCs w:val="30"/>
          <w:lang w:val="zh-CN"/>
        </w:rPr>
        <w:t>；</w:t>
      </w:r>
    </w:p>
    <w:p>
      <w:pPr>
        <w:widowControl/>
        <w:spacing w:line="480" w:lineRule="exact"/>
        <w:ind w:firstLine="555"/>
        <w:rPr>
          <w:rFonts w:ascii="仿宋_GB2312" w:eastAsia="仿宋_GB2312" w:cs="仿宋" w:hAnsiTheme="minorEastAsia"/>
          <w:sz w:val="30"/>
          <w:szCs w:val="30"/>
        </w:rPr>
      </w:pPr>
      <w:r>
        <w:rPr>
          <w:rFonts w:hint="eastAsia" w:ascii="仿宋_GB2312" w:eastAsia="仿宋_GB2312" w:cs="仿宋" w:hAnsiTheme="minorEastAsia"/>
          <w:kern w:val="0"/>
          <w:sz w:val="30"/>
          <w:szCs w:val="30"/>
          <w:lang w:val="zh-CN"/>
        </w:rPr>
        <w:t>（</w:t>
      </w:r>
      <w:r>
        <w:rPr>
          <w:rFonts w:hint="eastAsia" w:ascii="仿宋_GB2312" w:eastAsia="仿宋_GB2312" w:cs="仿宋" w:hAnsiTheme="minorEastAsia"/>
          <w:kern w:val="0"/>
          <w:sz w:val="30"/>
          <w:szCs w:val="30"/>
        </w:rPr>
        <w:t>3）</w:t>
      </w:r>
      <w:r>
        <w:rPr>
          <w:rFonts w:hint="eastAsia" w:ascii="仿宋_GB2312" w:eastAsia="仿宋_GB2312" w:cs="仿宋" w:hAnsiTheme="minorEastAsia"/>
          <w:sz w:val="30"/>
          <w:szCs w:val="30"/>
        </w:rPr>
        <w:t>遵循电子卖场公平竞争，合理报价，给予政府采购价格优惠，报价不高于市场平均价格，也不得恶意低价竞争，如有违反，将按照电子卖场相关管理办法处理，并报送监管部门及相关行业协会查处；</w:t>
      </w:r>
    </w:p>
    <w:p>
      <w:pPr>
        <w:widowControl/>
        <w:spacing w:line="480" w:lineRule="exact"/>
        <w:ind w:firstLine="555"/>
        <w:rPr>
          <w:rFonts w:ascii="仿宋_GB2312" w:eastAsia="仿宋_GB2312" w:cs="仿宋" w:hAnsiTheme="minorEastAsia"/>
          <w:sz w:val="30"/>
          <w:szCs w:val="30"/>
        </w:rPr>
      </w:pPr>
      <w:r>
        <w:rPr>
          <w:rFonts w:hint="eastAsia" w:ascii="仿宋_GB2312" w:eastAsia="仿宋_GB2312" w:cs="仿宋" w:hAnsiTheme="minorEastAsia"/>
          <w:sz w:val="30"/>
          <w:szCs w:val="30"/>
        </w:rPr>
        <w:t>（4） 如采购人就我方提供的服务质量问题进行投诉，</w:t>
      </w:r>
      <w:r>
        <w:rPr>
          <w:rFonts w:hint="eastAsia" w:ascii="仿宋_GB2312" w:eastAsia="仿宋_GB2312" w:cs="仿宋" w:hAnsiTheme="minorEastAsia"/>
          <w:sz w:val="30"/>
          <w:szCs w:val="30"/>
          <w:lang w:eastAsia="zh-CN"/>
        </w:rPr>
        <w:t>乌兰察布市公共资源交易中心</w:t>
      </w:r>
      <w:r>
        <w:rPr>
          <w:rFonts w:hint="eastAsia" w:ascii="仿宋_GB2312" w:eastAsia="仿宋_GB2312" w:cs="仿宋" w:hAnsiTheme="minorEastAsia"/>
          <w:sz w:val="30"/>
          <w:szCs w:val="30"/>
        </w:rPr>
        <w:t>及</w:t>
      </w:r>
      <w:r>
        <w:rPr>
          <w:rFonts w:hint="eastAsia" w:ascii="仿宋_GB2312" w:eastAsia="仿宋_GB2312" w:cs="仿宋" w:hAnsiTheme="minorEastAsia"/>
          <w:sz w:val="30"/>
          <w:szCs w:val="30"/>
          <w:lang w:eastAsia="zh-CN"/>
        </w:rPr>
        <w:t>乌兰察布</w:t>
      </w:r>
      <w:r>
        <w:rPr>
          <w:rFonts w:hint="eastAsia" w:ascii="仿宋_GB2312" w:eastAsia="仿宋_GB2312" w:cs="仿宋" w:hAnsiTheme="minorEastAsia"/>
          <w:sz w:val="30"/>
          <w:szCs w:val="30"/>
        </w:rPr>
        <w:t>市财政局有权进行核查，如情况属实可要求我方及时消除影响、弥补损失；</w:t>
      </w:r>
    </w:p>
    <w:p>
      <w:pPr>
        <w:widowControl/>
        <w:spacing w:line="480" w:lineRule="exact"/>
        <w:ind w:firstLine="555"/>
        <w:rPr>
          <w:rFonts w:ascii="仿宋_GB2312" w:eastAsia="仿宋_GB2312" w:cs="仿宋" w:hAnsiTheme="minorEastAsia"/>
          <w:sz w:val="30"/>
          <w:szCs w:val="30"/>
        </w:rPr>
      </w:pPr>
      <w:r>
        <w:rPr>
          <w:rFonts w:hint="eastAsia" w:ascii="仿宋_GB2312" w:eastAsia="仿宋_GB2312" w:cs="仿宋" w:hAnsiTheme="minorEastAsia"/>
          <w:sz w:val="30"/>
          <w:szCs w:val="30"/>
        </w:rPr>
        <w:t>（5）</w:t>
      </w:r>
      <w:r>
        <w:rPr>
          <w:rFonts w:hint="eastAsia" w:ascii="仿宋_GB2312" w:eastAsia="仿宋_GB2312" w:cs="仿宋" w:hAnsiTheme="minorEastAsia"/>
          <w:sz w:val="30"/>
          <w:szCs w:val="30"/>
          <w:lang w:eastAsia="zh-CN"/>
        </w:rPr>
        <w:t>乌兰察布</w:t>
      </w:r>
      <w:r>
        <w:rPr>
          <w:rFonts w:hint="eastAsia" w:ascii="仿宋_GB2312" w:eastAsia="仿宋_GB2312" w:cs="仿宋" w:hAnsiTheme="minorEastAsia"/>
          <w:sz w:val="30"/>
          <w:szCs w:val="30"/>
        </w:rPr>
        <w:t>市财政局和</w:t>
      </w:r>
      <w:r>
        <w:rPr>
          <w:rFonts w:hint="eastAsia" w:ascii="仿宋_GB2312" w:eastAsia="仿宋_GB2312" w:cs="仿宋" w:hAnsiTheme="minorEastAsia"/>
          <w:kern w:val="0"/>
          <w:sz w:val="30"/>
          <w:szCs w:val="30"/>
          <w:lang w:eastAsia="zh-CN"/>
        </w:rPr>
        <w:t>乌兰察布市公共资源交易中心</w:t>
      </w:r>
      <w:r>
        <w:rPr>
          <w:rFonts w:hint="eastAsia" w:ascii="仿宋_GB2312" w:eastAsia="仿宋_GB2312" w:cs="仿宋" w:hAnsiTheme="minorEastAsia"/>
          <w:sz w:val="30"/>
          <w:szCs w:val="30"/>
        </w:rPr>
        <w:t>有权在电子卖场及其网站上公布对我方考核、监督检查及我方履行承诺的情况。</w:t>
      </w:r>
    </w:p>
    <w:p>
      <w:pPr>
        <w:spacing w:line="480" w:lineRule="exact"/>
        <w:ind w:firstLine="602" w:firstLineChars="201"/>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 xml:space="preserve">详细地址：  </w:t>
      </w:r>
    </w:p>
    <w:p>
      <w:pPr>
        <w:spacing w:line="480" w:lineRule="exact"/>
        <w:ind w:firstLine="602" w:firstLineChars="201"/>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电    话：</w:t>
      </w:r>
    </w:p>
    <w:p>
      <w:pPr>
        <w:spacing w:line="480" w:lineRule="exact"/>
        <w:ind w:firstLine="602" w:firstLineChars="201"/>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传    真：</w:t>
      </w:r>
    </w:p>
    <w:p>
      <w:pPr>
        <w:spacing w:line="480" w:lineRule="exact"/>
        <w:ind w:firstLine="602" w:firstLineChars="201"/>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供应商开户银行：</w:t>
      </w:r>
    </w:p>
    <w:p>
      <w:pPr>
        <w:spacing w:line="480" w:lineRule="exact"/>
        <w:ind w:firstLine="602" w:firstLineChars="201"/>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账号/行号：</w:t>
      </w:r>
    </w:p>
    <w:p>
      <w:pPr>
        <w:spacing w:line="480" w:lineRule="exact"/>
        <w:ind w:firstLine="600" w:firstLineChars="200"/>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供应商法定代表人/负责人（签章）：</w:t>
      </w:r>
    </w:p>
    <w:p>
      <w:pPr>
        <w:autoSpaceDE w:val="0"/>
        <w:autoSpaceDN w:val="0"/>
        <w:spacing w:line="480" w:lineRule="exact"/>
        <w:ind w:firstLine="600" w:firstLineChars="200"/>
        <w:rPr>
          <w:rFonts w:ascii="仿宋_GB2312" w:eastAsia="仿宋_GB2312" w:cs="仿宋" w:hAnsiTheme="minorEastAsia"/>
          <w:sz w:val="30"/>
          <w:szCs w:val="30"/>
        </w:rPr>
      </w:pPr>
      <w:r>
        <w:rPr>
          <w:rFonts w:hint="eastAsia" w:ascii="仿宋_GB2312" w:eastAsia="仿宋_GB2312" w:cs="仿宋" w:hAnsiTheme="minorEastAsia"/>
          <w:sz w:val="30"/>
          <w:szCs w:val="30"/>
        </w:rPr>
        <w:t>供应商名称(公章)：</w:t>
      </w:r>
    </w:p>
    <w:p>
      <w:pPr>
        <w:autoSpaceDE w:val="0"/>
        <w:autoSpaceDN w:val="0"/>
        <w:spacing w:line="480" w:lineRule="exact"/>
        <w:jc w:val="right"/>
        <w:rPr>
          <w:rFonts w:ascii="仿宋_GB2312" w:eastAsia="仿宋_GB2312" w:cs="仿宋" w:hAnsiTheme="minorEastAsia"/>
          <w:sz w:val="30"/>
          <w:szCs w:val="30"/>
        </w:rPr>
      </w:pPr>
      <w:r>
        <w:rPr>
          <w:rFonts w:hint="eastAsia" w:ascii="仿宋_GB2312" w:eastAsia="仿宋_GB2312" w:cs="仿宋" w:hAnsiTheme="minorEastAsia"/>
          <w:sz w:val="30"/>
          <w:szCs w:val="30"/>
        </w:rPr>
        <w:t>年  月  日</w:t>
      </w: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r>
        <w:rPr>
          <w:rFonts w:hint="eastAsia" w:ascii="仿宋_GB2312" w:eastAsia="仿宋_GB2312" w:cs="宋体" w:hAnsiTheme="minorEastAsia"/>
          <w:bCs/>
          <w:sz w:val="30"/>
          <w:szCs w:val="30"/>
          <w:shd w:val="clear" w:color="auto" w:fill="FFFFFF"/>
        </w:rPr>
        <w:t>范本三：</w:t>
      </w:r>
    </w:p>
    <w:p>
      <w:pPr>
        <w:widowControl/>
        <w:shd w:val="clear" w:color="auto" w:fill="FFFFFF"/>
        <w:spacing w:line="480" w:lineRule="exact"/>
        <w:jc w:val="center"/>
        <w:outlineLvl w:val="1"/>
        <w:rPr>
          <w:rFonts w:ascii="仿宋_GB2312" w:eastAsia="仿宋_GB2312" w:cs="宋体" w:hAnsiTheme="minorEastAsia"/>
          <w:b/>
          <w:bCs/>
          <w:sz w:val="44"/>
          <w:szCs w:val="44"/>
          <w:shd w:val="clear" w:color="auto" w:fill="FFFFFF"/>
        </w:rPr>
      </w:pPr>
      <w:r>
        <w:rPr>
          <w:rFonts w:hint="eastAsia" w:ascii="仿宋_GB2312" w:eastAsia="仿宋_GB2312" w:cs="宋体" w:hAnsiTheme="minorEastAsia"/>
          <w:b/>
          <w:bCs/>
          <w:sz w:val="44"/>
          <w:szCs w:val="44"/>
          <w:shd w:val="clear" w:color="auto" w:fill="FFFFFF"/>
        </w:rPr>
        <w:t>法律服务承诺书</w:t>
      </w:r>
    </w:p>
    <w:p>
      <w:pPr>
        <w:pStyle w:val="2"/>
        <w:spacing w:after="0" w:line="480" w:lineRule="exact"/>
        <w:ind w:firstLine="300"/>
        <w:rPr>
          <w:rFonts w:ascii="仿宋_GB2312" w:eastAsia="仿宋_GB2312" w:cs="仿宋" w:hAnsiTheme="minorEastAsia"/>
          <w:sz w:val="30"/>
          <w:szCs w:val="30"/>
        </w:rPr>
      </w:pPr>
    </w:p>
    <w:p>
      <w:pPr>
        <w:widowControl/>
        <w:spacing w:line="480" w:lineRule="exact"/>
        <w:rPr>
          <w:rFonts w:ascii="仿宋_GB2312" w:eastAsia="仿宋_GB2312" w:cs="仿宋" w:hAnsiTheme="minorEastAsia"/>
          <w:b/>
          <w:bCs/>
          <w:kern w:val="0"/>
          <w:sz w:val="30"/>
          <w:szCs w:val="30"/>
        </w:rPr>
      </w:pPr>
      <w:r>
        <w:rPr>
          <w:rFonts w:hint="eastAsia" w:ascii="仿宋_GB2312" w:eastAsia="仿宋_GB2312" w:cs="仿宋" w:hAnsiTheme="minorEastAsia"/>
          <w:b/>
          <w:bCs/>
          <w:kern w:val="0"/>
          <w:sz w:val="30"/>
          <w:szCs w:val="30"/>
          <w:lang w:eastAsia="zh-CN"/>
        </w:rPr>
        <w:t>乌兰察布市公共资源交易中心</w:t>
      </w:r>
      <w:r>
        <w:rPr>
          <w:rFonts w:hint="eastAsia" w:ascii="仿宋_GB2312" w:eastAsia="仿宋_GB2312" w:cs="仿宋" w:hAnsiTheme="minorEastAsia"/>
          <w:b/>
          <w:bCs/>
          <w:kern w:val="0"/>
          <w:sz w:val="30"/>
          <w:szCs w:val="30"/>
        </w:rPr>
        <w:t>：</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按照《</w:t>
      </w:r>
      <w:r>
        <w:rPr>
          <w:rFonts w:hint="eastAsia" w:ascii="仿宋_GB2312" w:eastAsia="仿宋_GB2312" w:cs="仿宋" w:hAnsiTheme="minorEastAsia"/>
          <w:color w:val="FF0000"/>
          <w:kern w:val="0"/>
          <w:sz w:val="30"/>
          <w:szCs w:val="30"/>
          <w:u w:val="single"/>
          <w:lang w:eastAsia="zh-CN"/>
        </w:rPr>
        <w:t>乌兰察布</w:t>
      </w:r>
      <w:r>
        <w:rPr>
          <w:rFonts w:hint="eastAsia" w:ascii="仿宋_GB2312" w:eastAsia="仿宋_GB2312" w:cs="仿宋" w:hAnsiTheme="minorEastAsia"/>
          <w:color w:val="FF0000"/>
          <w:kern w:val="0"/>
          <w:sz w:val="30"/>
          <w:szCs w:val="30"/>
          <w:u w:val="single"/>
        </w:rPr>
        <w:t>市政府采购电子卖场服务类供应商征集公告》</w:t>
      </w:r>
      <w:r>
        <w:rPr>
          <w:rFonts w:hint="eastAsia" w:ascii="仿宋_GB2312" w:eastAsia="仿宋_GB2312" w:cs="仿宋" w:hAnsiTheme="minorEastAsia"/>
          <w:kern w:val="0"/>
          <w:sz w:val="30"/>
          <w:szCs w:val="30"/>
        </w:rPr>
        <w:t>要求，经我公司认真研究征集须知、服务要求、资质要求和其它有关要求后，我方愿按征集要求进行报名参与本次项目。我方完全接受本次征集规定的所有要求，并承诺在入围后履行我方的全部义务。</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1.我方郑重声明：所提供的资格证明文件内容全部真实有效。如经查实递交的内容事项存在虚假，我公司愿意接受提供虚假材料谋取入围造成的一切后果。</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2.我方郑重承诺：</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（1）我方具有独立承担民事责任的能力；</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（2）我方具有良好的商业信誉和健全的财务会计制度；</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（3）我方具有履行合同所必须的设备和专业技术能力；</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（4）我方具有依法纳税和社会保障资金的良好记录；</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（5）我方</w:t>
      </w:r>
      <w:r>
        <w:rPr>
          <w:rFonts w:hint="eastAsia" w:ascii="仿宋_GB2312" w:eastAsia="仿宋_GB2312" w:cs="仿宋" w:hAnsiTheme="minorEastAsia"/>
          <w:kern w:val="0"/>
          <w:sz w:val="30"/>
          <w:szCs w:val="30"/>
          <w:lang w:val="zh-CN"/>
        </w:rPr>
        <w:t>在</w:t>
      </w:r>
      <w:r>
        <w:rPr>
          <w:rFonts w:hint="eastAsia" w:ascii="仿宋_GB2312" w:eastAsia="仿宋_GB2312" w:cs="仿宋" w:hAnsiTheme="minorEastAsia"/>
          <w:kern w:val="0"/>
          <w:sz w:val="30"/>
          <w:szCs w:val="30"/>
        </w:rPr>
        <w:t>“</w:t>
      </w:r>
      <w:r>
        <w:rPr>
          <w:rFonts w:hint="eastAsia" w:ascii="仿宋_GB2312" w:eastAsia="仿宋_GB2312" w:cs="仿宋" w:hAnsiTheme="minorEastAsia"/>
          <w:kern w:val="0"/>
          <w:sz w:val="30"/>
          <w:szCs w:val="30"/>
          <w:lang w:val="zh-CN"/>
        </w:rPr>
        <w:t>信用中国</w:t>
      </w:r>
      <w:r>
        <w:rPr>
          <w:rFonts w:hint="eastAsia" w:ascii="仿宋_GB2312" w:eastAsia="仿宋_GB2312" w:cs="仿宋" w:hAnsiTheme="minorEastAsia"/>
          <w:kern w:val="0"/>
          <w:sz w:val="30"/>
          <w:szCs w:val="30"/>
        </w:rPr>
        <w:t>”</w:t>
      </w:r>
      <w:r>
        <w:rPr>
          <w:rFonts w:hint="eastAsia" w:ascii="仿宋_GB2312" w:eastAsia="仿宋_GB2312" w:cs="仿宋" w:hAnsiTheme="minorEastAsia"/>
          <w:kern w:val="0"/>
          <w:sz w:val="30"/>
          <w:szCs w:val="30"/>
          <w:lang w:val="zh-CN"/>
        </w:rPr>
        <w:t>网站</w:t>
      </w:r>
      <w:r>
        <w:rPr>
          <w:rFonts w:hint="eastAsia" w:ascii="仿宋_GB2312" w:eastAsia="仿宋_GB2312" w:cs="仿宋" w:hAnsiTheme="minorEastAsia"/>
          <w:kern w:val="0"/>
          <w:sz w:val="30"/>
          <w:szCs w:val="30"/>
        </w:rPr>
        <w:t>（</w:t>
      </w:r>
      <w:r>
        <w:fldChar w:fldCharType="begin"/>
      </w:r>
      <w:r>
        <w:instrText xml:space="preserve"> HYPERLINK "http://www.creditchina.gov.cn/" </w:instrText>
      </w:r>
      <w:r>
        <w:fldChar w:fldCharType="separate"/>
      </w:r>
      <w:r>
        <w:rPr>
          <w:rFonts w:hint="eastAsia" w:ascii="仿宋_GB2312" w:eastAsia="仿宋_GB2312" w:cs="仿宋" w:hAnsiTheme="minorEastAsia"/>
          <w:kern w:val="0"/>
          <w:sz w:val="30"/>
          <w:szCs w:val="30"/>
        </w:rPr>
        <w:t>www.creditchina.gov.cn</w:t>
      </w:r>
      <w:r>
        <w:rPr>
          <w:rFonts w:hint="eastAsia" w:ascii="仿宋_GB2312" w:eastAsia="仿宋_GB2312" w:cs="仿宋" w:hAnsiTheme="minorEastAsia"/>
          <w:kern w:val="0"/>
          <w:sz w:val="30"/>
          <w:szCs w:val="30"/>
        </w:rPr>
        <w:fldChar w:fldCharType="end"/>
      </w:r>
      <w:r>
        <w:rPr>
          <w:rFonts w:hint="eastAsia" w:ascii="仿宋_GB2312" w:eastAsia="仿宋_GB2312" w:cs="仿宋" w:hAnsiTheme="minorEastAsia"/>
          <w:kern w:val="0"/>
          <w:sz w:val="30"/>
          <w:szCs w:val="30"/>
        </w:rPr>
        <w:t>）</w:t>
      </w:r>
      <w:r>
        <w:rPr>
          <w:rFonts w:hint="eastAsia" w:ascii="仿宋_GB2312" w:eastAsia="仿宋_GB2312" w:cs="仿宋" w:hAnsiTheme="minorEastAsia"/>
          <w:kern w:val="0"/>
          <w:sz w:val="30"/>
          <w:szCs w:val="30"/>
          <w:lang w:val="zh-CN"/>
        </w:rPr>
        <w:t>和中国政府采购网</w:t>
      </w:r>
      <w:r>
        <w:rPr>
          <w:rFonts w:hint="eastAsia" w:ascii="仿宋_GB2312" w:eastAsia="仿宋_GB2312" w:cs="仿宋" w:hAnsiTheme="minorEastAsia"/>
          <w:kern w:val="0"/>
          <w:sz w:val="30"/>
          <w:szCs w:val="30"/>
        </w:rPr>
        <w:t>（</w:t>
      </w:r>
      <w:r>
        <w:fldChar w:fldCharType="begin"/>
      </w:r>
      <w:r>
        <w:instrText xml:space="preserve"> HYPERLINK "http://www.ccgp.gov.cn/" </w:instrText>
      </w:r>
      <w:r>
        <w:fldChar w:fldCharType="separate"/>
      </w:r>
      <w:r>
        <w:rPr>
          <w:rFonts w:hint="eastAsia" w:ascii="仿宋_GB2312" w:eastAsia="仿宋_GB2312" w:cs="仿宋" w:hAnsiTheme="minorEastAsia"/>
          <w:kern w:val="0"/>
          <w:sz w:val="30"/>
          <w:szCs w:val="30"/>
        </w:rPr>
        <w:t>www.ccgp.gov.cn</w:t>
      </w:r>
      <w:r>
        <w:rPr>
          <w:rFonts w:hint="eastAsia" w:ascii="仿宋_GB2312" w:eastAsia="仿宋_GB2312" w:cs="仿宋" w:hAnsiTheme="minorEastAsia"/>
          <w:kern w:val="0"/>
          <w:sz w:val="30"/>
          <w:szCs w:val="30"/>
        </w:rPr>
        <w:fldChar w:fldCharType="end"/>
      </w:r>
      <w:r>
        <w:rPr>
          <w:rFonts w:hint="eastAsia" w:ascii="仿宋_GB2312" w:eastAsia="仿宋_GB2312" w:cs="仿宋" w:hAnsiTheme="minorEastAsia"/>
          <w:kern w:val="0"/>
          <w:sz w:val="30"/>
          <w:szCs w:val="30"/>
        </w:rPr>
        <w:t>）</w:t>
      </w:r>
      <w:r>
        <w:rPr>
          <w:rFonts w:hint="eastAsia" w:ascii="仿宋_GB2312" w:eastAsia="仿宋_GB2312" w:cs="仿宋" w:hAnsiTheme="minorEastAsia"/>
          <w:kern w:val="0"/>
          <w:sz w:val="30"/>
          <w:szCs w:val="30"/>
          <w:lang w:val="zh-CN"/>
        </w:rPr>
        <w:t>上未被列入失信被执行人、重大税收违法案件当事人名单、政府采购严重违法失信行为记录名单等不良行为记录</w:t>
      </w:r>
      <w:r>
        <w:rPr>
          <w:rFonts w:hint="eastAsia" w:ascii="仿宋_GB2312" w:eastAsia="仿宋_GB2312" w:cs="仿宋" w:hAnsiTheme="minorEastAsia"/>
          <w:kern w:val="0"/>
          <w:sz w:val="30"/>
          <w:szCs w:val="30"/>
        </w:rPr>
        <w:t>,并在有效期限内；</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 xml:space="preserve"> （6）我方自愿遵守自治区政府采购电子卖场定点服务相关交易规则；</w:t>
      </w:r>
    </w:p>
    <w:p>
      <w:pPr>
        <w:widowControl/>
        <w:spacing w:line="480" w:lineRule="exact"/>
        <w:ind w:firstLine="600" w:firstLineChars="200"/>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（7）我方在申请入驻和入驻服务期限内，严格遵守政府采购法等相关法律法规以及电子卖场相关管理制度等政策要求，自觉接受监督部门、相关行业主管部门的监督，否则产生后果自负；</w:t>
      </w:r>
    </w:p>
    <w:p>
      <w:pPr>
        <w:widowControl/>
        <w:spacing w:line="480" w:lineRule="exact"/>
        <w:ind w:firstLine="555"/>
        <w:rPr>
          <w:rFonts w:ascii="仿宋_GB2312" w:eastAsia="仿宋_GB2312" w:cs="仿宋" w:hAnsiTheme="minorEastAsia"/>
          <w:kern w:val="0"/>
          <w:sz w:val="30"/>
          <w:szCs w:val="30"/>
          <w:lang w:val="zh-CN"/>
        </w:rPr>
      </w:pPr>
      <w:r>
        <w:rPr>
          <w:rFonts w:hint="eastAsia" w:ascii="仿宋_GB2312" w:eastAsia="仿宋_GB2312" w:cs="仿宋" w:hAnsiTheme="minorEastAsia"/>
          <w:kern w:val="0"/>
          <w:sz w:val="30"/>
          <w:szCs w:val="30"/>
        </w:rPr>
        <w:t>（8）我方</w:t>
      </w:r>
      <w:r>
        <w:rPr>
          <w:rFonts w:hint="eastAsia" w:ascii="仿宋_GB2312" w:eastAsia="仿宋_GB2312" w:cs="仿宋" w:hAnsiTheme="minorEastAsia"/>
          <w:kern w:val="0"/>
          <w:sz w:val="30"/>
          <w:szCs w:val="30"/>
          <w:lang w:val="zh-CN"/>
        </w:rPr>
        <w:t>近三年未受过司法行政管理部门的司法行政处罚和律师行业的处分；</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lang w:val="zh-CN"/>
        </w:rPr>
        <w:t>（</w:t>
      </w:r>
      <w:r>
        <w:rPr>
          <w:rFonts w:hint="eastAsia" w:ascii="仿宋_GB2312" w:eastAsia="仿宋_GB2312" w:cs="仿宋" w:hAnsiTheme="minorEastAsia"/>
          <w:kern w:val="0"/>
          <w:sz w:val="30"/>
          <w:szCs w:val="30"/>
        </w:rPr>
        <w:t>9</w:t>
      </w:r>
      <w:r>
        <w:rPr>
          <w:rFonts w:hint="eastAsia" w:ascii="仿宋_GB2312" w:eastAsia="仿宋_GB2312" w:cs="仿宋" w:hAnsiTheme="minorEastAsia"/>
          <w:kern w:val="0"/>
          <w:sz w:val="30"/>
          <w:szCs w:val="30"/>
          <w:lang w:val="zh-CN"/>
        </w:rPr>
        <w:t>）</w:t>
      </w:r>
      <w:r>
        <w:rPr>
          <w:rFonts w:hint="eastAsia" w:ascii="仿宋_GB2312" w:eastAsia="仿宋_GB2312" w:cs="仿宋" w:hAnsiTheme="minorEastAsia"/>
          <w:kern w:val="0"/>
          <w:sz w:val="30"/>
          <w:szCs w:val="30"/>
        </w:rPr>
        <w:t>我方具备综合服务能力的经验丰富的法律团队，所有从业人员均具备与法律服务有关的法律职业资格证书、律师资格证书；</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（10）我方内部专业部门设置完善，分工明确，事务所管理制度和管理体系严格完善，并有组织及实施本项目的能力；</w:t>
      </w:r>
    </w:p>
    <w:p>
      <w:pPr>
        <w:widowControl/>
        <w:spacing w:line="480" w:lineRule="exact"/>
        <w:ind w:firstLine="555"/>
        <w:rPr>
          <w:rFonts w:ascii="仿宋_GB2312" w:eastAsia="仿宋_GB2312" w:cs="仿宋" w:hAnsiTheme="minorEastAsia"/>
          <w:kern w:val="0"/>
          <w:sz w:val="30"/>
          <w:szCs w:val="30"/>
          <w:lang w:val="zh-CN"/>
        </w:rPr>
      </w:pPr>
      <w:r>
        <w:rPr>
          <w:rFonts w:hint="eastAsia" w:ascii="仿宋_GB2312" w:eastAsia="仿宋_GB2312" w:cs="仿宋" w:hAnsiTheme="minorEastAsia"/>
          <w:kern w:val="0"/>
          <w:sz w:val="30"/>
          <w:szCs w:val="30"/>
          <w:lang w:val="zh-CN"/>
        </w:rPr>
        <w:t>（</w:t>
      </w:r>
      <w:r>
        <w:rPr>
          <w:rFonts w:hint="eastAsia" w:ascii="仿宋_GB2312" w:eastAsia="仿宋_GB2312" w:cs="仿宋" w:hAnsiTheme="minorEastAsia"/>
          <w:kern w:val="0"/>
          <w:sz w:val="30"/>
          <w:szCs w:val="30"/>
        </w:rPr>
        <w:t>11</w:t>
      </w:r>
      <w:r>
        <w:rPr>
          <w:rFonts w:hint="eastAsia" w:ascii="仿宋_GB2312" w:eastAsia="仿宋_GB2312" w:cs="仿宋" w:hAnsiTheme="minorEastAsia"/>
          <w:kern w:val="0"/>
          <w:sz w:val="30"/>
          <w:szCs w:val="30"/>
          <w:lang w:val="zh-CN"/>
        </w:rPr>
        <w:t>）</w:t>
      </w:r>
      <w:r>
        <w:rPr>
          <w:rFonts w:hint="eastAsia" w:ascii="仿宋_GB2312" w:eastAsia="仿宋_GB2312" w:cs="仿宋" w:hAnsiTheme="minorEastAsia"/>
          <w:sz w:val="30"/>
          <w:szCs w:val="30"/>
        </w:rPr>
        <w:t>我方服务团队专职律师会遵守保密纪律，未经同意不得披露在提供法律服务过程中接触到的不对外公开信息；</w:t>
      </w:r>
    </w:p>
    <w:p>
      <w:pPr>
        <w:spacing w:line="480" w:lineRule="exact"/>
        <w:ind w:firstLine="600" w:firstLineChars="200"/>
        <w:rPr>
          <w:rFonts w:ascii="仿宋_GB2312" w:eastAsia="仿宋_GB2312" w:cs="仿宋" w:hAnsiTheme="minorEastAsia"/>
          <w:kern w:val="0"/>
          <w:sz w:val="30"/>
          <w:szCs w:val="30"/>
          <w:lang w:val="zh-CN"/>
        </w:rPr>
      </w:pPr>
      <w:r>
        <w:rPr>
          <w:rFonts w:hint="eastAsia" w:ascii="仿宋_GB2312" w:eastAsia="仿宋_GB2312" w:cs="仿宋" w:hAnsiTheme="minorEastAsia"/>
          <w:sz w:val="30"/>
          <w:szCs w:val="30"/>
        </w:rPr>
        <w:t>（12）</w:t>
      </w:r>
      <w:r>
        <w:rPr>
          <w:rFonts w:hint="eastAsia" w:ascii="仿宋_GB2312" w:eastAsia="仿宋_GB2312" w:cs="仿宋" w:hAnsiTheme="minorEastAsia"/>
          <w:kern w:val="0"/>
          <w:sz w:val="30"/>
          <w:szCs w:val="30"/>
          <w:lang w:val="zh-CN"/>
        </w:rPr>
        <w:t>我方同意提供按照贵方可能另外要求的与采购项目有关的任何数据或资料。</w:t>
      </w:r>
    </w:p>
    <w:p>
      <w:pPr>
        <w:pStyle w:val="2"/>
        <w:ind w:firstLine="210"/>
        <w:rPr>
          <w:lang w:val="zh-CN"/>
        </w:rPr>
      </w:pPr>
    </w:p>
    <w:p>
      <w:pPr>
        <w:spacing w:line="480" w:lineRule="exact"/>
        <w:ind w:firstLine="602" w:firstLineChars="201"/>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 xml:space="preserve">详细地址：                         </w:t>
      </w:r>
    </w:p>
    <w:p>
      <w:pPr>
        <w:spacing w:line="480" w:lineRule="exact"/>
        <w:ind w:firstLine="602" w:firstLineChars="201"/>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 xml:space="preserve">电    话：            </w:t>
      </w:r>
    </w:p>
    <w:p>
      <w:pPr>
        <w:spacing w:line="480" w:lineRule="exact"/>
        <w:ind w:firstLine="602" w:firstLineChars="201"/>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 xml:space="preserve">传    真：     </w:t>
      </w:r>
    </w:p>
    <w:p>
      <w:pPr>
        <w:spacing w:line="480" w:lineRule="exact"/>
        <w:ind w:firstLine="602" w:firstLineChars="201"/>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供应商开户银行：</w:t>
      </w:r>
    </w:p>
    <w:p>
      <w:pPr>
        <w:spacing w:line="480" w:lineRule="exact"/>
        <w:ind w:firstLine="602" w:firstLineChars="201"/>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账号/行号：</w:t>
      </w:r>
    </w:p>
    <w:p>
      <w:pPr>
        <w:spacing w:line="480" w:lineRule="exact"/>
        <w:ind w:firstLine="600" w:firstLineChars="200"/>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供应商法定代表人/负责人（签章）：</w:t>
      </w:r>
    </w:p>
    <w:p>
      <w:pPr>
        <w:autoSpaceDE w:val="0"/>
        <w:autoSpaceDN w:val="0"/>
        <w:spacing w:line="480" w:lineRule="exact"/>
        <w:ind w:left="180" w:firstLine="420"/>
        <w:rPr>
          <w:rFonts w:ascii="仿宋_GB2312" w:eastAsia="仿宋_GB2312" w:cs="仿宋" w:hAnsiTheme="minorEastAsia"/>
          <w:sz w:val="30"/>
          <w:szCs w:val="30"/>
        </w:rPr>
      </w:pPr>
      <w:r>
        <w:rPr>
          <w:rFonts w:hint="eastAsia" w:ascii="仿宋_GB2312" w:eastAsia="仿宋_GB2312" w:cs="仿宋" w:hAnsiTheme="minorEastAsia"/>
          <w:sz w:val="30"/>
          <w:szCs w:val="30"/>
        </w:rPr>
        <w:t>供应商名称(公章)：</w:t>
      </w:r>
    </w:p>
    <w:p>
      <w:pPr>
        <w:autoSpaceDE w:val="0"/>
        <w:autoSpaceDN w:val="0"/>
        <w:spacing w:line="480" w:lineRule="exact"/>
        <w:ind w:firstLine="5700" w:firstLineChars="1900"/>
        <w:rPr>
          <w:rFonts w:ascii="仿宋_GB2312" w:eastAsia="仿宋_GB2312" w:cs="仿宋" w:hAnsiTheme="minorEastAsia"/>
          <w:sz w:val="30"/>
          <w:szCs w:val="30"/>
        </w:rPr>
      </w:pPr>
    </w:p>
    <w:p>
      <w:pPr>
        <w:autoSpaceDE w:val="0"/>
        <w:autoSpaceDN w:val="0"/>
        <w:spacing w:line="480" w:lineRule="exact"/>
        <w:jc w:val="right"/>
        <w:rPr>
          <w:rFonts w:ascii="仿宋_GB2312" w:eastAsia="仿宋_GB2312" w:cs="仿宋" w:hAnsiTheme="minorEastAsia"/>
          <w:sz w:val="30"/>
          <w:szCs w:val="30"/>
        </w:rPr>
      </w:pPr>
      <w:r>
        <w:rPr>
          <w:rFonts w:hint="eastAsia" w:ascii="仿宋_GB2312" w:eastAsia="仿宋_GB2312" w:cs="仿宋" w:hAnsiTheme="minorEastAsia"/>
          <w:sz w:val="30"/>
          <w:szCs w:val="30"/>
        </w:rPr>
        <w:t>年  月  日</w:t>
      </w:r>
    </w:p>
    <w:p>
      <w:pPr>
        <w:widowControl/>
        <w:shd w:val="clear" w:color="auto" w:fill="FFFFFF"/>
        <w:spacing w:line="480" w:lineRule="exact"/>
        <w:outlineLvl w:val="1"/>
        <w:rPr>
          <w:rFonts w:ascii="仿宋_GB2312" w:eastAsia="仿宋_GB2312" w:cs="仿宋" w:hAnsiTheme="minorEastAsia"/>
          <w:sz w:val="30"/>
          <w:szCs w:val="30"/>
          <w:shd w:val="clear" w:color="auto" w:fill="FFFFFF"/>
        </w:rPr>
      </w:pPr>
    </w:p>
    <w:p>
      <w:pPr>
        <w:widowControl/>
        <w:shd w:val="clear" w:color="auto" w:fill="FFFFFF"/>
        <w:spacing w:line="480" w:lineRule="exact"/>
        <w:outlineLvl w:val="1"/>
        <w:rPr>
          <w:rFonts w:ascii="仿宋_GB2312" w:eastAsia="仿宋_GB2312" w:cs="仿宋" w:hAnsiTheme="minorEastAsia"/>
          <w:sz w:val="30"/>
          <w:szCs w:val="30"/>
          <w:shd w:val="clear" w:color="auto" w:fill="FFFFFF"/>
        </w:rPr>
      </w:pPr>
    </w:p>
    <w:p>
      <w:pPr>
        <w:widowControl/>
        <w:shd w:val="clear" w:color="auto" w:fill="FFFFFF"/>
        <w:spacing w:line="480" w:lineRule="exact"/>
        <w:outlineLvl w:val="1"/>
        <w:rPr>
          <w:rFonts w:ascii="仿宋_GB2312" w:eastAsia="仿宋_GB2312" w:cs="仿宋" w:hAnsiTheme="minorEastAsia"/>
          <w:sz w:val="30"/>
          <w:szCs w:val="30"/>
          <w:shd w:val="clear" w:color="auto" w:fill="FFFFFF"/>
        </w:rPr>
      </w:pPr>
    </w:p>
    <w:p>
      <w:pPr>
        <w:widowControl/>
        <w:shd w:val="clear" w:color="auto" w:fill="FFFFFF"/>
        <w:spacing w:line="480" w:lineRule="exact"/>
        <w:outlineLvl w:val="1"/>
        <w:rPr>
          <w:rFonts w:ascii="仿宋_GB2312" w:eastAsia="仿宋_GB2312" w:cs="仿宋" w:hAnsiTheme="minorEastAsia"/>
          <w:sz w:val="30"/>
          <w:szCs w:val="30"/>
          <w:shd w:val="clear" w:color="auto" w:fill="FFFFFF"/>
        </w:rPr>
      </w:pPr>
    </w:p>
    <w:p>
      <w:pPr>
        <w:widowControl/>
        <w:shd w:val="clear" w:color="auto" w:fill="FFFFFF"/>
        <w:spacing w:line="480" w:lineRule="exact"/>
        <w:outlineLvl w:val="1"/>
        <w:rPr>
          <w:rFonts w:ascii="仿宋_GB2312" w:eastAsia="仿宋_GB2312" w:cs="仿宋" w:hAnsiTheme="minorEastAsia"/>
          <w:sz w:val="30"/>
          <w:szCs w:val="30"/>
          <w:shd w:val="clear" w:color="auto" w:fill="FFFFFF"/>
        </w:rPr>
      </w:pPr>
    </w:p>
    <w:p>
      <w:pPr>
        <w:widowControl/>
        <w:shd w:val="clear" w:color="auto" w:fill="FFFFFF"/>
        <w:spacing w:line="480" w:lineRule="exact"/>
        <w:outlineLvl w:val="1"/>
        <w:rPr>
          <w:rFonts w:ascii="仿宋_GB2312" w:eastAsia="仿宋_GB2312" w:cs="仿宋" w:hAnsiTheme="minorEastAsia"/>
          <w:sz w:val="30"/>
          <w:szCs w:val="30"/>
          <w:shd w:val="clear" w:color="auto" w:fill="FFFFFF"/>
        </w:rPr>
      </w:pPr>
    </w:p>
    <w:p>
      <w:pPr>
        <w:widowControl/>
        <w:shd w:val="clear" w:color="auto" w:fill="FFFFFF"/>
        <w:spacing w:line="480" w:lineRule="exact"/>
        <w:outlineLvl w:val="1"/>
        <w:rPr>
          <w:rFonts w:ascii="仿宋_GB2312" w:eastAsia="仿宋_GB2312" w:cs="仿宋" w:hAnsiTheme="minorEastAsia"/>
          <w:sz w:val="30"/>
          <w:szCs w:val="30"/>
          <w:shd w:val="clear" w:color="auto" w:fill="FFFFFF"/>
        </w:rPr>
      </w:pPr>
    </w:p>
    <w:p>
      <w:pPr>
        <w:widowControl/>
        <w:shd w:val="clear" w:color="auto" w:fill="FFFFFF"/>
        <w:spacing w:line="480" w:lineRule="exact"/>
        <w:outlineLvl w:val="1"/>
        <w:rPr>
          <w:rFonts w:ascii="仿宋_GB2312" w:eastAsia="仿宋_GB2312" w:cs="仿宋" w:hAnsiTheme="minorEastAsia"/>
          <w:sz w:val="30"/>
          <w:szCs w:val="30"/>
          <w:shd w:val="clear" w:color="auto" w:fill="FFFFFF"/>
        </w:rPr>
      </w:pPr>
    </w:p>
    <w:p>
      <w:pPr>
        <w:widowControl/>
        <w:shd w:val="clear" w:color="auto" w:fill="FFFFFF"/>
        <w:spacing w:line="480" w:lineRule="exact"/>
        <w:outlineLvl w:val="1"/>
        <w:rPr>
          <w:rFonts w:ascii="仿宋_GB2312" w:eastAsia="仿宋_GB2312" w:cs="仿宋" w:hAnsiTheme="minorEastAsia"/>
          <w:sz w:val="30"/>
          <w:szCs w:val="30"/>
          <w:shd w:val="clear" w:color="auto" w:fill="FFFFFF"/>
        </w:rPr>
      </w:pPr>
    </w:p>
    <w:p>
      <w:pPr>
        <w:widowControl/>
        <w:shd w:val="clear" w:color="auto" w:fill="FFFFFF"/>
        <w:spacing w:line="480" w:lineRule="exact"/>
        <w:outlineLvl w:val="1"/>
        <w:rPr>
          <w:rFonts w:ascii="仿宋_GB2312" w:eastAsia="仿宋_GB2312" w:cs="仿宋" w:hAnsiTheme="minorEastAsia"/>
          <w:sz w:val="30"/>
          <w:szCs w:val="30"/>
          <w:shd w:val="clear" w:color="auto" w:fill="FFFFFF"/>
        </w:rPr>
      </w:pPr>
    </w:p>
    <w:p>
      <w:pPr>
        <w:widowControl/>
        <w:shd w:val="clear" w:color="auto" w:fill="FFFFFF"/>
        <w:spacing w:line="480" w:lineRule="exact"/>
        <w:outlineLvl w:val="1"/>
        <w:rPr>
          <w:rFonts w:ascii="仿宋_GB2312" w:eastAsia="仿宋_GB2312" w:cs="仿宋" w:hAnsiTheme="minorEastAsia"/>
          <w:sz w:val="30"/>
          <w:szCs w:val="30"/>
          <w:shd w:val="clear" w:color="auto" w:fill="FFFFFF"/>
        </w:rPr>
      </w:pPr>
      <w:r>
        <w:rPr>
          <w:rFonts w:hint="eastAsia" w:ascii="仿宋_GB2312" w:eastAsia="仿宋_GB2312" w:cs="宋体" w:hAnsiTheme="minorEastAsia"/>
          <w:bCs/>
          <w:sz w:val="30"/>
          <w:szCs w:val="30"/>
          <w:shd w:val="clear" w:color="auto" w:fill="FFFFFF"/>
        </w:rPr>
        <w:t>范本四：</w:t>
      </w:r>
    </w:p>
    <w:p>
      <w:pPr>
        <w:widowControl/>
        <w:shd w:val="clear" w:color="auto" w:fill="FFFFFF"/>
        <w:spacing w:line="480" w:lineRule="exact"/>
        <w:jc w:val="center"/>
        <w:outlineLvl w:val="1"/>
        <w:rPr>
          <w:rFonts w:cs="宋体" w:asciiTheme="majorEastAsia" w:hAnsiTheme="majorEastAsia" w:eastAsiaTheme="majorEastAsia"/>
          <w:b/>
          <w:bCs/>
          <w:sz w:val="44"/>
          <w:szCs w:val="44"/>
          <w:shd w:val="clear" w:color="auto" w:fill="FFFFFF"/>
        </w:rPr>
      </w:pPr>
      <w:r>
        <w:rPr>
          <w:rFonts w:hint="eastAsia" w:cs="宋体" w:asciiTheme="majorEastAsia" w:hAnsiTheme="majorEastAsia" w:eastAsiaTheme="majorEastAsia"/>
          <w:b/>
          <w:bCs/>
          <w:sz w:val="44"/>
          <w:szCs w:val="44"/>
          <w:shd w:val="clear" w:color="auto" w:fill="FFFFFF"/>
        </w:rPr>
        <w:t>保安服务承诺书</w:t>
      </w:r>
    </w:p>
    <w:p>
      <w:pPr>
        <w:pStyle w:val="2"/>
        <w:spacing w:after="0" w:line="480" w:lineRule="exact"/>
        <w:ind w:firstLine="300"/>
        <w:rPr>
          <w:rFonts w:ascii="仿宋_GB2312" w:eastAsia="仿宋_GB2312" w:cs="仿宋" w:hAnsiTheme="minorEastAsia"/>
          <w:sz w:val="30"/>
          <w:szCs w:val="30"/>
        </w:rPr>
      </w:pPr>
    </w:p>
    <w:p>
      <w:pPr>
        <w:pStyle w:val="7"/>
        <w:widowControl/>
        <w:shd w:val="clear" w:color="auto" w:fill="FFFFFF"/>
        <w:spacing w:before="0" w:beforeAutospacing="0" w:after="0" w:afterAutospacing="0" w:line="480" w:lineRule="exact"/>
        <w:ind w:firstLine="321"/>
        <w:jc w:val="both"/>
        <w:rPr>
          <w:rFonts w:ascii="仿宋_GB2312" w:eastAsia="仿宋_GB2312" w:cs="仿宋" w:hAnsiTheme="minorEastAsia"/>
          <w:b/>
          <w:bCs/>
          <w:sz w:val="30"/>
          <w:szCs w:val="30"/>
        </w:rPr>
      </w:pPr>
      <w:r>
        <w:rPr>
          <w:rFonts w:hint="eastAsia" w:ascii="仿宋_GB2312" w:eastAsia="仿宋_GB2312" w:cs="仿宋" w:hAnsiTheme="minorEastAsia"/>
          <w:b/>
          <w:bCs/>
          <w:sz w:val="30"/>
          <w:szCs w:val="30"/>
          <w:lang w:eastAsia="zh-CN"/>
        </w:rPr>
        <w:t>乌兰察布市公共资源交易中心</w:t>
      </w:r>
      <w:r>
        <w:rPr>
          <w:rFonts w:hint="eastAsia" w:ascii="仿宋_GB2312" w:eastAsia="仿宋_GB2312" w:cs="仿宋" w:hAnsiTheme="minorEastAsia"/>
          <w:b/>
          <w:bCs/>
          <w:sz w:val="30"/>
          <w:szCs w:val="30"/>
        </w:rPr>
        <w:t xml:space="preserve"> ：</w:t>
      </w:r>
    </w:p>
    <w:p>
      <w:pPr>
        <w:widowControl/>
        <w:spacing w:line="480" w:lineRule="exact"/>
        <w:ind w:firstLine="600" w:firstLineChars="200"/>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按照</w:t>
      </w:r>
      <w:r>
        <w:rPr>
          <w:rFonts w:hint="eastAsia" w:ascii="仿宋_GB2312" w:eastAsia="仿宋_GB2312" w:cs="仿宋" w:hAnsiTheme="minorEastAsia"/>
          <w:color w:val="FF0000"/>
          <w:kern w:val="0"/>
          <w:sz w:val="30"/>
          <w:szCs w:val="30"/>
          <w:u w:val="single"/>
        </w:rPr>
        <w:t>《</w:t>
      </w:r>
      <w:r>
        <w:rPr>
          <w:rFonts w:hint="eastAsia" w:ascii="仿宋_GB2312" w:eastAsia="仿宋_GB2312" w:cs="仿宋" w:hAnsiTheme="minorEastAsia"/>
          <w:color w:val="FF0000"/>
          <w:kern w:val="0"/>
          <w:sz w:val="30"/>
          <w:szCs w:val="30"/>
          <w:u w:val="single"/>
          <w:lang w:eastAsia="zh-CN"/>
        </w:rPr>
        <w:t>乌兰察布</w:t>
      </w:r>
      <w:r>
        <w:rPr>
          <w:rFonts w:hint="eastAsia" w:ascii="仿宋_GB2312" w:eastAsia="仿宋_GB2312" w:cs="仿宋" w:hAnsiTheme="minorEastAsia"/>
          <w:color w:val="FF0000"/>
          <w:kern w:val="0"/>
          <w:sz w:val="30"/>
          <w:szCs w:val="30"/>
          <w:u w:val="single"/>
        </w:rPr>
        <w:t>市政府采购电子卖场服务类供应商常态化补充征集公告》</w:t>
      </w:r>
      <w:r>
        <w:rPr>
          <w:rFonts w:hint="eastAsia" w:ascii="仿宋_GB2312" w:eastAsia="仿宋_GB2312" w:cs="仿宋" w:hAnsiTheme="minorEastAsia"/>
          <w:kern w:val="0"/>
          <w:sz w:val="30"/>
          <w:szCs w:val="30"/>
        </w:rPr>
        <w:t>的要求，经我公司认真研究资质要求和其它有关要求后，我方自愿按征集公告要求，申请入驻</w:t>
      </w:r>
      <w:r>
        <w:rPr>
          <w:rFonts w:hint="eastAsia" w:ascii="仿宋_GB2312" w:eastAsia="仿宋_GB2312" w:cs="仿宋" w:hAnsiTheme="minorEastAsia"/>
          <w:kern w:val="0"/>
          <w:sz w:val="30"/>
          <w:szCs w:val="30"/>
          <w:lang w:eastAsia="zh-CN"/>
        </w:rPr>
        <w:t>乌兰察布</w:t>
      </w:r>
      <w:r>
        <w:rPr>
          <w:rFonts w:hint="eastAsia" w:ascii="仿宋_GB2312" w:eastAsia="仿宋_GB2312" w:cs="仿宋" w:hAnsiTheme="minorEastAsia"/>
          <w:kern w:val="0"/>
          <w:sz w:val="30"/>
          <w:szCs w:val="30"/>
        </w:rPr>
        <w:t>市政府采购电子卖场。我方完全接受本次征集规定的所有要求，并承诺在入驻后依法、依规履行我方的全部义务。</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1、我方承诺：在申请入驻和入驻服务期限内，严格执行政府采购法等相关法律法规以及有关电子卖场的制度和交易规则，自觉接受监督部门、相关行业主管部门的监督，否则产生后果自负。</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2、我方郑重声明：我方所提供的资格证明文件内容全部真实有效。如经查实递交的内容事项存在虚假，我方愿意接受提供虚假材料谋取入驻造成的一切后果。</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3、我方郑重承诺：</w:t>
      </w:r>
    </w:p>
    <w:p>
      <w:pPr>
        <w:widowControl/>
        <w:spacing w:line="480" w:lineRule="exact"/>
        <w:ind w:firstLine="420"/>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（1）我方具有独立承担民事责任的能力；</w:t>
      </w:r>
    </w:p>
    <w:p>
      <w:pPr>
        <w:pStyle w:val="7"/>
        <w:widowControl/>
        <w:shd w:val="clear" w:color="auto" w:fill="FFFFFF"/>
        <w:spacing w:before="0" w:beforeAutospacing="0" w:after="0" w:afterAutospacing="0" w:line="480" w:lineRule="exact"/>
        <w:ind w:firstLine="450" w:firstLineChars="150"/>
        <w:jc w:val="both"/>
        <w:rPr>
          <w:rFonts w:ascii="仿宋_GB2312" w:eastAsia="仿宋_GB2312" w:cs="仿宋" w:hAnsiTheme="minorEastAsia"/>
          <w:sz w:val="30"/>
          <w:szCs w:val="30"/>
        </w:rPr>
      </w:pPr>
      <w:r>
        <w:rPr>
          <w:rFonts w:hint="eastAsia" w:ascii="仿宋_GB2312" w:eastAsia="仿宋_GB2312" w:cs="仿宋" w:hAnsiTheme="minorEastAsia"/>
          <w:sz w:val="30"/>
          <w:szCs w:val="30"/>
        </w:rPr>
        <w:t>（2）我方具有良好的商业信誉和健全的财务会计制度；</w:t>
      </w:r>
    </w:p>
    <w:p>
      <w:pPr>
        <w:pStyle w:val="7"/>
        <w:widowControl/>
        <w:shd w:val="clear" w:color="auto" w:fill="FFFFFF"/>
        <w:spacing w:before="0" w:beforeAutospacing="0" w:after="0" w:afterAutospacing="0" w:line="480" w:lineRule="exact"/>
        <w:ind w:firstLine="450" w:firstLineChars="150"/>
        <w:jc w:val="both"/>
        <w:rPr>
          <w:rFonts w:ascii="仿宋_GB2312" w:eastAsia="仿宋_GB2312" w:cs="仿宋" w:hAnsiTheme="minorEastAsia"/>
          <w:sz w:val="30"/>
          <w:szCs w:val="30"/>
        </w:rPr>
      </w:pPr>
      <w:r>
        <w:rPr>
          <w:rFonts w:hint="eastAsia" w:ascii="仿宋_GB2312" w:eastAsia="仿宋_GB2312" w:cs="仿宋" w:hAnsiTheme="minorEastAsia"/>
          <w:sz w:val="30"/>
          <w:szCs w:val="30"/>
        </w:rPr>
        <w:t>（3）我方具有履行合同所必须的设备和专业技术能力；</w:t>
      </w:r>
    </w:p>
    <w:p>
      <w:pPr>
        <w:pStyle w:val="7"/>
        <w:widowControl/>
        <w:shd w:val="clear" w:color="auto" w:fill="FFFFFF"/>
        <w:spacing w:before="0" w:beforeAutospacing="0" w:after="0" w:afterAutospacing="0" w:line="480" w:lineRule="exact"/>
        <w:ind w:firstLine="450" w:firstLineChars="150"/>
        <w:jc w:val="both"/>
        <w:rPr>
          <w:rFonts w:ascii="仿宋_GB2312" w:eastAsia="仿宋_GB2312" w:cs="仿宋" w:hAnsiTheme="minorEastAsia"/>
          <w:sz w:val="30"/>
          <w:szCs w:val="30"/>
        </w:rPr>
      </w:pPr>
      <w:r>
        <w:rPr>
          <w:rFonts w:hint="eastAsia" w:ascii="仿宋_GB2312" w:eastAsia="仿宋_GB2312" w:cs="仿宋" w:hAnsiTheme="minorEastAsia"/>
          <w:sz w:val="30"/>
          <w:szCs w:val="30"/>
        </w:rPr>
        <w:t>（4）我方具有依法纳税和社会保障资金的良好记录；</w:t>
      </w:r>
    </w:p>
    <w:p>
      <w:pPr>
        <w:pStyle w:val="7"/>
        <w:widowControl/>
        <w:shd w:val="clear" w:color="auto" w:fill="FFFFFF"/>
        <w:spacing w:before="0" w:beforeAutospacing="0" w:after="0" w:afterAutospacing="0" w:line="480" w:lineRule="exact"/>
        <w:ind w:firstLine="450" w:firstLineChars="150"/>
        <w:jc w:val="both"/>
        <w:rPr>
          <w:rFonts w:ascii="仿宋_GB2312" w:eastAsia="仿宋_GB2312" w:cs="仿宋" w:hAnsiTheme="minorEastAsia"/>
          <w:sz w:val="30"/>
          <w:szCs w:val="30"/>
        </w:rPr>
      </w:pPr>
      <w:r>
        <w:rPr>
          <w:rFonts w:hint="eastAsia" w:ascii="仿宋_GB2312" w:eastAsia="仿宋_GB2312" w:cs="仿宋" w:hAnsiTheme="minorEastAsia"/>
          <w:sz w:val="30"/>
          <w:szCs w:val="30"/>
        </w:rPr>
        <w:t>（5）我方参加政府采购活动前3年内，本公司在经营活动中无重大违法记录；</w:t>
      </w:r>
    </w:p>
    <w:p>
      <w:pPr>
        <w:pStyle w:val="7"/>
        <w:widowControl/>
        <w:shd w:val="clear" w:color="auto" w:fill="FFFFFF"/>
        <w:spacing w:before="0" w:beforeAutospacing="0" w:after="0" w:afterAutospacing="0" w:line="480" w:lineRule="exact"/>
        <w:ind w:firstLine="450" w:firstLineChars="150"/>
        <w:jc w:val="both"/>
        <w:rPr>
          <w:rFonts w:ascii="仿宋_GB2312" w:eastAsia="仿宋_GB2312" w:cs="仿宋" w:hAnsiTheme="minorEastAsia"/>
          <w:sz w:val="30"/>
          <w:szCs w:val="30"/>
        </w:rPr>
      </w:pPr>
      <w:r>
        <w:rPr>
          <w:rFonts w:hint="eastAsia" w:ascii="仿宋_GB2312" w:eastAsia="仿宋_GB2312" w:cs="仿宋" w:hAnsiTheme="minorEastAsia"/>
          <w:sz w:val="30"/>
          <w:szCs w:val="30"/>
        </w:rPr>
        <w:t>（6）我方在“信用中国”网站（www.creditchina.gov.cn）和中国政府采购网（www.ccgp.gov.cn）上均无违法违规行为记录；</w:t>
      </w:r>
    </w:p>
    <w:p>
      <w:pPr>
        <w:pStyle w:val="7"/>
        <w:widowControl/>
        <w:shd w:val="clear" w:color="auto" w:fill="FFFFFF"/>
        <w:spacing w:before="0" w:beforeAutospacing="0" w:after="0" w:afterAutospacing="0" w:line="480" w:lineRule="exact"/>
        <w:ind w:firstLine="450" w:firstLineChars="150"/>
        <w:jc w:val="both"/>
        <w:rPr>
          <w:rFonts w:ascii="仿宋_GB2312" w:eastAsia="仿宋_GB2312" w:cs="仿宋" w:hAnsiTheme="minorEastAsia"/>
          <w:sz w:val="30"/>
          <w:szCs w:val="30"/>
        </w:rPr>
      </w:pPr>
      <w:r>
        <w:rPr>
          <w:rFonts w:hint="eastAsia" w:ascii="仿宋_GB2312" w:eastAsia="仿宋_GB2312" w:cs="仿宋" w:hAnsiTheme="minorEastAsia"/>
          <w:sz w:val="30"/>
          <w:szCs w:val="30"/>
        </w:rPr>
        <w:t>（7）我方符合特种行业有关要求，服务人员具备《保安员上岗证》和人社部下发的《保安员职业资格证》证书；</w:t>
      </w:r>
    </w:p>
    <w:p>
      <w:pPr>
        <w:pStyle w:val="7"/>
        <w:widowControl/>
        <w:shd w:val="clear" w:color="auto" w:fill="FFFFFF"/>
        <w:spacing w:before="0" w:beforeAutospacing="0" w:after="0" w:afterAutospacing="0" w:line="480" w:lineRule="exact"/>
        <w:ind w:firstLine="450" w:firstLineChars="150"/>
        <w:jc w:val="both"/>
        <w:rPr>
          <w:rFonts w:ascii="仿宋_GB2312" w:eastAsia="仿宋_GB2312" w:cs="仿宋" w:hAnsiTheme="minorEastAsia"/>
          <w:sz w:val="30"/>
          <w:szCs w:val="30"/>
        </w:rPr>
      </w:pPr>
      <w:r>
        <w:rPr>
          <w:rFonts w:hint="eastAsia" w:ascii="仿宋_GB2312" w:eastAsia="仿宋_GB2312" w:cs="仿宋" w:hAnsiTheme="minorEastAsia"/>
          <w:sz w:val="30"/>
          <w:szCs w:val="30"/>
        </w:rPr>
        <w:t>（8）我方具有能够提供保安服务所需的设施、装备；</w:t>
      </w:r>
    </w:p>
    <w:p>
      <w:pPr>
        <w:pStyle w:val="7"/>
        <w:widowControl/>
        <w:shd w:val="clear" w:color="auto" w:fill="FFFFFF"/>
        <w:spacing w:before="0" w:beforeAutospacing="0" w:after="0" w:afterAutospacing="0" w:line="480" w:lineRule="exact"/>
        <w:ind w:firstLine="600" w:firstLineChars="2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9）我方具有与所提供相关服务相适应的专业技术人员，拟任的相关服务公司法定代表人和主要管理人员具备任职所需的专业知识和有关工作经验，无被刑事处罚、劳动教养、收容教育、强制隔离戒毒或者被开除公职、开除军籍等不良记录；</w:t>
      </w:r>
    </w:p>
    <w:p>
      <w:pPr>
        <w:pStyle w:val="7"/>
        <w:widowControl/>
        <w:shd w:val="clear" w:color="auto" w:fill="FFFFFF"/>
        <w:spacing w:before="0" w:beforeAutospacing="0" w:after="0" w:afterAutospacing="0" w:line="480" w:lineRule="exact"/>
        <w:ind w:firstLine="600" w:firstLineChars="2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（10）我方在申请入驻以及入驻后以独立身份参与采购活动。</w:t>
      </w:r>
    </w:p>
    <w:p>
      <w:pPr>
        <w:pStyle w:val="7"/>
        <w:widowControl/>
        <w:shd w:val="clear" w:color="auto" w:fill="FFFFFF"/>
        <w:spacing w:before="0" w:beforeAutospacing="0" w:after="0" w:afterAutospacing="0" w:line="480" w:lineRule="exact"/>
        <w:ind w:firstLine="600" w:firstLineChars="200"/>
        <w:jc w:val="both"/>
        <w:rPr>
          <w:rFonts w:ascii="仿宋_GB2312" w:eastAsia="仿宋_GB2312" w:cs="仿宋" w:hAnsiTheme="minorEastAsia"/>
          <w:sz w:val="30"/>
          <w:szCs w:val="30"/>
        </w:rPr>
      </w:pPr>
      <w:r>
        <w:rPr>
          <w:rFonts w:ascii="仿宋_GB2312" w:eastAsia="仿宋_GB2312" w:cs="仿宋" w:hAnsiTheme="minorEastAsia"/>
          <w:sz w:val="30"/>
          <w:szCs w:val="30"/>
        </w:rPr>
        <w:t>4</w:t>
      </w:r>
      <w:r>
        <w:rPr>
          <w:rFonts w:hint="eastAsia" w:ascii="仿宋_GB2312" w:eastAsia="仿宋_GB2312" w:cs="仿宋" w:hAnsiTheme="minorEastAsia"/>
          <w:sz w:val="30"/>
          <w:szCs w:val="30"/>
        </w:rPr>
        <w:t>、我方同意提供按照贵方可能另外要求的与采购项目有关的任何数据或资料。</w:t>
      </w:r>
    </w:p>
    <w:p>
      <w:pPr>
        <w:pStyle w:val="7"/>
        <w:widowControl/>
        <w:shd w:val="clear" w:color="auto" w:fill="FFFFFF"/>
        <w:spacing w:before="0" w:beforeAutospacing="0" w:after="0" w:afterAutospacing="0" w:line="480" w:lineRule="exact"/>
        <w:ind w:firstLine="320"/>
        <w:jc w:val="both"/>
        <w:rPr>
          <w:rFonts w:ascii="仿宋_GB2312" w:eastAsia="仿宋_GB2312" w:cs="仿宋" w:hAnsiTheme="minorEastAsia"/>
          <w:sz w:val="30"/>
          <w:szCs w:val="30"/>
        </w:rPr>
      </w:pPr>
      <w:r>
        <w:rPr>
          <w:rFonts w:hint="eastAsia" w:ascii="仿宋_GB2312" w:eastAsia="仿宋_GB2312" w:cs="仿宋" w:hAnsiTheme="minorEastAsia"/>
          <w:sz w:val="30"/>
          <w:szCs w:val="30"/>
        </w:rPr>
        <w:t>详细地址：</w:t>
      </w:r>
    </w:p>
    <w:p>
      <w:pPr>
        <w:pStyle w:val="7"/>
        <w:widowControl/>
        <w:shd w:val="clear" w:color="auto" w:fill="FFFFFF"/>
        <w:spacing w:before="0" w:beforeAutospacing="0" w:after="0" w:afterAutospacing="0" w:line="480" w:lineRule="exact"/>
        <w:ind w:firstLine="320"/>
        <w:jc w:val="both"/>
        <w:rPr>
          <w:rFonts w:ascii="仿宋_GB2312" w:eastAsia="仿宋_GB2312" w:cs="仿宋" w:hAnsiTheme="minorEastAsia"/>
          <w:sz w:val="30"/>
          <w:szCs w:val="30"/>
        </w:rPr>
      </w:pPr>
      <w:r>
        <w:rPr>
          <w:rFonts w:hint="eastAsia" w:ascii="仿宋_GB2312" w:eastAsia="仿宋_GB2312" w:cs="仿宋" w:hAnsiTheme="minorEastAsia"/>
          <w:sz w:val="30"/>
          <w:szCs w:val="30"/>
        </w:rPr>
        <w:t>电  话：</w:t>
      </w:r>
    </w:p>
    <w:p>
      <w:pPr>
        <w:pStyle w:val="7"/>
        <w:widowControl/>
        <w:shd w:val="clear" w:color="auto" w:fill="FFFFFF"/>
        <w:spacing w:before="0" w:beforeAutospacing="0" w:after="0" w:afterAutospacing="0" w:line="480" w:lineRule="exact"/>
        <w:ind w:firstLine="320"/>
        <w:jc w:val="both"/>
        <w:rPr>
          <w:rFonts w:ascii="仿宋_GB2312" w:eastAsia="仿宋_GB2312" w:cs="仿宋" w:hAnsiTheme="minorEastAsia"/>
          <w:sz w:val="30"/>
          <w:szCs w:val="30"/>
        </w:rPr>
      </w:pPr>
      <w:r>
        <w:rPr>
          <w:rFonts w:hint="eastAsia" w:ascii="仿宋_GB2312" w:eastAsia="仿宋_GB2312" w:cs="仿宋" w:hAnsiTheme="minorEastAsia"/>
          <w:sz w:val="30"/>
          <w:szCs w:val="30"/>
        </w:rPr>
        <w:t>传  真：</w:t>
      </w:r>
    </w:p>
    <w:p>
      <w:pPr>
        <w:pStyle w:val="7"/>
        <w:widowControl/>
        <w:shd w:val="clear" w:color="auto" w:fill="FFFFFF"/>
        <w:spacing w:before="0" w:beforeAutospacing="0" w:after="0" w:afterAutospacing="0" w:line="480" w:lineRule="exact"/>
        <w:ind w:firstLine="320"/>
        <w:jc w:val="both"/>
        <w:rPr>
          <w:rFonts w:ascii="仿宋_GB2312" w:eastAsia="仿宋_GB2312" w:cs="仿宋" w:hAnsiTheme="minorEastAsia"/>
          <w:sz w:val="30"/>
          <w:szCs w:val="30"/>
        </w:rPr>
      </w:pPr>
      <w:r>
        <w:rPr>
          <w:rFonts w:hint="eastAsia" w:ascii="仿宋_GB2312" w:eastAsia="仿宋_GB2312" w:cs="仿宋" w:hAnsiTheme="minorEastAsia"/>
          <w:sz w:val="30"/>
          <w:szCs w:val="30"/>
        </w:rPr>
        <w:t>供应商开户银行：</w:t>
      </w:r>
    </w:p>
    <w:p>
      <w:pPr>
        <w:pStyle w:val="7"/>
        <w:widowControl/>
        <w:shd w:val="clear" w:color="auto" w:fill="FFFFFF"/>
        <w:spacing w:before="0" w:beforeAutospacing="0" w:after="0" w:afterAutospacing="0" w:line="480" w:lineRule="exact"/>
        <w:ind w:firstLine="320"/>
        <w:jc w:val="both"/>
        <w:rPr>
          <w:rFonts w:ascii="仿宋_GB2312" w:eastAsia="仿宋_GB2312" w:cs="仿宋" w:hAnsiTheme="minorEastAsia"/>
          <w:sz w:val="30"/>
          <w:szCs w:val="30"/>
        </w:rPr>
      </w:pPr>
      <w:r>
        <w:rPr>
          <w:rFonts w:hint="eastAsia" w:ascii="仿宋_GB2312" w:eastAsia="仿宋_GB2312" w:cs="仿宋" w:hAnsiTheme="minorEastAsia"/>
          <w:sz w:val="30"/>
          <w:szCs w:val="30"/>
        </w:rPr>
        <w:t>账号/行号：</w:t>
      </w:r>
    </w:p>
    <w:p>
      <w:pPr>
        <w:pStyle w:val="7"/>
        <w:widowControl/>
        <w:shd w:val="clear" w:color="auto" w:fill="FFFFFF"/>
        <w:spacing w:before="0" w:beforeAutospacing="0" w:after="0" w:afterAutospacing="0" w:line="480" w:lineRule="exact"/>
        <w:ind w:firstLine="320"/>
        <w:jc w:val="both"/>
        <w:rPr>
          <w:rFonts w:ascii="仿宋_GB2312" w:eastAsia="仿宋_GB2312" w:cs="仿宋" w:hAnsiTheme="minorEastAsia"/>
          <w:sz w:val="30"/>
          <w:szCs w:val="30"/>
        </w:rPr>
      </w:pPr>
      <w:r>
        <w:rPr>
          <w:rFonts w:hint="eastAsia" w:ascii="仿宋_GB2312" w:eastAsia="仿宋_GB2312" w:cs="仿宋" w:hAnsiTheme="minorEastAsia"/>
          <w:sz w:val="30"/>
          <w:szCs w:val="30"/>
        </w:rPr>
        <w:t>供应商法定代表人（签字）：</w:t>
      </w:r>
    </w:p>
    <w:p>
      <w:pPr>
        <w:spacing w:line="480" w:lineRule="exact"/>
        <w:ind w:firstLine="300" w:firstLineChars="100"/>
        <w:rPr>
          <w:rFonts w:ascii="仿宋_GB2312" w:eastAsia="仿宋_GB2312" w:cs="仿宋" w:hAnsiTheme="minorEastAsia"/>
          <w:sz w:val="30"/>
          <w:szCs w:val="30"/>
        </w:rPr>
      </w:pPr>
      <w:r>
        <w:rPr>
          <w:rFonts w:hint="eastAsia" w:ascii="仿宋_GB2312" w:eastAsia="仿宋_GB2312" w:cs="仿宋" w:hAnsiTheme="minorEastAsia"/>
          <w:sz w:val="30"/>
          <w:szCs w:val="30"/>
        </w:rPr>
        <w:t xml:space="preserve">供应商名称(公章)：                   </w:t>
      </w:r>
    </w:p>
    <w:p>
      <w:pPr>
        <w:spacing w:line="480" w:lineRule="exact"/>
        <w:rPr>
          <w:rFonts w:ascii="仿宋_GB2312" w:eastAsia="仿宋_GB2312" w:cs="仿宋" w:hAnsiTheme="minorEastAsia"/>
          <w:sz w:val="30"/>
          <w:szCs w:val="30"/>
        </w:rPr>
      </w:pPr>
    </w:p>
    <w:p>
      <w:pPr>
        <w:spacing w:line="480" w:lineRule="exact"/>
        <w:jc w:val="right"/>
        <w:rPr>
          <w:rFonts w:ascii="仿宋_GB2312" w:eastAsia="仿宋_GB2312" w:hAnsiTheme="minorEastAsia"/>
          <w:sz w:val="30"/>
          <w:szCs w:val="30"/>
        </w:rPr>
      </w:pPr>
      <w:r>
        <w:rPr>
          <w:rFonts w:hint="eastAsia" w:ascii="仿宋_GB2312" w:eastAsia="仿宋_GB2312" w:cs="仿宋" w:hAnsiTheme="minorEastAsia"/>
          <w:sz w:val="30"/>
          <w:szCs w:val="30"/>
        </w:rPr>
        <w:t>年   月   日</w:t>
      </w:r>
    </w:p>
    <w:p>
      <w:pPr>
        <w:spacing w:line="480" w:lineRule="exact"/>
        <w:jc w:val="right"/>
        <w:rPr>
          <w:rFonts w:ascii="仿宋_GB2312" w:eastAsia="仿宋_GB2312" w:cs="仿宋" w:hAnsiTheme="minorEastAsia"/>
          <w:sz w:val="30"/>
          <w:szCs w:val="30"/>
        </w:rPr>
      </w:pPr>
    </w:p>
    <w:p>
      <w:pPr>
        <w:widowControl/>
        <w:shd w:val="clear" w:color="auto" w:fill="FFFFFF"/>
        <w:spacing w:line="480" w:lineRule="exact"/>
        <w:jc w:val="center"/>
        <w:outlineLvl w:val="1"/>
        <w:rPr>
          <w:rFonts w:ascii="仿宋_GB2312" w:eastAsia="仿宋_GB2312" w:cs="宋体" w:hAnsiTheme="minorEastAsia"/>
          <w:b/>
          <w:bCs/>
          <w:sz w:val="30"/>
          <w:szCs w:val="30"/>
          <w:shd w:val="clear" w:color="auto" w:fill="FFFFFF"/>
        </w:rPr>
      </w:pPr>
    </w:p>
    <w:p>
      <w:pPr>
        <w:widowControl/>
        <w:shd w:val="clear" w:color="auto" w:fill="FFFFFF"/>
        <w:spacing w:line="480" w:lineRule="exact"/>
        <w:jc w:val="lef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jc w:val="lef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jc w:val="lef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jc w:val="lef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jc w:val="lef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jc w:val="lef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jc w:val="left"/>
        <w:outlineLvl w:val="1"/>
        <w:rPr>
          <w:rFonts w:ascii="仿宋_GB2312" w:eastAsia="仿宋_GB2312" w:cs="宋体" w:hAnsiTheme="minorEastAsia"/>
          <w:bCs/>
          <w:sz w:val="30"/>
          <w:szCs w:val="30"/>
          <w:shd w:val="clear" w:color="auto" w:fill="FFFFFF"/>
        </w:rPr>
      </w:pPr>
    </w:p>
    <w:p>
      <w:pPr>
        <w:pStyle w:val="2"/>
        <w:ind w:firstLine="210"/>
      </w:pPr>
    </w:p>
    <w:p>
      <w:pPr>
        <w:pStyle w:val="2"/>
        <w:ind w:firstLine="210"/>
      </w:pPr>
    </w:p>
    <w:p>
      <w:pPr>
        <w:pStyle w:val="2"/>
        <w:ind w:firstLine="210"/>
      </w:pPr>
    </w:p>
    <w:p>
      <w:pPr>
        <w:pStyle w:val="2"/>
        <w:ind w:firstLine="210"/>
      </w:pPr>
    </w:p>
    <w:p>
      <w:pPr>
        <w:widowControl/>
        <w:shd w:val="clear" w:color="auto" w:fill="FFFFFF"/>
        <w:spacing w:line="480" w:lineRule="exact"/>
        <w:jc w:val="left"/>
        <w:outlineLvl w:val="1"/>
        <w:rPr>
          <w:rFonts w:ascii="仿宋_GB2312" w:eastAsia="仿宋_GB2312" w:cs="宋体" w:hAnsiTheme="minorEastAsia"/>
          <w:b/>
          <w:bCs/>
          <w:sz w:val="30"/>
          <w:szCs w:val="30"/>
          <w:shd w:val="clear" w:color="auto" w:fill="FFFFFF"/>
        </w:rPr>
      </w:pPr>
      <w:r>
        <w:rPr>
          <w:rFonts w:hint="eastAsia" w:ascii="仿宋_GB2312" w:eastAsia="仿宋_GB2312" w:cs="宋体" w:hAnsiTheme="minorEastAsia"/>
          <w:bCs/>
          <w:sz w:val="30"/>
          <w:szCs w:val="30"/>
          <w:shd w:val="clear" w:color="auto" w:fill="FFFFFF"/>
        </w:rPr>
        <w:t>范本五：</w:t>
      </w:r>
    </w:p>
    <w:p>
      <w:pPr>
        <w:widowControl/>
        <w:shd w:val="clear" w:color="auto" w:fill="FFFFFF"/>
        <w:spacing w:line="480" w:lineRule="exact"/>
        <w:jc w:val="center"/>
        <w:outlineLvl w:val="1"/>
        <w:rPr>
          <w:rFonts w:ascii="仿宋_GB2312" w:eastAsia="仿宋_GB2312" w:cs="宋体" w:hAnsiTheme="minorEastAsia"/>
          <w:b/>
          <w:bCs/>
          <w:sz w:val="30"/>
          <w:szCs w:val="30"/>
          <w:shd w:val="clear" w:color="auto" w:fill="FFFFFF"/>
        </w:rPr>
      </w:pPr>
    </w:p>
    <w:p>
      <w:pPr>
        <w:widowControl/>
        <w:shd w:val="clear" w:color="auto" w:fill="FFFFFF"/>
        <w:spacing w:line="480" w:lineRule="exact"/>
        <w:jc w:val="center"/>
        <w:outlineLvl w:val="1"/>
        <w:rPr>
          <w:rFonts w:hint="eastAsia" w:cs="宋体" w:asciiTheme="majorEastAsia" w:hAnsiTheme="majorEastAsia" w:eastAsiaTheme="majorEastAsia"/>
          <w:b/>
          <w:bCs/>
          <w:sz w:val="44"/>
          <w:szCs w:val="44"/>
          <w:shd w:val="clear" w:color="auto" w:fill="FFFFFF"/>
          <w:lang w:eastAsia="zh-CN"/>
        </w:rPr>
      </w:pPr>
      <w:r>
        <w:rPr>
          <w:rFonts w:hint="eastAsia" w:cs="宋体" w:asciiTheme="majorEastAsia" w:hAnsiTheme="majorEastAsia" w:eastAsiaTheme="majorEastAsia"/>
          <w:b/>
          <w:bCs/>
          <w:sz w:val="44"/>
          <w:szCs w:val="44"/>
          <w:shd w:val="clear" w:color="auto" w:fill="FFFFFF"/>
          <w:lang w:eastAsia="zh-CN"/>
        </w:rPr>
        <w:t>消防设备维修和保养服务</w:t>
      </w:r>
    </w:p>
    <w:p>
      <w:pPr>
        <w:spacing w:line="480" w:lineRule="exact"/>
        <w:jc w:val="center"/>
        <w:rPr>
          <w:rFonts w:ascii="仿宋_GB2312" w:eastAsia="仿宋_GB2312" w:cs="宋体" w:hAnsiTheme="minorEastAsia"/>
          <w:b/>
          <w:bCs/>
          <w:sz w:val="30"/>
          <w:szCs w:val="30"/>
          <w:shd w:val="clear" w:color="auto" w:fill="FFFFFF"/>
        </w:rPr>
      </w:pPr>
      <w:r>
        <w:rPr>
          <w:rFonts w:hint="eastAsia" w:cs="宋体" w:asciiTheme="majorEastAsia" w:hAnsiTheme="majorEastAsia" w:eastAsiaTheme="majorEastAsia"/>
          <w:b/>
          <w:bCs/>
          <w:sz w:val="44"/>
          <w:szCs w:val="44"/>
          <w:shd w:val="clear" w:color="auto" w:fill="FFFFFF"/>
        </w:rPr>
        <w:t>承诺书</w:t>
      </w:r>
    </w:p>
    <w:p>
      <w:pPr>
        <w:pStyle w:val="2"/>
        <w:spacing w:after="0" w:line="480" w:lineRule="exact"/>
        <w:ind w:firstLine="300"/>
        <w:rPr>
          <w:rFonts w:ascii="仿宋_GB2312" w:eastAsia="仿宋_GB2312" w:cs="仿宋" w:hAnsiTheme="minorEastAsia"/>
          <w:sz w:val="30"/>
          <w:szCs w:val="30"/>
        </w:rPr>
      </w:pPr>
    </w:p>
    <w:p>
      <w:pPr>
        <w:pStyle w:val="7"/>
        <w:widowControl/>
        <w:shd w:val="clear" w:color="auto" w:fill="FFFFFF"/>
        <w:spacing w:before="0" w:beforeAutospacing="0" w:after="0" w:afterAutospacing="0" w:line="480" w:lineRule="exact"/>
        <w:jc w:val="both"/>
        <w:rPr>
          <w:rFonts w:ascii="仿宋_GB2312" w:eastAsia="仿宋_GB2312" w:cs="仿宋" w:hAnsiTheme="minorEastAsia"/>
          <w:b/>
          <w:bCs/>
          <w:sz w:val="30"/>
          <w:szCs w:val="30"/>
        </w:rPr>
      </w:pPr>
      <w:r>
        <w:rPr>
          <w:rFonts w:hint="eastAsia" w:ascii="仿宋_GB2312" w:eastAsia="仿宋_GB2312" w:cs="仿宋" w:hAnsiTheme="minorEastAsia"/>
          <w:b/>
          <w:bCs/>
          <w:sz w:val="30"/>
          <w:szCs w:val="30"/>
          <w:lang w:eastAsia="zh-CN"/>
        </w:rPr>
        <w:t>乌兰察布市公共资源交易中心</w:t>
      </w:r>
      <w:r>
        <w:rPr>
          <w:rFonts w:hint="eastAsia" w:ascii="仿宋_GB2312" w:eastAsia="仿宋_GB2312" w:cs="仿宋" w:hAnsiTheme="minorEastAsia"/>
          <w:b/>
          <w:bCs/>
          <w:sz w:val="30"/>
          <w:szCs w:val="30"/>
        </w:rPr>
        <w:t xml:space="preserve"> ：</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按照</w:t>
      </w:r>
      <w:r>
        <w:rPr>
          <w:rFonts w:hint="eastAsia" w:ascii="仿宋_GB2312" w:eastAsia="仿宋_GB2312" w:cs="仿宋" w:hAnsiTheme="minorEastAsia"/>
          <w:color w:val="FF0000"/>
          <w:kern w:val="0"/>
          <w:sz w:val="30"/>
          <w:szCs w:val="30"/>
          <w:u w:val="single"/>
        </w:rPr>
        <w:t>《</w:t>
      </w:r>
      <w:r>
        <w:rPr>
          <w:rFonts w:hint="eastAsia" w:ascii="仿宋_GB2312" w:eastAsia="仿宋_GB2312" w:cs="仿宋" w:hAnsiTheme="minorEastAsia"/>
          <w:color w:val="FF0000"/>
          <w:kern w:val="0"/>
          <w:sz w:val="30"/>
          <w:szCs w:val="30"/>
          <w:u w:val="single"/>
          <w:lang w:eastAsia="zh-CN"/>
        </w:rPr>
        <w:t>乌兰察布</w:t>
      </w:r>
      <w:r>
        <w:rPr>
          <w:rFonts w:hint="eastAsia" w:ascii="仿宋_GB2312" w:eastAsia="仿宋_GB2312" w:cs="仿宋" w:hAnsiTheme="minorEastAsia"/>
          <w:color w:val="FF0000"/>
          <w:kern w:val="0"/>
          <w:sz w:val="30"/>
          <w:szCs w:val="30"/>
          <w:u w:val="single"/>
        </w:rPr>
        <w:t>市政府采购电子卖场服务类供应商常态化补充征集公告》</w:t>
      </w:r>
      <w:r>
        <w:rPr>
          <w:rFonts w:hint="eastAsia" w:ascii="仿宋_GB2312" w:eastAsia="仿宋_GB2312" w:cs="仿宋" w:hAnsiTheme="minorEastAsia"/>
          <w:kern w:val="0"/>
          <w:sz w:val="30"/>
          <w:szCs w:val="30"/>
        </w:rPr>
        <w:t>的要求，经我公司认真研究资质要求和其它有关要求后，我方自愿按征集公告要求，申请入驻</w:t>
      </w:r>
      <w:r>
        <w:rPr>
          <w:rFonts w:hint="eastAsia" w:ascii="仿宋_GB2312" w:eastAsia="仿宋_GB2312" w:cs="仿宋" w:hAnsiTheme="minorEastAsia"/>
          <w:kern w:val="0"/>
          <w:sz w:val="30"/>
          <w:szCs w:val="30"/>
          <w:lang w:eastAsia="zh-CN"/>
        </w:rPr>
        <w:t>乌兰察布</w:t>
      </w:r>
      <w:r>
        <w:rPr>
          <w:rFonts w:hint="eastAsia" w:ascii="仿宋_GB2312" w:eastAsia="仿宋_GB2312" w:cs="仿宋" w:hAnsiTheme="minorEastAsia"/>
          <w:kern w:val="0"/>
          <w:sz w:val="30"/>
          <w:szCs w:val="30"/>
        </w:rPr>
        <w:t>市政府采购电子卖场。我方完全接受本次征集规定的所有要求，并承诺在入驻后依法、依规履行我方的全部义务。</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1、我方承诺：在申请入驻和入驻服务期限内，严格执行政府采购法等相关法律法规以及有关电子卖场的制度和交易规则，自觉接受监督部门、相关行业主管部门的监督，否则产生后果自负。</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2、我方郑重声明：我方所提供的资格证明文件内容全部真实有效。如经查实递交的内容事项存在虚假，我方愿意接受提供虚假材料谋取入驻造成的一切后果。</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3、我方郑重承诺：</w:t>
      </w:r>
    </w:p>
    <w:p>
      <w:pPr>
        <w:widowControl/>
        <w:spacing w:line="480" w:lineRule="exact"/>
        <w:ind w:firstLine="420"/>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（1）我方具有独立承担民事责任的能力；</w:t>
      </w:r>
    </w:p>
    <w:p>
      <w:pPr>
        <w:pStyle w:val="7"/>
        <w:widowControl/>
        <w:shd w:val="clear" w:color="auto" w:fill="FFFFFF"/>
        <w:spacing w:before="0" w:beforeAutospacing="0" w:after="0" w:afterAutospacing="0" w:line="480" w:lineRule="exact"/>
        <w:ind w:firstLine="450" w:firstLineChars="150"/>
        <w:jc w:val="both"/>
        <w:rPr>
          <w:rFonts w:ascii="仿宋_GB2312" w:eastAsia="仿宋_GB2312" w:cs="仿宋" w:hAnsiTheme="minorEastAsia"/>
          <w:sz w:val="30"/>
          <w:szCs w:val="30"/>
        </w:rPr>
      </w:pPr>
      <w:r>
        <w:rPr>
          <w:rFonts w:hint="eastAsia" w:ascii="仿宋_GB2312" w:eastAsia="仿宋_GB2312" w:cs="仿宋" w:hAnsiTheme="minorEastAsia"/>
          <w:sz w:val="30"/>
          <w:szCs w:val="30"/>
        </w:rPr>
        <w:t>（2）我方具有良好的商业信誉和健全的财务会计制度；</w:t>
      </w:r>
    </w:p>
    <w:p>
      <w:pPr>
        <w:pStyle w:val="7"/>
        <w:widowControl/>
        <w:shd w:val="clear" w:color="auto" w:fill="FFFFFF"/>
        <w:spacing w:before="0" w:beforeAutospacing="0" w:after="0" w:afterAutospacing="0" w:line="480" w:lineRule="exact"/>
        <w:ind w:firstLine="450" w:firstLineChars="150"/>
        <w:jc w:val="both"/>
        <w:rPr>
          <w:rFonts w:ascii="仿宋_GB2312" w:eastAsia="仿宋_GB2312" w:cs="仿宋" w:hAnsiTheme="minorEastAsia"/>
          <w:sz w:val="30"/>
          <w:szCs w:val="30"/>
        </w:rPr>
      </w:pPr>
      <w:r>
        <w:rPr>
          <w:rFonts w:hint="eastAsia" w:ascii="仿宋_GB2312" w:eastAsia="仿宋_GB2312" w:cs="仿宋" w:hAnsiTheme="minorEastAsia"/>
          <w:sz w:val="30"/>
          <w:szCs w:val="30"/>
        </w:rPr>
        <w:t>（3）我方具有履行合同所必须的设备和专业技术能力；</w:t>
      </w:r>
    </w:p>
    <w:p>
      <w:pPr>
        <w:pStyle w:val="7"/>
        <w:widowControl/>
        <w:shd w:val="clear" w:color="auto" w:fill="FFFFFF"/>
        <w:spacing w:before="0" w:beforeAutospacing="0" w:after="0" w:afterAutospacing="0" w:line="480" w:lineRule="exact"/>
        <w:ind w:firstLine="450" w:firstLineChars="150"/>
        <w:jc w:val="both"/>
        <w:rPr>
          <w:rFonts w:ascii="仿宋_GB2312" w:eastAsia="仿宋_GB2312" w:cs="仿宋" w:hAnsiTheme="minorEastAsia"/>
          <w:sz w:val="30"/>
          <w:szCs w:val="30"/>
        </w:rPr>
      </w:pPr>
      <w:r>
        <w:rPr>
          <w:rFonts w:hint="eastAsia" w:ascii="仿宋_GB2312" w:eastAsia="仿宋_GB2312" w:cs="仿宋" w:hAnsiTheme="minorEastAsia"/>
          <w:sz w:val="30"/>
          <w:szCs w:val="30"/>
        </w:rPr>
        <w:t>（4）我方具有依法纳税和社会保障资金的良好记录；</w:t>
      </w:r>
    </w:p>
    <w:p>
      <w:pPr>
        <w:pStyle w:val="7"/>
        <w:widowControl/>
        <w:shd w:val="clear" w:color="auto" w:fill="FFFFFF"/>
        <w:spacing w:before="0" w:beforeAutospacing="0" w:after="0" w:afterAutospacing="0" w:line="480" w:lineRule="exact"/>
        <w:ind w:firstLine="450" w:firstLineChars="150"/>
        <w:jc w:val="both"/>
        <w:rPr>
          <w:rFonts w:ascii="仿宋_GB2312" w:eastAsia="仿宋_GB2312" w:cs="仿宋" w:hAnsiTheme="minorEastAsia"/>
          <w:sz w:val="30"/>
          <w:szCs w:val="30"/>
        </w:rPr>
      </w:pPr>
      <w:r>
        <w:rPr>
          <w:rFonts w:hint="eastAsia" w:ascii="仿宋_GB2312" w:eastAsia="仿宋_GB2312" w:cs="仿宋" w:hAnsiTheme="minorEastAsia"/>
          <w:sz w:val="30"/>
          <w:szCs w:val="30"/>
        </w:rPr>
        <w:t>（5）我方参加政府采购活动前3年内，本公司在经营活动中无重大违法记录；</w:t>
      </w:r>
    </w:p>
    <w:p>
      <w:pPr>
        <w:pStyle w:val="7"/>
        <w:widowControl/>
        <w:shd w:val="clear" w:color="auto" w:fill="FFFFFF"/>
        <w:spacing w:before="0" w:beforeAutospacing="0" w:after="0" w:afterAutospacing="0" w:line="480" w:lineRule="exact"/>
        <w:ind w:firstLine="450" w:firstLineChars="150"/>
        <w:jc w:val="both"/>
        <w:rPr>
          <w:rFonts w:ascii="仿宋_GB2312" w:eastAsia="仿宋_GB2312" w:cs="仿宋" w:hAnsiTheme="minorEastAsia"/>
          <w:sz w:val="30"/>
          <w:szCs w:val="30"/>
        </w:rPr>
      </w:pPr>
      <w:r>
        <w:rPr>
          <w:rFonts w:hint="eastAsia" w:ascii="仿宋_GB2312" w:eastAsia="仿宋_GB2312" w:cs="仿宋" w:hAnsiTheme="minorEastAsia"/>
          <w:sz w:val="30"/>
          <w:szCs w:val="30"/>
        </w:rPr>
        <w:t>（6）我方在“信用中国”网站（www.creditchina.gov.cn）和中国政府采购网（www.ccgp.gov.cn）上均无违法违规行为记录；</w:t>
      </w:r>
    </w:p>
    <w:p>
      <w:pPr>
        <w:pStyle w:val="7"/>
        <w:widowControl/>
        <w:shd w:val="clear" w:color="auto" w:fill="FFFFFF"/>
        <w:spacing w:before="0" w:beforeAutospacing="0" w:after="0" w:afterAutospacing="0" w:line="480" w:lineRule="exact"/>
        <w:ind w:firstLine="600" w:firstLineChars="2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 xml:space="preserve">（7）我方在收到采购人消防设备故障维修通知后，保证1小时内到达现场进行维修，并保证按质、按量、按时完成； </w:t>
      </w:r>
    </w:p>
    <w:p>
      <w:pPr>
        <w:pStyle w:val="7"/>
        <w:widowControl/>
        <w:shd w:val="clear" w:color="auto" w:fill="FFFFFF"/>
        <w:spacing w:before="0" w:beforeAutospacing="0" w:after="0" w:afterAutospacing="0" w:line="480" w:lineRule="exact"/>
        <w:ind w:firstLine="600" w:firstLineChars="2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（8）我方人员具有公安消防局、中华人民共和国人力资源和社会保障部颁发的《消防设施操作员职业资格证书》；</w:t>
      </w:r>
    </w:p>
    <w:p>
      <w:pPr>
        <w:pStyle w:val="7"/>
        <w:widowControl/>
        <w:shd w:val="clear" w:color="auto" w:fill="FFFFFF"/>
        <w:spacing w:before="0" w:beforeAutospacing="0" w:after="0" w:afterAutospacing="0" w:line="480" w:lineRule="exact"/>
        <w:ind w:firstLine="600" w:firstLineChars="2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（9）我方具有消防测评维修专用的消防设施、器材；</w:t>
      </w:r>
    </w:p>
    <w:p>
      <w:pPr>
        <w:pStyle w:val="7"/>
        <w:widowControl/>
        <w:shd w:val="clear" w:color="auto" w:fill="FFFFFF"/>
        <w:spacing w:before="0" w:beforeAutospacing="0" w:after="0" w:afterAutospacing="0" w:line="480" w:lineRule="exact"/>
        <w:ind w:firstLine="600" w:firstLineChars="2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（10）我方在申请入驻以及入驻后以独立身份参与采购活动。</w:t>
      </w:r>
    </w:p>
    <w:p>
      <w:pPr>
        <w:pStyle w:val="7"/>
        <w:widowControl/>
        <w:shd w:val="clear" w:color="auto" w:fill="FFFFFF"/>
        <w:spacing w:before="0" w:beforeAutospacing="0" w:after="0" w:afterAutospacing="0" w:line="480" w:lineRule="exact"/>
        <w:ind w:firstLine="600" w:firstLineChars="200"/>
        <w:jc w:val="both"/>
        <w:rPr>
          <w:rFonts w:ascii="仿宋_GB2312" w:eastAsia="仿宋_GB2312" w:cs="仿宋" w:hAnsiTheme="minorEastAsia"/>
          <w:sz w:val="30"/>
          <w:szCs w:val="30"/>
        </w:rPr>
      </w:pPr>
      <w:r>
        <w:rPr>
          <w:rFonts w:ascii="仿宋_GB2312" w:eastAsia="仿宋_GB2312" w:cs="仿宋" w:hAnsiTheme="minorEastAsia"/>
          <w:sz w:val="30"/>
          <w:szCs w:val="30"/>
        </w:rPr>
        <w:t>4</w:t>
      </w:r>
      <w:r>
        <w:rPr>
          <w:rFonts w:hint="eastAsia" w:ascii="仿宋_GB2312" w:eastAsia="仿宋_GB2312" w:cs="仿宋" w:hAnsiTheme="minorEastAsia"/>
          <w:sz w:val="30"/>
          <w:szCs w:val="30"/>
        </w:rPr>
        <w:t>、我方同意提供按照贵方可能另外要求的与采购项目有关的任何数据或资料。</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详细地址：</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电  话：</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传  真：</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供应商开户银行：</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账号/行号：</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供应商法定代表人（签字）：</w:t>
      </w:r>
    </w:p>
    <w:p>
      <w:pPr>
        <w:spacing w:line="480" w:lineRule="exact"/>
        <w:rPr>
          <w:rFonts w:ascii="仿宋_GB2312" w:eastAsia="仿宋_GB2312" w:cs="仿宋" w:hAnsiTheme="minorEastAsia"/>
          <w:sz w:val="30"/>
          <w:szCs w:val="30"/>
        </w:rPr>
      </w:pPr>
      <w:r>
        <w:rPr>
          <w:rFonts w:hint="eastAsia" w:ascii="仿宋_GB2312" w:eastAsia="仿宋_GB2312" w:cs="仿宋" w:hAnsiTheme="minorEastAsia"/>
          <w:sz w:val="30"/>
          <w:szCs w:val="30"/>
        </w:rPr>
        <w:t xml:space="preserve">供应商名称(公章)：                   </w:t>
      </w:r>
    </w:p>
    <w:p>
      <w:pPr>
        <w:spacing w:line="480" w:lineRule="exact"/>
        <w:rPr>
          <w:rFonts w:ascii="仿宋_GB2312" w:eastAsia="仿宋_GB2312" w:cs="仿宋" w:hAnsiTheme="minorEastAsia"/>
          <w:sz w:val="30"/>
          <w:szCs w:val="30"/>
        </w:rPr>
      </w:pPr>
    </w:p>
    <w:p>
      <w:pPr>
        <w:spacing w:line="480" w:lineRule="exact"/>
        <w:jc w:val="right"/>
        <w:rPr>
          <w:rFonts w:ascii="仿宋_GB2312" w:eastAsia="仿宋_GB2312" w:cs="仿宋" w:hAnsiTheme="minorEastAsia"/>
          <w:sz w:val="30"/>
          <w:szCs w:val="30"/>
        </w:rPr>
      </w:pPr>
      <w:r>
        <w:rPr>
          <w:rFonts w:hint="eastAsia" w:ascii="仿宋_GB2312" w:eastAsia="仿宋_GB2312" w:cs="仿宋" w:hAnsiTheme="minorEastAsia"/>
          <w:sz w:val="30"/>
          <w:szCs w:val="30"/>
        </w:rPr>
        <w:t>年   月   日</w:t>
      </w:r>
    </w:p>
    <w:p>
      <w:pPr>
        <w:pStyle w:val="7"/>
        <w:widowControl/>
        <w:shd w:val="clear" w:color="auto" w:fill="FFFFFF"/>
        <w:spacing w:before="0" w:beforeAutospacing="0" w:after="0" w:afterAutospacing="0" w:line="480" w:lineRule="exact"/>
        <w:outlineLvl w:val="1"/>
        <w:rPr>
          <w:rFonts w:ascii="仿宋_GB2312" w:eastAsia="仿宋_GB2312" w:cs="宋体" w:hAnsiTheme="minorEastAsia"/>
          <w:bCs/>
          <w:sz w:val="30"/>
          <w:szCs w:val="30"/>
          <w:shd w:val="clear" w:color="auto" w:fill="FFFFFF"/>
        </w:rPr>
      </w:pPr>
    </w:p>
    <w:p>
      <w:pPr>
        <w:pStyle w:val="7"/>
        <w:widowControl/>
        <w:shd w:val="clear" w:color="auto" w:fill="FFFFFF"/>
        <w:spacing w:before="0" w:beforeAutospacing="0" w:after="0" w:afterAutospacing="0" w:line="480" w:lineRule="exact"/>
        <w:outlineLvl w:val="1"/>
        <w:rPr>
          <w:rFonts w:ascii="仿宋_GB2312" w:eastAsia="仿宋_GB2312" w:cs="宋体" w:hAnsiTheme="minorEastAsia"/>
          <w:bCs/>
          <w:sz w:val="30"/>
          <w:szCs w:val="30"/>
          <w:shd w:val="clear" w:color="auto" w:fill="FFFFFF"/>
        </w:rPr>
      </w:pPr>
    </w:p>
    <w:p>
      <w:pPr>
        <w:pStyle w:val="7"/>
        <w:widowControl/>
        <w:shd w:val="clear" w:color="auto" w:fill="FFFFFF"/>
        <w:spacing w:before="0" w:beforeAutospacing="0" w:after="0" w:afterAutospacing="0" w:line="480" w:lineRule="exact"/>
        <w:outlineLvl w:val="1"/>
        <w:rPr>
          <w:rFonts w:ascii="仿宋_GB2312" w:eastAsia="仿宋_GB2312" w:cs="宋体" w:hAnsiTheme="minorEastAsia"/>
          <w:bCs/>
          <w:sz w:val="30"/>
          <w:szCs w:val="30"/>
          <w:shd w:val="clear" w:color="auto" w:fill="FFFFFF"/>
        </w:rPr>
      </w:pPr>
    </w:p>
    <w:p>
      <w:pPr>
        <w:pStyle w:val="7"/>
        <w:widowControl/>
        <w:shd w:val="clear" w:color="auto" w:fill="FFFFFF"/>
        <w:spacing w:before="0" w:beforeAutospacing="0" w:after="0" w:afterAutospacing="0" w:line="480" w:lineRule="exact"/>
        <w:outlineLvl w:val="1"/>
        <w:rPr>
          <w:rFonts w:ascii="仿宋_GB2312" w:eastAsia="仿宋_GB2312" w:cs="宋体" w:hAnsiTheme="minorEastAsia"/>
          <w:bCs/>
          <w:sz w:val="30"/>
          <w:szCs w:val="30"/>
          <w:shd w:val="clear" w:color="auto" w:fill="FFFFFF"/>
        </w:rPr>
      </w:pPr>
    </w:p>
    <w:p>
      <w:pPr>
        <w:pStyle w:val="7"/>
        <w:widowControl/>
        <w:shd w:val="clear" w:color="auto" w:fill="FFFFFF"/>
        <w:spacing w:before="0" w:beforeAutospacing="0" w:after="0" w:afterAutospacing="0" w:line="480" w:lineRule="exact"/>
        <w:outlineLvl w:val="1"/>
        <w:rPr>
          <w:rFonts w:ascii="仿宋_GB2312" w:eastAsia="仿宋_GB2312" w:cs="宋体" w:hAnsiTheme="minorEastAsia"/>
          <w:bCs/>
          <w:sz w:val="30"/>
          <w:szCs w:val="30"/>
          <w:shd w:val="clear" w:color="auto" w:fill="FFFFFF"/>
        </w:rPr>
      </w:pPr>
    </w:p>
    <w:p>
      <w:pPr>
        <w:pStyle w:val="7"/>
        <w:widowControl/>
        <w:shd w:val="clear" w:color="auto" w:fill="FFFFFF"/>
        <w:spacing w:before="0" w:beforeAutospacing="0" w:after="0" w:afterAutospacing="0" w:line="480" w:lineRule="exact"/>
        <w:outlineLvl w:val="1"/>
        <w:rPr>
          <w:rFonts w:ascii="仿宋_GB2312" w:eastAsia="仿宋_GB2312" w:cs="宋体" w:hAnsiTheme="minorEastAsia"/>
          <w:bCs/>
          <w:sz w:val="30"/>
          <w:szCs w:val="30"/>
          <w:shd w:val="clear" w:color="auto" w:fill="FFFFFF"/>
        </w:rPr>
      </w:pPr>
    </w:p>
    <w:p>
      <w:pPr>
        <w:pStyle w:val="7"/>
        <w:widowControl/>
        <w:shd w:val="clear" w:color="auto" w:fill="FFFFFF"/>
        <w:spacing w:before="0" w:beforeAutospacing="0" w:after="0" w:afterAutospacing="0" w:line="480" w:lineRule="exact"/>
        <w:outlineLvl w:val="1"/>
        <w:rPr>
          <w:rFonts w:ascii="仿宋_GB2312" w:eastAsia="仿宋_GB2312" w:cs="宋体" w:hAnsiTheme="minorEastAsia"/>
          <w:bCs/>
          <w:sz w:val="30"/>
          <w:szCs w:val="30"/>
          <w:shd w:val="clear" w:color="auto" w:fill="FFFFFF"/>
        </w:rPr>
      </w:pPr>
    </w:p>
    <w:p>
      <w:pPr>
        <w:pStyle w:val="7"/>
        <w:widowControl/>
        <w:shd w:val="clear" w:color="auto" w:fill="FFFFFF"/>
        <w:spacing w:before="0" w:beforeAutospacing="0" w:after="0" w:afterAutospacing="0" w:line="480" w:lineRule="exact"/>
        <w:outlineLvl w:val="1"/>
        <w:rPr>
          <w:rFonts w:ascii="仿宋_GB2312" w:eastAsia="仿宋_GB2312" w:cs="宋体" w:hAnsiTheme="minorEastAsia"/>
          <w:bCs/>
          <w:sz w:val="30"/>
          <w:szCs w:val="30"/>
          <w:shd w:val="clear" w:color="auto" w:fill="FFFFFF"/>
        </w:rPr>
      </w:pPr>
    </w:p>
    <w:p>
      <w:pPr>
        <w:pStyle w:val="7"/>
        <w:widowControl/>
        <w:shd w:val="clear" w:color="auto" w:fill="FFFFFF"/>
        <w:spacing w:before="0" w:beforeAutospacing="0" w:after="0" w:afterAutospacing="0" w:line="480" w:lineRule="exact"/>
        <w:outlineLvl w:val="1"/>
        <w:rPr>
          <w:rFonts w:ascii="仿宋_GB2312" w:eastAsia="仿宋_GB2312" w:cs="宋体" w:hAnsiTheme="minorEastAsia"/>
          <w:bCs/>
          <w:sz w:val="30"/>
          <w:szCs w:val="30"/>
          <w:shd w:val="clear" w:color="auto" w:fill="FFFFFF"/>
        </w:rPr>
      </w:pPr>
    </w:p>
    <w:p>
      <w:pPr>
        <w:pStyle w:val="7"/>
        <w:widowControl/>
        <w:shd w:val="clear" w:color="auto" w:fill="FFFFFF"/>
        <w:spacing w:before="0" w:beforeAutospacing="0" w:after="0" w:afterAutospacing="0" w:line="480" w:lineRule="exact"/>
        <w:outlineLvl w:val="1"/>
        <w:rPr>
          <w:rFonts w:ascii="仿宋_GB2312" w:eastAsia="仿宋_GB2312" w:cs="宋体" w:hAnsiTheme="minorEastAsia"/>
          <w:bCs/>
          <w:sz w:val="30"/>
          <w:szCs w:val="30"/>
          <w:shd w:val="clear" w:color="auto" w:fill="FFFFFF"/>
        </w:rPr>
      </w:pPr>
    </w:p>
    <w:p>
      <w:pPr>
        <w:pStyle w:val="7"/>
        <w:widowControl/>
        <w:shd w:val="clear" w:color="auto" w:fill="FFFFFF"/>
        <w:spacing w:before="0" w:beforeAutospacing="0" w:after="0" w:afterAutospacing="0" w:line="480" w:lineRule="exact"/>
        <w:outlineLvl w:val="1"/>
        <w:rPr>
          <w:rFonts w:ascii="仿宋_GB2312" w:eastAsia="仿宋_GB2312" w:cs="宋体" w:hAnsiTheme="minorEastAsia"/>
          <w:bCs/>
          <w:sz w:val="30"/>
          <w:szCs w:val="30"/>
          <w:shd w:val="clear" w:color="auto" w:fill="FFFFFF"/>
        </w:rPr>
      </w:pPr>
    </w:p>
    <w:p>
      <w:pPr>
        <w:pStyle w:val="7"/>
        <w:widowControl/>
        <w:shd w:val="clear" w:color="auto" w:fill="FFFFFF"/>
        <w:spacing w:before="0" w:beforeAutospacing="0" w:after="0" w:afterAutospacing="0" w:line="480" w:lineRule="exact"/>
        <w:outlineLvl w:val="1"/>
        <w:rPr>
          <w:rFonts w:ascii="仿宋_GB2312" w:eastAsia="仿宋_GB2312" w:cs="宋体" w:hAnsiTheme="minorEastAsia"/>
          <w:bCs/>
          <w:sz w:val="30"/>
          <w:szCs w:val="30"/>
          <w:shd w:val="clear" w:color="auto" w:fill="FFFFFF"/>
        </w:rPr>
      </w:pPr>
    </w:p>
    <w:p>
      <w:pPr>
        <w:pStyle w:val="7"/>
        <w:widowControl/>
        <w:shd w:val="clear" w:color="auto" w:fill="FFFFFF"/>
        <w:spacing w:before="0" w:beforeAutospacing="0" w:after="0" w:afterAutospacing="0" w:line="480" w:lineRule="exact"/>
        <w:outlineLvl w:val="1"/>
        <w:rPr>
          <w:rFonts w:ascii="仿宋_GB2312" w:eastAsia="仿宋_GB2312" w:cs="宋体" w:hAnsiTheme="minorEastAsia"/>
          <w:b/>
          <w:bCs/>
          <w:kern w:val="2"/>
          <w:sz w:val="30"/>
          <w:szCs w:val="30"/>
          <w:shd w:val="clear" w:color="auto" w:fill="FFFFFF"/>
        </w:rPr>
      </w:pPr>
      <w:r>
        <w:rPr>
          <w:rFonts w:hint="eastAsia" w:ascii="仿宋_GB2312" w:eastAsia="仿宋_GB2312" w:cs="宋体" w:hAnsiTheme="minorEastAsia"/>
          <w:bCs/>
          <w:sz w:val="30"/>
          <w:szCs w:val="30"/>
          <w:shd w:val="clear" w:color="auto" w:fill="FFFFFF"/>
        </w:rPr>
        <w:t>范本六：</w:t>
      </w:r>
    </w:p>
    <w:p>
      <w:pPr>
        <w:pStyle w:val="7"/>
        <w:widowControl/>
        <w:shd w:val="clear" w:color="auto" w:fill="FFFFFF"/>
        <w:spacing w:before="0" w:beforeAutospacing="0" w:after="0" w:afterAutospacing="0" w:line="480" w:lineRule="exact"/>
        <w:jc w:val="center"/>
        <w:outlineLvl w:val="1"/>
        <w:rPr>
          <w:rFonts w:ascii="仿宋_GB2312" w:eastAsia="仿宋_GB2312" w:cs="宋体" w:hAnsiTheme="minorEastAsia"/>
          <w:b/>
          <w:bCs/>
          <w:kern w:val="2"/>
          <w:sz w:val="30"/>
          <w:szCs w:val="30"/>
          <w:shd w:val="clear" w:color="auto" w:fill="FFFFFF"/>
        </w:rPr>
      </w:pPr>
    </w:p>
    <w:p>
      <w:pPr>
        <w:pStyle w:val="7"/>
        <w:widowControl/>
        <w:shd w:val="clear" w:color="auto" w:fill="FFFFFF"/>
        <w:spacing w:before="0" w:beforeAutospacing="0" w:after="0" w:afterAutospacing="0" w:line="480" w:lineRule="exact"/>
        <w:jc w:val="center"/>
        <w:outlineLvl w:val="1"/>
        <w:rPr>
          <w:rFonts w:cs="宋体" w:asciiTheme="majorEastAsia" w:hAnsiTheme="majorEastAsia" w:eastAsiaTheme="majorEastAsia"/>
          <w:b/>
          <w:bCs/>
          <w:kern w:val="2"/>
          <w:sz w:val="44"/>
          <w:szCs w:val="44"/>
          <w:shd w:val="clear" w:color="auto" w:fill="FFFFFF"/>
        </w:rPr>
      </w:pPr>
      <w:r>
        <w:rPr>
          <w:rFonts w:hint="eastAsia" w:cs="宋体" w:asciiTheme="majorEastAsia" w:hAnsiTheme="majorEastAsia" w:eastAsiaTheme="majorEastAsia"/>
          <w:b/>
          <w:bCs/>
          <w:kern w:val="2"/>
          <w:sz w:val="44"/>
          <w:szCs w:val="44"/>
          <w:shd w:val="clear" w:color="auto" w:fill="FFFFFF"/>
          <w:lang w:eastAsia="zh-CN"/>
        </w:rPr>
        <w:t>车辆及其他运输机械租赁服务</w:t>
      </w:r>
      <w:r>
        <w:rPr>
          <w:rFonts w:hint="eastAsia" w:cs="宋体" w:asciiTheme="majorEastAsia" w:hAnsiTheme="majorEastAsia" w:eastAsiaTheme="majorEastAsia"/>
          <w:b/>
          <w:bCs/>
          <w:kern w:val="2"/>
          <w:sz w:val="44"/>
          <w:szCs w:val="44"/>
          <w:shd w:val="clear" w:color="auto" w:fill="FFFFFF"/>
        </w:rPr>
        <w:t>承诺书</w:t>
      </w:r>
    </w:p>
    <w:p>
      <w:pPr>
        <w:pStyle w:val="7"/>
        <w:widowControl/>
        <w:shd w:val="clear" w:color="auto" w:fill="FFFFFF"/>
        <w:spacing w:before="0" w:beforeAutospacing="0" w:after="0" w:afterAutospacing="0" w:line="480" w:lineRule="exact"/>
        <w:jc w:val="center"/>
        <w:outlineLvl w:val="1"/>
        <w:rPr>
          <w:rFonts w:ascii="仿宋_GB2312" w:eastAsia="仿宋_GB2312" w:cs="宋体" w:hAnsiTheme="minorEastAsia"/>
          <w:b/>
          <w:bCs/>
          <w:kern w:val="2"/>
          <w:sz w:val="30"/>
          <w:szCs w:val="30"/>
          <w:shd w:val="clear" w:color="auto" w:fill="FFFFFF"/>
        </w:rPr>
      </w:pPr>
    </w:p>
    <w:p>
      <w:pPr>
        <w:pStyle w:val="7"/>
        <w:widowControl/>
        <w:shd w:val="clear" w:color="auto" w:fill="FFFFFF"/>
        <w:spacing w:before="0" w:beforeAutospacing="0" w:after="0" w:afterAutospacing="0" w:line="480" w:lineRule="exact"/>
        <w:jc w:val="both"/>
        <w:outlineLvl w:val="1"/>
        <w:rPr>
          <w:rFonts w:ascii="仿宋_GB2312" w:eastAsia="仿宋_GB2312" w:cs="仿宋" w:hAnsiTheme="minorEastAsia"/>
          <w:b/>
          <w:bCs/>
          <w:sz w:val="30"/>
          <w:szCs w:val="30"/>
        </w:rPr>
      </w:pPr>
      <w:r>
        <w:rPr>
          <w:rFonts w:hint="eastAsia" w:ascii="仿宋_GB2312" w:eastAsia="仿宋_GB2312" w:cs="仿宋" w:hAnsiTheme="minorEastAsia"/>
          <w:b/>
          <w:bCs/>
          <w:sz w:val="30"/>
          <w:szCs w:val="30"/>
          <w:lang w:eastAsia="zh-CN"/>
        </w:rPr>
        <w:t>乌兰察布市公共资源交易中心</w:t>
      </w:r>
      <w:r>
        <w:rPr>
          <w:rFonts w:hint="eastAsia" w:ascii="仿宋_GB2312" w:eastAsia="仿宋_GB2312" w:cs="仿宋" w:hAnsiTheme="minorEastAsia"/>
          <w:b/>
          <w:bCs/>
          <w:sz w:val="30"/>
          <w:szCs w:val="30"/>
        </w:rPr>
        <w:t xml:space="preserve"> ：</w:t>
      </w:r>
    </w:p>
    <w:p>
      <w:pPr>
        <w:pStyle w:val="7"/>
        <w:widowControl/>
        <w:shd w:val="clear" w:color="auto" w:fill="FFFFFF"/>
        <w:spacing w:before="0" w:beforeAutospacing="0" w:after="0" w:afterAutospacing="0" w:line="480" w:lineRule="exact"/>
        <w:ind w:firstLine="600" w:firstLineChars="2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按照</w:t>
      </w:r>
      <w:r>
        <w:rPr>
          <w:rFonts w:hint="eastAsia" w:ascii="仿宋_GB2312" w:eastAsia="仿宋_GB2312" w:cs="仿宋" w:hAnsiTheme="minorEastAsia"/>
          <w:color w:val="FF0000"/>
          <w:sz w:val="30"/>
          <w:szCs w:val="30"/>
          <w:u w:val="single"/>
        </w:rPr>
        <w:t>《</w:t>
      </w:r>
      <w:r>
        <w:rPr>
          <w:rFonts w:hint="eastAsia" w:ascii="仿宋_GB2312" w:eastAsia="仿宋_GB2312" w:cs="仿宋" w:hAnsiTheme="minorEastAsia"/>
          <w:color w:val="FF0000"/>
          <w:sz w:val="30"/>
          <w:szCs w:val="30"/>
          <w:u w:val="single"/>
          <w:lang w:eastAsia="zh-CN"/>
        </w:rPr>
        <w:t>乌兰察布</w:t>
      </w:r>
      <w:r>
        <w:rPr>
          <w:rFonts w:hint="eastAsia" w:ascii="仿宋_GB2312" w:eastAsia="仿宋_GB2312" w:cs="仿宋" w:hAnsiTheme="minorEastAsia"/>
          <w:color w:val="FF0000"/>
          <w:sz w:val="30"/>
          <w:szCs w:val="30"/>
          <w:u w:val="single"/>
        </w:rPr>
        <w:t>市政府采购电子卖场服务类供应商常态化补充征集公告》</w:t>
      </w:r>
      <w:r>
        <w:rPr>
          <w:rFonts w:hint="eastAsia" w:ascii="仿宋_GB2312" w:eastAsia="仿宋_GB2312" w:cs="仿宋" w:hAnsiTheme="minorEastAsia"/>
          <w:sz w:val="30"/>
          <w:szCs w:val="30"/>
        </w:rPr>
        <w:t>的要求，经我公司认真研究资质要求和其它有关要求后，我方自愿按征集公告要求，申请入驻</w:t>
      </w:r>
      <w:r>
        <w:rPr>
          <w:rFonts w:hint="eastAsia" w:ascii="仿宋_GB2312" w:eastAsia="仿宋_GB2312" w:cs="仿宋" w:hAnsiTheme="minorEastAsia"/>
          <w:sz w:val="30"/>
          <w:szCs w:val="30"/>
          <w:lang w:eastAsia="zh-CN"/>
        </w:rPr>
        <w:t>乌兰察布</w:t>
      </w:r>
      <w:r>
        <w:rPr>
          <w:rFonts w:hint="eastAsia" w:ascii="仿宋_GB2312" w:eastAsia="仿宋_GB2312" w:cs="仿宋" w:hAnsiTheme="minorEastAsia"/>
          <w:sz w:val="30"/>
          <w:szCs w:val="30"/>
        </w:rPr>
        <w:t>市政府采购电子卖场。我方完全接受本次征集规定的所有要求，并承诺在入驻后依法、依规履行我方的全部义务。</w:t>
      </w:r>
    </w:p>
    <w:p>
      <w:pPr>
        <w:pStyle w:val="7"/>
        <w:widowControl/>
        <w:shd w:val="clear" w:color="auto" w:fill="FFFFFF"/>
        <w:spacing w:before="0" w:beforeAutospacing="0" w:after="0" w:afterAutospacing="0" w:line="480" w:lineRule="exact"/>
        <w:ind w:firstLine="600" w:firstLineChars="2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1、我方承诺：在申请入驻和入驻服务期限内，严格执行政府采购法等相关法律法规以及有关电子卖场的制度和交易规则，自觉接受监督部门、相关行业主管部门的监督，否则产生后果自负。</w:t>
      </w:r>
    </w:p>
    <w:p>
      <w:pPr>
        <w:pStyle w:val="7"/>
        <w:widowControl/>
        <w:shd w:val="clear" w:color="auto" w:fill="FFFFFF"/>
        <w:spacing w:before="0" w:beforeAutospacing="0" w:after="0" w:afterAutospacing="0" w:line="480" w:lineRule="exact"/>
        <w:ind w:firstLine="600" w:firstLineChars="2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2、我方郑重声明：我方所提供的资格证明文件内容全部真实有效。如经查实递交的内容事项存在虚假，我方愿意接受提供虚假材料谋取入驻造成的一切后果。</w:t>
      </w:r>
    </w:p>
    <w:p>
      <w:pPr>
        <w:pStyle w:val="7"/>
        <w:widowControl/>
        <w:shd w:val="clear" w:color="auto" w:fill="FFFFFF"/>
        <w:spacing w:before="0" w:beforeAutospacing="0" w:after="0" w:afterAutospacing="0" w:line="480" w:lineRule="exact"/>
        <w:ind w:firstLine="600" w:firstLineChars="2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3、我方郑重承诺：</w:t>
      </w:r>
    </w:p>
    <w:p>
      <w:pPr>
        <w:pStyle w:val="7"/>
        <w:widowControl/>
        <w:shd w:val="clear" w:color="auto" w:fill="FFFFFF"/>
        <w:spacing w:before="0" w:beforeAutospacing="0" w:after="0" w:afterAutospacing="0" w:line="480" w:lineRule="exact"/>
        <w:ind w:firstLine="300" w:firstLineChars="1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（1）我方具有独立承担民事责任的能力；</w:t>
      </w:r>
    </w:p>
    <w:p>
      <w:pPr>
        <w:pStyle w:val="7"/>
        <w:widowControl/>
        <w:shd w:val="clear" w:color="auto" w:fill="FFFFFF"/>
        <w:spacing w:before="0" w:beforeAutospacing="0" w:after="0" w:afterAutospacing="0" w:line="480" w:lineRule="exact"/>
        <w:ind w:firstLine="300" w:firstLineChars="1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（2）我方具有良好的商业信誉和健全的财务会计制度；</w:t>
      </w:r>
    </w:p>
    <w:p>
      <w:pPr>
        <w:pStyle w:val="7"/>
        <w:widowControl/>
        <w:shd w:val="clear" w:color="auto" w:fill="FFFFFF"/>
        <w:spacing w:before="0" w:beforeAutospacing="0" w:after="0" w:afterAutospacing="0" w:line="480" w:lineRule="exact"/>
        <w:ind w:firstLine="300" w:firstLineChars="1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（3）我方具有履行合同所必须的设备和专业技术能力；</w:t>
      </w:r>
    </w:p>
    <w:p>
      <w:pPr>
        <w:pStyle w:val="7"/>
        <w:widowControl/>
        <w:shd w:val="clear" w:color="auto" w:fill="FFFFFF"/>
        <w:spacing w:before="0" w:beforeAutospacing="0" w:after="0" w:afterAutospacing="0" w:line="480" w:lineRule="exact"/>
        <w:ind w:firstLine="300" w:firstLineChars="1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（4）我方具有依法纳税和社会保障资金的良好记录；</w:t>
      </w:r>
    </w:p>
    <w:p>
      <w:pPr>
        <w:pStyle w:val="7"/>
        <w:widowControl/>
        <w:shd w:val="clear" w:color="auto" w:fill="FFFFFF"/>
        <w:spacing w:before="0" w:beforeAutospacing="0" w:after="0" w:afterAutospacing="0" w:line="480" w:lineRule="exact"/>
        <w:ind w:firstLine="300" w:firstLineChars="1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（5）我方参加政府采购活动前3年内，本公司在经营活动中无重大违法记录；</w:t>
      </w:r>
    </w:p>
    <w:p>
      <w:pPr>
        <w:pStyle w:val="7"/>
        <w:widowControl/>
        <w:shd w:val="clear" w:color="auto" w:fill="FFFFFF"/>
        <w:spacing w:before="0" w:beforeAutospacing="0" w:after="0" w:afterAutospacing="0" w:line="480" w:lineRule="exact"/>
        <w:ind w:firstLine="300" w:firstLineChars="1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（6）我方在“信用中国”网站（www.creditchina.gov.cn）和中国政府采购网（www.ccgp.gov.cn）上均无违法违规行为记录；</w:t>
      </w:r>
    </w:p>
    <w:p>
      <w:pPr>
        <w:pStyle w:val="7"/>
        <w:widowControl/>
        <w:shd w:val="clear" w:color="auto" w:fill="FFFFFF"/>
        <w:spacing w:before="0" w:beforeAutospacing="0" w:after="0" w:afterAutospacing="0" w:line="480" w:lineRule="exact"/>
        <w:ind w:firstLine="300" w:firstLineChars="1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（7）我方所有车辆均具备机动车辆行驶证、车辆保险凭证；</w:t>
      </w:r>
    </w:p>
    <w:p>
      <w:pPr>
        <w:pStyle w:val="7"/>
        <w:widowControl/>
        <w:shd w:val="clear" w:color="auto" w:fill="FFFFFF"/>
        <w:spacing w:before="0" w:beforeAutospacing="0" w:after="0" w:afterAutospacing="0" w:line="480" w:lineRule="exact"/>
        <w:ind w:firstLine="600" w:firstLineChars="2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（8）我方所有车辆安全技术状况符合国家标准《机动车运行安全技术条件》，并且安装有效的GPS；</w:t>
      </w:r>
    </w:p>
    <w:p>
      <w:pPr>
        <w:pStyle w:val="7"/>
        <w:widowControl/>
        <w:shd w:val="clear" w:color="auto" w:fill="FFFFFF"/>
        <w:spacing w:before="0" w:beforeAutospacing="0" w:after="0" w:afterAutospacing="0" w:line="480" w:lineRule="exact"/>
        <w:ind w:firstLine="600" w:firstLineChars="2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（9）我方所有车辆具有整车出厂合格证；</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 xml:space="preserve">    （10）我方在申请入驻以及入驻后以独立身份参与采购活动。</w:t>
      </w:r>
    </w:p>
    <w:p>
      <w:pPr>
        <w:pStyle w:val="7"/>
        <w:widowControl/>
        <w:shd w:val="clear" w:color="auto" w:fill="FFFFFF"/>
        <w:spacing w:before="0" w:beforeAutospacing="0" w:after="0" w:afterAutospacing="0" w:line="480" w:lineRule="exact"/>
        <w:ind w:firstLine="600" w:firstLineChars="200"/>
        <w:jc w:val="both"/>
        <w:rPr>
          <w:rFonts w:ascii="仿宋_GB2312" w:eastAsia="仿宋_GB2312" w:cs="仿宋" w:hAnsiTheme="minorEastAsia"/>
          <w:sz w:val="30"/>
          <w:szCs w:val="30"/>
        </w:rPr>
      </w:pPr>
      <w:r>
        <w:rPr>
          <w:rFonts w:ascii="仿宋_GB2312" w:eastAsia="仿宋_GB2312" w:cs="仿宋" w:hAnsiTheme="minorEastAsia"/>
          <w:sz w:val="30"/>
          <w:szCs w:val="30"/>
        </w:rPr>
        <w:t>4</w:t>
      </w:r>
      <w:r>
        <w:rPr>
          <w:rFonts w:hint="eastAsia" w:ascii="仿宋_GB2312" w:eastAsia="仿宋_GB2312" w:cs="仿宋" w:hAnsiTheme="minorEastAsia"/>
          <w:sz w:val="30"/>
          <w:szCs w:val="30"/>
        </w:rPr>
        <w:t>、我方同意提供按照贵方可能另外要求的与采购项目有关的任何数据或资料。</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详细地址：</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电</w:t>
      </w:r>
      <w:r>
        <w:rPr>
          <w:rFonts w:hint="eastAsia" w:ascii="仿宋_GB2312" w:eastAsia="仿宋_GB2312" w:cs="Calibri" w:hAnsiTheme="minorEastAsia"/>
          <w:sz w:val="30"/>
          <w:szCs w:val="30"/>
        </w:rPr>
        <w:t>  </w:t>
      </w:r>
      <w:r>
        <w:rPr>
          <w:rFonts w:hint="eastAsia" w:ascii="仿宋_GB2312" w:eastAsia="仿宋_GB2312" w:cs="仿宋" w:hAnsiTheme="minorEastAsia"/>
          <w:sz w:val="30"/>
          <w:szCs w:val="30"/>
        </w:rPr>
        <w:t>话：</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传</w:t>
      </w:r>
      <w:r>
        <w:rPr>
          <w:rFonts w:hint="eastAsia" w:ascii="仿宋_GB2312" w:eastAsia="仿宋_GB2312" w:cs="Calibri" w:hAnsiTheme="minorEastAsia"/>
          <w:sz w:val="30"/>
          <w:szCs w:val="30"/>
        </w:rPr>
        <w:t>  </w:t>
      </w:r>
      <w:r>
        <w:rPr>
          <w:rFonts w:hint="eastAsia" w:ascii="仿宋_GB2312" w:eastAsia="仿宋_GB2312" w:cs="仿宋" w:hAnsiTheme="minorEastAsia"/>
          <w:sz w:val="30"/>
          <w:szCs w:val="30"/>
        </w:rPr>
        <w:t>真：</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供应商开户银行：</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账号/行号：</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供应商法定代表人（签字）：</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供应商名称(公章)：                     </w:t>
      </w:r>
    </w:p>
    <w:p>
      <w:pPr>
        <w:pStyle w:val="7"/>
        <w:widowControl/>
        <w:shd w:val="clear" w:color="auto" w:fill="FFFFFF"/>
        <w:spacing w:before="0" w:beforeAutospacing="0" w:after="0" w:afterAutospacing="0" w:line="480" w:lineRule="exact"/>
        <w:jc w:val="right"/>
        <w:rPr>
          <w:rFonts w:ascii="仿宋_GB2312" w:eastAsia="仿宋_GB2312" w:cs="仿宋" w:hAnsiTheme="minorEastAsia"/>
          <w:sz w:val="30"/>
          <w:szCs w:val="30"/>
        </w:rPr>
      </w:pPr>
      <w:r>
        <w:rPr>
          <w:rFonts w:hint="eastAsia" w:ascii="仿宋_GB2312" w:eastAsia="仿宋_GB2312" w:cs="仿宋" w:hAnsiTheme="minorEastAsia"/>
          <w:sz w:val="30"/>
          <w:szCs w:val="30"/>
        </w:rPr>
        <w:t>年   月   日</w:t>
      </w:r>
    </w:p>
    <w:p>
      <w:pPr>
        <w:pStyle w:val="7"/>
        <w:widowControl/>
        <w:shd w:val="clear" w:color="auto" w:fill="FFFFFF"/>
        <w:spacing w:before="0" w:beforeAutospacing="0" w:after="0" w:afterAutospacing="0" w:line="480" w:lineRule="exact"/>
        <w:jc w:val="both"/>
        <w:rPr>
          <w:rFonts w:ascii="仿宋_GB2312" w:eastAsia="仿宋_GB2312" w:cs="宋体" w:hAnsiTheme="minorEastAsia"/>
          <w:bCs/>
          <w:sz w:val="30"/>
          <w:szCs w:val="30"/>
          <w:shd w:val="clear" w:color="auto" w:fill="FFFFFF"/>
        </w:rPr>
      </w:pPr>
    </w:p>
    <w:p>
      <w:pPr>
        <w:pStyle w:val="7"/>
        <w:widowControl/>
        <w:shd w:val="clear" w:color="auto" w:fill="FFFFFF"/>
        <w:spacing w:before="0" w:beforeAutospacing="0" w:after="0" w:afterAutospacing="0" w:line="480" w:lineRule="exact"/>
        <w:jc w:val="both"/>
        <w:rPr>
          <w:rFonts w:ascii="仿宋_GB2312" w:eastAsia="仿宋_GB2312" w:cs="宋体" w:hAnsiTheme="minorEastAsia"/>
          <w:bCs/>
          <w:sz w:val="30"/>
          <w:szCs w:val="30"/>
          <w:shd w:val="clear" w:color="auto" w:fill="FFFFFF"/>
        </w:rPr>
      </w:pPr>
    </w:p>
    <w:p>
      <w:pPr>
        <w:pStyle w:val="7"/>
        <w:widowControl/>
        <w:shd w:val="clear" w:color="auto" w:fill="FFFFFF"/>
        <w:spacing w:before="0" w:beforeAutospacing="0" w:after="0" w:afterAutospacing="0" w:line="480" w:lineRule="exact"/>
        <w:jc w:val="both"/>
        <w:rPr>
          <w:rFonts w:ascii="仿宋_GB2312" w:eastAsia="仿宋_GB2312" w:cs="宋体" w:hAnsiTheme="minorEastAsia"/>
          <w:bCs/>
          <w:sz w:val="30"/>
          <w:szCs w:val="30"/>
          <w:shd w:val="clear" w:color="auto" w:fill="FFFFFF"/>
        </w:rPr>
      </w:pPr>
    </w:p>
    <w:p>
      <w:pPr>
        <w:pStyle w:val="7"/>
        <w:widowControl/>
        <w:shd w:val="clear" w:color="auto" w:fill="FFFFFF"/>
        <w:spacing w:before="0" w:beforeAutospacing="0" w:after="0" w:afterAutospacing="0" w:line="480" w:lineRule="exact"/>
        <w:jc w:val="both"/>
        <w:rPr>
          <w:rFonts w:ascii="仿宋_GB2312" w:eastAsia="仿宋_GB2312" w:cs="宋体" w:hAnsiTheme="minorEastAsia"/>
          <w:bCs/>
          <w:sz w:val="30"/>
          <w:szCs w:val="30"/>
          <w:shd w:val="clear" w:color="auto" w:fill="FFFFFF"/>
        </w:rPr>
      </w:pPr>
    </w:p>
    <w:p>
      <w:pPr>
        <w:pStyle w:val="7"/>
        <w:widowControl/>
        <w:shd w:val="clear" w:color="auto" w:fill="FFFFFF"/>
        <w:spacing w:before="0" w:beforeAutospacing="0" w:after="0" w:afterAutospacing="0" w:line="480" w:lineRule="exact"/>
        <w:jc w:val="both"/>
        <w:rPr>
          <w:rFonts w:ascii="仿宋_GB2312" w:eastAsia="仿宋_GB2312" w:cs="宋体" w:hAnsiTheme="minorEastAsia"/>
          <w:bCs/>
          <w:sz w:val="30"/>
          <w:szCs w:val="30"/>
          <w:shd w:val="clear" w:color="auto" w:fill="FFFFFF"/>
        </w:rPr>
      </w:pPr>
    </w:p>
    <w:p>
      <w:pPr>
        <w:pStyle w:val="7"/>
        <w:widowControl/>
        <w:shd w:val="clear" w:color="auto" w:fill="FFFFFF"/>
        <w:spacing w:before="0" w:beforeAutospacing="0" w:after="0" w:afterAutospacing="0" w:line="480" w:lineRule="exact"/>
        <w:jc w:val="both"/>
        <w:rPr>
          <w:rFonts w:ascii="仿宋_GB2312" w:eastAsia="仿宋_GB2312" w:cs="宋体" w:hAnsiTheme="minorEastAsia"/>
          <w:bCs/>
          <w:sz w:val="30"/>
          <w:szCs w:val="30"/>
          <w:shd w:val="clear" w:color="auto" w:fill="FFFFFF"/>
        </w:rPr>
      </w:pPr>
    </w:p>
    <w:p>
      <w:pPr>
        <w:pStyle w:val="7"/>
        <w:widowControl/>
        <w:shd w:val="clear" w:color="auto" w:fill="FFFFFF"/>
        <w:spacing w:before="0" w:beforeAutospacing="0" w:after="0" w:afterAutospacing="0" w:line="480" w:lineRule="exact"/>
        <w:jc w:val="both"/>
        <w:rPr>
          <w:rFonts w:ascii="仿宋_GB2312" w:eastAsia="仿宋_GB2312" w:cs="宋体" w:hAnsiTheme="minorEastAsia"/>
          <w:bCs/>
          <w:sz w:val="30"/>
          <w:szCs w:val="30"/>
          <w:shd w:val="clear" w:color="auto" w:fill="FFFFFF"/>
        </w:rPr>
      </w:pPr>
    </w:p>
    <w:p>
      <w:pPr>
        <w:pStyle w:val="7"/>
        <w:widowControl/>
        <w:shd w:val="clear" w:color="auto" w:fill="FFFFFF"/>
        <w:spacing w:before="0" w:beforeAutospacing="0" w:after="0" w:afterAutospacing="0" w:line="480" w:lineRule="exact"/>
        <w:jc w:val="both"/>
        <w:rPr>
          <w:rFonts w:ascii="仿宋_GB2312" w:eastAsia="仿宋_GB2312" w:cs="宋体" w:hAnsiTheme="minorEastAsia"/>
          <w:bCs/>
          <w:sz w:val="30"/>
          <w:szCs w:val="30"/>
          <w:shd w:val="clear" w:color="auto" w:fill="FFFFFF"/>
        </w:rPr>
      </w:pPr>
    </w:p>
    <w:p>
      <w:pPr>
        <w:pStyle w:val="7"/>
        <w:widowControl/>
        <w:shd w:val="clear" w:color="auto" w:fill="FFFFFF"/>
        <w:spacing w:before="0" w:beforeAutospacing="0" w:after="0" w:afterAutospacing="0" w:line="480" w:lineRule="exact"/>
        <w:jc w:val="both"/>
        <w:rPr>
          <w:rFonts w:ascii="仿宋_GB2312" w:eastAsia="仿宋_GB2312" w:cs="宋体" w:hAnsiTheme="minorEastAsia"/>
          <w:bCs/>
          <w:sz w:val="30"/>
          <w:szCs w:val="30"/>
          <w:shd w:val="clear" w:color="auto" w:fill="FFFFFF"/>
        </w:rPr>
      </w:pPr>
    </w:p>
    <w:p>
      <w:pPr>
        <w:pStyle w:val="7"/>
        <w:widowControl/>
        <w:shd w:val="clear" w:color="auto" w:fill="FFFFFF"/>
        <w:spacing w:before="0" w:beforeAutospacing="0" w:after="0" w:afterAutospacing="0" w:line="480" w:lineRule="exact"/>
        <w:jc w:val="both"/>
        <w:rPr>
          <w:rFonts w:ascii="仿宋_GB2312" w:eastAsia="仿宋_GB2312" w:cs="宋体" w:hAnsiTheme="minorEastAsia"/>
          <w:bCs/>
          <w:sz w:val="30"/>
          <w:szCs w:val="30"/>
          <w:shd w:val="clear" w:color="auto" w:fill="FFFFFF"/>
        </w:rPr>
      </w:pPr>
    </w:p>
    <w:p>
      <w:pPr>
        <w:pStyle w:val="7"/>
        <w:widowControl/>
        <w:shd w:val="clear" w:color="auto" w:fill="FFFFFF"/>
        <w:spacing w:before="0" w:beforeAutospacing="0" w:after="0" w:afterAutospacing="0" w:line="480" w:lineRule="exact"/>
        <w:jc w:val="both"/>
        <w:rPr>
          <w:rFonts w:ascii="仿宋_GB2312" w:eastAsia="仿宋_GB2312" w:cs="宋体" w:hAnsiTheme="minorEastAsia"/>
          <w:bCs/>
          <w:sz w:val="30"/>
          <w:szCs w:val="30"/>
          <w:shd w:val="clear" w:color="auto" w:fill="FFFFFF"/>
        </w:rPr>
      </w:pPr>
    </w:p>
    <w:p>
      <w:pPr>
        <w:pStyle w:val="7"/>
        <w:widowControl/>
        <w:shd w:val="clear" w:color="auto" w:fill="FFFFFF"/>
        <w:spacing w:before="0" w:beforeAutospacing="0" w:after="0" w:afterAutospacing="0" w:line="480" w:lineRule="exact"/>
        <w:jc w:val="both"/>
        <w:rPr>
          <w:rFonts w:ascii="仿宋_GB2312" w:eastAsia="仿宋_GB2312" w:cs="宋体" w:hAnsiTheme="minorEastAsia"/>
          <w:bCs/>
          <w:sz w:val="30"/>
          <w:szCs w:val="30"/>
          <w:shd w:val="clear" w:color="auto" w:fill="FFFFFF"/>
        </w:rPr>
      </w:pPr>
    </w:p>
    <w:p>
      <w:pPr>
        <w:pStyle w:val="7"/>
        <w:widowControl/>
        <w:shd w:val="clear" w:color="auto" w:fill="FFFFFF"/>
        <w:spacing w:before="0" w:beforeAutospacing="0" w:after="0" w:afterAutospacing="0" w:line="480" w:lineRule="exact"/>
        <w:jc w:val="both"/>
        <w:rPr>
          <w:rFonts w:ascii="仿宋_GB2312" w:eastAsia="仿宋_GB2312" w:cs="宋体" w:hAnsiTheme="minorEastAsia"/>
          <w:bCs/>
          <w:sz w:val="30"/>
          <w:szCs w:val="30"/>
          <w:shd w:val="clear" w:color="auto" w:fill="FFFFFF"/>
        </w:rPr>
      </w:pPr>
    </w:p>
    <w:p>
      <w:pPr>
        <w:pStyle w:val="7"/>
        <w:widowControl/>
        <w:shd w:val="clear" w:color="auto" w:fill="FFFFFF"/>
        <w:spacing w:before="0" w:beforeAutospacing="0" w:after="0" w:afterAutospacing="0" w:line="480" w:lineRule="exact"/>
        <w:jc w:val="both"/>
        <w:rPr>
          <w:rFonts w:ascii="仿宋_GB2312" w:eastAsia="仿宋_GB2312" w:cs="宋体" w:hAnsiTheme="minorEastAsia"/>
          <w:bCs/>
          <w:sz w:val="30"/>
          <w:szCs w:val="30"/>
          <w:shd w:val="clear" w:color="auto" w:fill="FFFFFF"/>
        </w:rPr>
      </w:pPr>
    </w:p>
    <w:p>
      <w:pPr>
        <w:pStyle w:val="7"/>
        <w:widowControl/>
        <w:shd w:val="clear" w:color="auto" w:fill="FFFFFF"/>
        <w:spacing w:before="0" w:beforeAutospacing="0" w:after="0" w:afterAutospacing="0" w:line="480" w:lineRule="exact"/>
        <w:jc w:val="both"/>
        <w:rPr>
          <w:rFonts w:ascii="仿宋_GB2312" w:eastAsia="仿宋_GB2312" w:cs="宋体" w:hAnsiTheme="minorEastAsia"/>
          <w:bCs/>
          <w:sz w:val="30"/>
          <w:szCs w:val="30"/>
          <w:shd w:val="clear" w:color="auto" w:fill="FFFFFF"/>
        </w:rPr>
      </w:pP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宋体" w:hAnsiTheme="minorEastAsia"/>
          <w:bCs/>
          <w:sz w:val="30"/>
          <w:szCs w:val="30"/>
          <w:shd w:val="clear" w:color="auto" w:fill="FFFFFF"/>
        </w:rPr>
        <w:t>范本七：</w:t>
      </w:r>
    </w:p>
    <w:p>
      <w:pPr>
        <w:widowControl/>
        <w:shd w:val="clear" w:color="auto" w:fill="FFFFFF"/>
        <w:spacing w:line="480" w:lineRule="exact"/>
        <w:jc w:val="center"/>
        <w:outlineLvl w:val="1"/>
        <w:rPr>
          <w:rFonts w:cs="宋体" w:asciiTheme="majorEastAsia" w:hAnsiTheme="majorEastAsia" w:eastAsiaTheme="majorEastAsia"/>
          <w:b/>
          <w:bCs/>
          <w:sz w:val="44"/>
          <w:szCs w:val="44"/>
          <w:shd w:val="clear" w:color="auto" w:fill="FFFFFF"/>
        </w:rPr>
      </w:pPr>
      <w:r>
        <w:rPr>
          <w:rFonts w:hint="eastAsia" w:cs="宋体" w:asciiTheme="majorEastAsia" w:hAnsiTheme="majorEastAsia" w:eastAsiaTheme="majorEastAsia"/>
          <w:b/>
          <w:bCs/>
          <w:sz w:val="44"/>
          <w:szCs w:val="44"/>
          <w:shd w:val="clear" w:color="auto" w:fill="FFFFFF"/>
        </w:rPr>
        <w:t>信息化工程监理服务承诺书</w:t>
      </w:r>
    </w:p>
    <w:p>
      <w:pPr>
        <w:widowControl/>
        <w:shd w:val="clear" w:color="auto" w:fill="FFFFFF"/>
        <w:spacing w:line="480" w:lineRule="exact"/>
        <w:outlineLvl w:val="1"/>
        <w:rPr>
          <w:rFonts w:ascii="仿宋_GB2312" w:eastAsia="仿宋_GB2312" w:cs="宋体" w:hAnsiTheme="minorEastAsia"/>
          <w:b/>
          <w:bCs/>
          <w:sz w:val="30"/>
          <w:szCs w:val="30"/>
          <w:shd w:val="clear" w:color="auto" w:fill="FFFFFF"/>
        </w:rPr>
      </w:pPr>
    </w:p>
    <w:p>
      <w:pPr>
        <w:widowControl/>
        <w:shd w:val="clear" w:color="auto" w:fill="FFFFFF"/>
        <w:spacing w:line="480" w:lineRule="exact"/>
        <w:outlineLvl w:val="1"/>
        <w:rPr>
          <w:rFonts w:ascii="仿宋_GB2312" w:eastAsia="仿宋_GB2312" w:cs="仿宋" w:hAnsiTheme="minorEastAsia"/>
          <w:b/>
          <w:bCs/>
          <w:sz w:val="30"/>
          <w:szCs w:val="30"/>
        </w:rPr>
      </w:pPr>
      <w:r>
        <w:rPr>
          <w:rFonts w:hint="eastAsia" w:ascii="仿宋_GB2312" w:eastAsia="仿宋_GB2312" w:cs="仿宋" w:hAnsiTheme="minorEastAsia"/>
          <w:b/>
          <w:bCs/>
          <w:sz w:val="30"/>
          <w:szCs w:val="30"/>
          <w:lang w:eastAsia="zh-CN"/>
        </w:rPr>
        <w:t>乌兰察布市公共资源交易中心</w:t>
      </w:r>
      <w:r>
        <w:rPr>
          <w:rFonts w:hint="eastAsia" w:ascii="仿宋_GB2312" w:eastAsia="仿宋_GB2312" w:cs="仿宋" w:hAnsiTheme="minorEastAsia"/>
          <w:b/>
          <w:bCs/>
          <w:sz w:val="30"/>
          <w:szCs w:val="30"/>
        </w:rPr>
        <w:t xml:space="preserve"> ：</w:t>
      </w:r>
    </w:p>
    <w:p>
      <w:pPr>
        <w:pStyle w:val="7"/>
        <w:widowControl/>
        <w:shd w:val="clear" w:color="auto" w:fill="FFFFFF"/>
        <w:spacing w:before="0" w:beforeAutospacing="0" w:after="0" w:afterAutospacing="0" w:line="480" w:lineRule="exact"/>
        <w:ind w:firstLine="600" w:firstLineChars="2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按照</w:t>
      </w:r>
      <w:r>
        <w:rPr>
          <w:rFonts w:hint="eastAsia" w:ascii="仿宋_GB2312" w:eastAsia="仿宋_GB2312" w:cs="仿宋" w:hAnsiTheme="minorEastAsia"/>
          <w:color w:val="FF0000"/>
          <w:sz w:val="30"/>
          <w:szCs w:val="30"/>
          <w:u w:val="single"/>
        </w:rPr>
        <w:t>《</w:t>
      </w:r>
      <w:r>
        <w:rPr>
          <w:rFonts w:hint="eastAsia" w:ascii="仿宋_GB2312" w:eastAsia="仿宋_GB2312" w:cs="仿宋" w:hAnsiTheme="minorEastAsia"/>
          <w:color w:val="FF0000"/>
          <w:sz w:val="30"/>
          <w:szCs w:val="30"/>
          <w:u w:val="single"/>
          <w:lang w:eastAsia="zh-CN"/>
        </w:rPr>
        <w:t>乌兰察布</w:t>
      </w:r>
      <w:r>
        <w:rPr>
          <w:rFonts w:hint="eastAsia" w:ascii="仿宋_GB2312" w:eastAsia="仿宋_GB2312" w:cs="仿宋" w:hAnsiTheme="minorEastAsia"/>
          <w:color w:val="FF0000"/>
          <w:sz w:val="30"/>
          <w:szCs w:val="30"/>
          <w:u w:val="single"/>
        </w:rPr>
        <w:t>市政府采购电子卖场服务类供应商常态化补充征集公告》</w:t>
      </w:r>
      <w:r>
        <w:rPr>
          <w:rFonts w:hint="eastAsia" w:ascii="仿宋_GB2312" w:eastAsia="仿宋_GB2312" w:cs="仿宋" w:hAnsiTheme="minorEastAsia"/>
          <w:sz w:val="30"/>
          <w:szCs w:val="30"/>
        </w:rPr>
        <w:t>的要求，经我公司认真研究资质要求和其它有关要求后，我方自愿按征集公告要求，申请入驻</w:t>
      </w:r>
      <w:r>
        <w:rPr>
          <w:rFonts w:hint="eastAsia" w:ascii="仿宋_GB2312" w:eastAsia="仿宋_GB2312" w:cs="仿宋" w:hAnsiTheme="minorEastAsia"/>
          <w:sz w:val="30"/>
          <w:szCs w:val="30"/>
          <w:lang w:eastAsia="zh-CN"/>
        </w:rPr>
        <w:t>乌兰察布</w:t>
      </w:r>
      <w:r>
        <w:rPr>
          <w:rFonts w:hint="eastAsia" w:ascii="仿宋_GB2312" w:eastAsia="仿宋_GB2312" w:cs="仿宋" w:hAnsiTheme="minorEastAsia"/>
          <w:sz w:val="30"/>
          <w:szCs w:val="30"/>
        </w:rPr>
        <w:t>市政府采购电子卖场。我方完全接受本次征集规定的所有要求，并承诺在入驻后依法、依规履行我方的全部义务。</w:t>
      </w:r>
    </w:p>
    <w:p>
      <w:pPr>
        <w:pStyle w:val="7"/>
        <w:widowControl/>
        <w:shd w:val="clear" w:color="auto" w:fill="FFFFFF"/>
        <w:spacing w:before="0" w:beforeAutospacing="0" w:after="0" w:afterAutospacing="0" w:line="480" w:lineRule="exact"/>
        <w:ind w:firstLine="600" w:firstLineChars="2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1、我方承诺：在申请入驻和入驻服务期限内，严格执行政府采购法等相关法律法规以及有关电子卖场的制度和交易规则，自觉接受监督部门、相关行业主管部门的监督，否则产生后果自负。</w:t>
      </w:r>
    </w:p>
    <w:p>
      <w:pPr>
        <w:pStyle w:val="7"/>
        <w:widowControl/>
        <w:shd w:val="clear" w:color="auto" w:fill="FFFFFF"/>
        <w:spacing w:before="0" w:beforeAutospacing="0" w:after="0" w:afterAutospacing="0" w:line="480" w:lineRule="exact"/>
        <w:ind w:firstLine="600" w:firstLineChars="2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2、我方郑重声明：我方所提供的资格证明文件内容全部真实有效。如经查实递交的内容事项存在虚假，我方愿意接受提供虚假材料谋取入驻造成的一切后果。</w:t>
      </w:r>
    </w:p>
    <w:p>
      <w:pPr>
        <w:pStyle w:val="7"/>
        <w:widowControl/>
        <w:shd w:val="clear" w:color="auto" w:fill="FFFFFF"/>
        <w:spacing w:before="0" w:beforeAutospacing="0" w:after="0" w:afterAutospacing="0" w:line="480" w:lineRule="exact"/>
        <w:ind w:firstLine="600" w:firstLineChars="2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3、我方郑重承诺：</w:t>
      </w:r>
    </w:p>
    <w:p>
      <w:pPr>
        <w:pStyle w:val="7"/>
        <w:widowControl/>
        <w:shd w:val="clear" w:color="auto" w:fill="FFFFFF"/>
        <w:spacing w:before="0" w:beforeAutospacing="0" w:after="0" w:afterAutospacing="0" w:line="480" w:lineRule="exact"/>
        <w:ind w:firstLine="300" w:firstLineChars="1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（1）我方具有独立承担民事责任的能力；</w:t>
      </w:r>
    </w:p>
    <w:p>
      <w:pPr>
        <w:pStyle w:val="7"/>
        <w:widowControl/>
        <w:shd w:val="clear" w:color="auto" w:fill="FFFFFF"/>
        <w:spacing w:before="0" w:beforeAutospacing="0" w:after="0" w:afterAutospacing="0" w:line="480" w:lineRule="exact"/>
        <w:ind w:firstLine="300" w:firstLineChars="1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（2）我方具有良好的商业信誉和健全的财务会计制度；</w:t>
      </w:r>
    </w:p>
    <w:p>
      <w:pPr>
        <w:pStyle w:val="7"/>
        <w:widowControl/>
        <w:shd w:val="clear" w:color="auto" w:fill="FFFFFF"/>
        <w:spacing w:before="0" w:beforeAutospacing="0" w:after="0" w:afterAutospacing="0" w:line="480" w:lineRule="exact"/>
        <w:ind w:firstLine="300" w:firstLineChars="1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（3）我方具有履行合同所必须的设备和专业技术能力；</w:t>
      </w:r>
    </w:p>
    <w:p>
      <w:pPr>
        <w:pStyle w:val="7"/>
        <w:widowControl/>
        <w:shd w:val="clear" w:color="auto" w:fill="FFFFFF"/>
        <w:spacing w:before="0" w:beforeAutospacing="0" w:after="0" w:afterAutospacing="0" w:line="480" w:lineRule="exact"/>
        <w:ind w:firstLine="300" w:firstLineChars="1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（4）我方具有依法纳税和社会保障资金的良好记录；</w:t>
      </w:r>
    </w:p>
    <w:p>
      <w:pPr>
        <w:pStyle w:val="7"/>
        <w:widowControl/>
        <w:shd w:val="clear" w:color="auto" w:fill="FFFFFF"/>
        <w:spacing w:before="0" w:beforeAutospacing="0" w:after="0" w:afterAutospacing="0" w:line="480" w:lineRule="exact"/>
        <w:ind w:firstLine="300" w:firstLineChars="1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（5）我方参加政府采购活动前3年内，本公司在经营活动中无重大违法记录；</w:t>
      </w:r>
    </w:p>
    <w:p>
      <w:pPr>
        <w:pStyle w:val="7"/>
        <w:widowControl/>
        <w:shd w:val="clear" w:color="auto" w:fill="FFFFFF"/>
        <w:spacing w:before="0" w:beforeAutospacing="0" w:after="0" w:afterAutospacing="0" w:line="480" w:lineRule="exact"/>
        <w:ind w:firstLine="300" w:firstLineChars="1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（6）我方在“信用中国”网站（www.creditchina.gov.cn）和中国政府采购网（www.ccgp.gov.cn）上均无违法违规行为记录。</w:t>
      </w:r>
    </w:p>
    <w:p>
      <w:pPr>
        <w:pStyle w:val="7"/>
        <w:widowControl/>
        <w:shd w:val="clear" w:color="auto" w:fill="FFFFFF"/>
        <w:spacing w:before="0" w:beforeAutospacing="0" w:after="0" w:afterAutospacing="0" w:line="480" w:lineRule="exact"/>
        <w:ind w:firstLine="300" w:firstLineChars="1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（7）我单位监理工程师具有相应的资格证书；</w:t>
      </w:r>
    </w:p>
    <w:p>
      <w:pPr>
        <w:pStyle w:val="7"/>
        <w:widowControl/>
        <w:shd w:val="clear" w:color="auto" w:fill="FFFFFF"/>
        <w:spacing w:before="0" w:beforeAutospacing="0" w:after="0" w:afterAutospacing="0" w:line="480" w:lineRule="exact"/>
        <w:ind w:firstLine="300" w:firstLineChars="1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（8）我单位的监理能力与资质等级一致；</w:t>
      </w:r>
    </w:p>
    <w:p>
      <w:pPr>
        <w:pStyle w:val="7"/>
        <w:widowControl/>
        <w:shd w:val="clear" w:color="auto" w:fill="FFFFFF"/>
        <w:spacing w:before="0" w:beforeAutospacing="0" w:after="0" w:afterAutospacing="0" w:line="480" w:lineRule="exact"/>
        <w:ind w:firstLine="300" w:firstLineChars="1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（9）我方在申请入驻以及入驻后以独立身份参与采购活动。</w:t>
      </w:r>
    </w:p>
    <w:p>
      <w:pPr>
        <w:pStyle w:val="7"/>
        <w:widowControl/>
        <w:shd w:val="clear" w:color="auto" w:fill="FFFFFF"/>
        <w:spacing w:before="0" w:beforeAutospacing="0" w:after="0" w:afterAutospacing="0" w:line="480" w:lineRule="exact"/>
        <w:ind w:firstLine="600" w:firstLineChars="200"/>
        <w:jc w:val="both"/>
        <w:rPr>
          <w:rFonts w:ascii="仿宋_GB2312" w:eastAsia="仿宋_GB2312" w:cs="仿宋" w:hAnsiTheme="minorEastAsia"/>
          <w:sz w:val="30"/>
          <w:szCs w:val="30"/>
          <w:lang w:val="zh-CN"/>
        </w:rPr>
      </w:pPr>
      <w:r>
        <w:rPr>
          <w:rFonts w:ascii="仿宋_GB2312" w:eastAsia="仿宋_GB2312" w:cs="仿宋" w:hAnsiTheme="minorEastAsia"/>
          <w:sz w:val="30"/>
          <w:szCs w:val="30"/>
        </w:rPr>
        <w:t>4</w:t>
      </w:r>
      <w:r>
        <w:rPr>
          <w:rFonts w:hint="eastAsia" w:ascii="仿宋_GB2312" w:eastAsia="仿宋_GB2312" w:cs="仿宋" w:hAnsiTheme="minorEastAsia"/>
          <w:sz w:val="30"/>
          <w:szCs w:val="30"/>
        </w:rPr>
        <w:t>、我方同意提供按照贵方可能另外要求的与采购项目有关的任何数据或资料。</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详细地址：</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电</w:t>
      </w:r>
      <w:r>
        <w:rPr>
          <w:rFonts w:hint="eastAsia" w:ascii="仿宋_GB2312" w:eastAsia="仿宋_GB2312" w:cs="Calibri" w:hAnsiTheme="minorEastAsia"/>
          <w:sz w:val="30"/>
          <w:szCs w:val="30"/>
        </w:rPr>
        <w:t>  </w:t>
      </w:r>
      <w:r>
        <w:rPr>
          <w:rFonts w:hint="eastAsia" w:ascii="仿宋_GB2312" w:eastAsia="仿宋_GB2312" w:cs="仿宋" w:hAnsiTheme="minorEastAsia"/>
          <w:sz w:val="30"/>
          <w:szCs w:val="30"/>
        </w:rPr>
        <w:t>话：</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传</w:t>
      </w:r>
      <w:r>
        <w:rPr>
          <w:rFonts w:hint="eastAsia" w:ascii="仿宋_GB2312" w:eastAsia="仿宋_GB2312" w:cs="Calibri" w:hAnsiTheme="minorEastAsia"/>
          <w:sz w:val="30"/>
          <w:szCs w:val="30"/>
        </w:rPr>
        <w:t>  </w:t>
      </w:r>
      <w:r>
        <w:rPr>
          <w:rFonts w:hint="eastAsia" w:ascii="仿宋_GB2312" w:eastAsia="仿宋_GB2312" w:cs="仿宋" w:hAnsiTheme="minorEastAsia"/>
          <w:sz w:val="30"/>
          <w:szCs w:val="30"/>
        </w:rPr>
        <w:t>真：</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供应商开户银行：</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账号/行号：</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供应商法定代表人（签字）：</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供应商名称(公章)：                     </w:t>
      </w:r>
    </w:p>
    <w:p>
      <w:pPr>
        <w:pStyle w:val="7"/>
        <w:widowControl/>
        <w:shd w:val="clear" w:color="auto" w:fill="FFFFFF"/>
        <w:spacing w:before="0" w:beforeAutospacing="0" w:after="0" w:afterAutospacing="0" w:line="480" w:lineRule="exact"/>
        <w:ind w:firstLine="600" w:firstLineChars="200"/>
        <w:jc w:val="both"/>
        <w:rPr>
          <w:rFonts w:ascii="仿宋_GB2312" w:eastAsia="仿宋_GB2312" w:cs="仿宋" w:hAnsiTheme="minorEastAsia"/>
          <w:sz w:val="30"/>
          <w:szCs w:val="30"/>
        </w:rPr>
      </w:pPr>
    </w:p>
    <w:p>
      <w:pPr>
        <w:pStyle w:val="7"/>
        <w:widowControl/>
        <w:shd w:val="clear" w:color="auto" w:fill="FFFFFF"/>
        <w:spacing w:before="0" w:beforeAutospacing="0" w:after="0" w:afterAutospacing="0" w:line="480" w:lineRule="exact"/>
        <w:ind w:firstLine="600" w:firstLineChars="200"/>
        <w:jc w:val="right"/>
        <w:rPr>
          <w:rFonts w:ascii="仿宋_GB2312" w:eastAsia="仿宋_GB2312" w:cs="仿宋" w:hAnsiTheme="minorEastAsia"/>
          <w:sz w:val="30"/>
          <w:szCs w:val="30"/>
          <w:lang w:val="zh-CN"/>
        </w:rPr>
      </w:pPr>
      <w:r>
        <w:rPr>
          <w:rFonts w:hint="eastAsia" w:ascii="仿宋_GB2312" w:eastAsia="仿宋_GB2312" w:cs="仿宋" w:hAnsiTheme="minorEastAsia"/>
          <w:sz w:val="30"/>
          <w:szCs w:val="30"/>
        </w:rPr>
        <w:t>年   月   日</w:t>
      </w:r>
    </w:p>
    <w:p>
      <w:pPr>
        <w:widowControl/>
        <w:shd w:val="clear" w:color="auto" w:fill="FFFFFF"/>
        <w:spacing w:line="480" w:lineRule="exact"/>
        <w:outlineLvl w:val="1"/>
        <w:rPr>
          <w:rFonts w:ascii="仿宋_GB2312" w:eastAsia="仿宋_GB2312" w:cs="宋体" w:hAnsiTheme="minorEastAsia"/>
          <w:b/>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pStyle w:val="2"/>
        <w:ind w:firstLine="210"/>
      </w:pPr>
    </w:p>
    <w:p>
      <w:pPr>
        <w:pStyle w:val="2"/>
        <w:ind w:firstLine="210"/>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
          <w:bCs/>
          <w:sz w:val="30"/>
          <w:szCs w:val="30"/>
          <w:shd w:val="clear" w:color="auto" w:fill="FFFFFF"/>
        </w:rPr>
      </w:pPr>
      <w:r>
        <w:rPr>
          <w:rFonts w:hint="eastAsia" w:ascii="仿宋_GB2312" w:eastAsia="仿宋_GB2312" w:cs="宋体" w:hAnsiTheme="minorEastAsia"/>
          <w:bCs/>
          <w:sz w:val="30"/>
          <w:szCs w:val="30"/>
          <w:shd w:val="clear" w:color="auto" w:fill="FFFFFF"/>
        </w:rPr>
        <w:t>范本八：</w:t>
      </w:r>
    </w:p>
    <w:p>
      <w:pPr>
        <w:widowControl/>
        <w:shd w:val="clear" w:color="auto" w:fill="FFFFFF"/>
        <w:spacing w:line="480" w:lineRule="exact"/>
        <w:jc w:val="center"/>
        <w:outlineLvl w:val="1"/>
        <w:rPr>
          <w:rFonts w:cs="宋体" w:asciiTheme="majorEastAsia" w:hAnsiTheme="majorEastAsia" w:eastAsiaTheme="majorEastAsia"/>
          <w:b/>
          <w:bCs/>
          <w:sz w:val="44"/>
          <w:szCs w:val="44"/>
          <w:shd w:val="clear" w:color="auto" w:fill="FFFFFF"/>
        </w:rPr>
      </w:pPr>
      <w:r>
        <w:rPr>
          <w:rFonts w:hint="eastAsia" w:cs="宋体" w:asciiTheme="majorEastAsia" w:hAnsiTheme="majorEastAsia" w:eastAsiaTheme="majorEastAsia"/>
          <w:b/>
          <w:bCs/>
          <w:sz w:val="44"/>
          <w:szCs w:val="44"/>
          <w:shd w:val="clear" w:color="auto" w:fill="FFFFFF"/>
          <w:lang w:eastAsia="zh-CN"/>
        </w:rPr>
        <w:t>广告宣传服务</w:t>
      </w:r>
      <w:r>
        <w:rPr>
          <w:rFonts w:hint="eastAsia" w:cs="宋体" w:asciiTheme="majorEastAsia" w:hAnsiTheme="majorEastAsia" w:eastAsiaTheme="majorEastAsia"/>
          <w:b/>
          <w:bCs/>
          <w:sz w:val="44"/>
          <w:szCs w:val="44"/>
          <w:shd w:val="clear" w:color="auto" w:fill="FFFFFF"/>
        </w:rPr>
        <w:t>承诺书</w:t>
      </w:r>
    </w:p>
    <w:p>
      <w:pPr>
        <w:pStyle w:val="7"/>
        <w:widowControl/>
        <w:shd w:val="clear" w:color="auto" w:fill="FFFFFF"/>
        <w:spacing w:before="0" w:beforeAutospacing="0" w:after="0" w:afterAutospacing="0" w:line="480" w:lineRule="exact"/>
        <w:jc w:val="both"/>
        <w:rPr>
          <w:rFonts w:ascii="仿宋_GB2312" w:eastAsia="仿宋_GB2312" w:cs="仿宋" w:hAnsiTheme="minorEastAsia"/>
          <w:b/>
          <w:bCs/>
          <w:sz w:val="30"/>
          <w:szCs w:val="30"/>
        </w:rPr>
      </w:pPr>
    </w:p>
    <w:p>
      <w:pPr>
        <w:pStyle w:val="7"/>
        <w:widowControl/>
        <w:shd w:val="clear" w:color="auto" w:fill="FFFFFF"/>
        <w:spacing w:before="0" w:beforeAutospacing="0" w:after="0" w:afterAutospacing="0" w:line="480" w:lineRule="exact"/>
        <w:jc w:val="both"/>
        <w:rPr>
          <w:rFonts w:ascii="仿宋_GB2312" w:eastAsia="仿宋_GB2312" w:cs="仿宋" w:hAnsiTheme="minorEastAsia"/>
          <w:b/>
          <w:bCs/>
          <w:sz w:val="30"/>
          <w:szCs w:val="30"/>
        </w:rPr>
      </w:pPr>
      <w:r>
        <w:rPr>
          <w:rFonts w:hint="eastAsia" w:ascii="仿宋_GB2312" w:eastAsia="仿宋_GB2312" w:cs="仿宋" w:hAnsiTheme="minorEastAsia"/>
          <w:b/>
          <w:bCs/>
          <w:sz w:val="30"/>
          <w:szCs w:val="30"/>
          <w:lang w:eastAsia="zh-CN"/>
        </w:rPr>
        <w:t>乌兰察布市公共资源交易中心</w:t>
      </w:r>
      <w:r>
        <w:rPr>
          <w:rFonts w:hint="eastAsia" w:ascii="仿宋_GB2312" w:eastAsia="仿宋_GB2312" w:cs="仿宋" w:hAnsiTheme="minorEastAsia"/>
          <w:b/>
          <w:bCs/>
          <w:sz w:val="30"/>
          <w:szCs w:val="30"/>
        </w:rPr>
        <w:t xml:space="preserve"> ：</w:t>
      </w:r>
    </w:p>
    <w:p>
      <w:pPr>
        <w:pStyle w:val="7"/>
        <w:widowControl/>
        <w:shd w:val="clear" w:color="auto" w:fill="FFFFFF"/>
        <w:spacing w:before="0" w:beforeAutospacing="0" w:after="0" w:afterAutospacing="0" w:line="480" w:lineRule="exact"/>
        <w:ind w:firstLine="600" w:firstLineChars="2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按照</w:t>
      </w:r>
      <w:r>
        <w:rPr>
          <w:rFonts w:hint="eastAsia" w:ascii="仿宋_GB2312" w:eastAsia="仿宋_GB2312" w:cs="仿宋" w:hAnsiTheme="minorEastAsia"/>
          <w:color w:val="FF0000"/>
          <w:sz w:val="30"/>
          <w:szCs w:val="30"/>
          <w:u w:val="single"/>
        </w:rPr>
        <w:t>《</w:t>
      </w:r>
      <w:r>
        <w:rPr>
          <w:rFonts w:hint="eastAsia" w:ascii="仿宋_GB2312" w:eastAsia="仿宋_GB2312" w:cs="仿宋" w:hAnsiTheme="minorEastAsia"/>
          <w:color w:val="FF0000"/>
          <w:sz w:val="30"/>
          <w:szCs w:val="30"/>
          <w:u w:val="single"/>
          <w:lang w:eastAsia="zh-CN"/>
        </w:rPr>
        <w:t>乌兰察布</w:t>
      </w:r>
      <w:r>
        <w:rPr>
          <w:rFonts w:hint="eastAsia" w:ascii="仿宋_GB2312" w:eastAsia="仿宋_GB2312" w:cs="仿宋" w:hAnsiTheme="minorEastAsia"/>
          <w:color w:val="FF0000"/>
          <w:sz w:val="30"/>
          <w:szCs w:val="30"/>
          <w:u w:val="single"/>
        </w:rPr>
        <w:t>市政府采购电子卖场服务类供应商常态化补充征集公告》</w:t>
      </w:r>
      <w:r>
        <w:rPr>
          <w:rFonts w:hint="eastAsia" w:ascii="仿宋_GB2312" w:eastAsia="仿宋_GB2312" w:cs="仿宋" w:hAnsiTheme="minorEastAsia"/>
          <w:sz w:val="30"/>
          <w:szCs w:val="30"/>
        </w:rPr>
        <w:t>的要求，经我公司认真研究资质要求和其它有关要求后，我方自愿按征集公告要求，申请入驻</w:t>
      </w:r>
      <w:r>
        <w:rPr>
          <w:rFonts w:hint="eastAsia" w:ascii="仿宋_GB2312" w:eastAsia="仿宋_GB2312" w:cs="仿宋" w:hAnsiTheme="minorEastAsia"/>
          <w:sz w:val="30"/>
          <w:szCs w:val="30"/>
          <w:lang w:eastAsia="zh-CN"/>
        </w:rPr>
        <w:t>乌兰察布</w:t>
      </w:r>
      <w:r>
        <w:rPr>
          <w:rFonts w:hint="eastAsia" w:ascii="仿宋_GB2312" w:eastAsia="仿宋_GB2312" w:cs="仿宋" w:hAnsiTheme="minorEastAsia"/>
          <w:sz w:val="30"/>
          <w:szCs w:val="30"/>
        </w:rPr>
        <w:t>市政府采购电子卖场。我方完全接受本次征集规定的所有要求，并承诺在入驻后依法、依规履行我方的全部义务。</w:t>
      </w:r>
    </w:p>
    <w:p>
      <w:pPr>
        <w:pStyle w:val="7"/>
        <w:widowControl/>
        <w:shd w:val="clear" w:color="auto" w:fill="FFFFFF"/>
        <w:spacing w:before="0" w:beforeAutospacing="0" w:after="0" w:afterAutospacing="0" w:line="480" w:lineRule="exact"/>
        <w:ind w:firstLine="600" w:firstLineChars="2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1、我方承诺：在申请入驻和入驻服务期限内，严格执行政府采购法等相关法律法规以及有关电子卖场的制度和交易规则，自觉接受监督部门、相关行业主管部门的监督，否则产生后果自负。</w:t>
      </w:r>
    </w:p>
    <w:p>
      <w:pPr>
        <w:pStyle w:val="7"/>
        <w:widowControl/>
        <w:shd w:val="clear" w:color="auto" w:fill="FFFFFF"/>
        <w:spacing w:before="0" w:beforeAutospacing="0" w:after="0" w:afterAutospacing="0" w:line="480" w:lineRule="exact"/>
        <w:ind w:firstLine="600" w:firstLineChars="2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2、我方郑重声明：我方所提供的资格证明文件内容全部真实有效。如经查实递交的内容事项存在虚假，我方愿意接受提供虚假材料谋取入驻造成的一切后果。</w:t>
      </w:r>
    </w:p>
    <w:p>
      <w:pPr>
        <w:pStyle w:val="7"/>
        <w:widowControl/>
        <w:shd w:val="clear" w:color="auto" w:fill="FFFFFF"/>
        <w:spacing w:before="0" w:beforeAutospacing="0" w:after="0" w:afterAutospacing="0" w:line="480" w:lineRule="exact"/>
        <w:ind w:firstLine="600" w:firstLineChars="2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3、我方郑重承诺：</w:t>
      </w:r>
    </w:p>
    <w:p>
      <w:pPr>
        <w:pStyle w:val="7"/>
        <w:widowControl/>
        <w:shd w:val="clear" w:color="auto" w:fill="FFFFFF"/>
        <w:spacing w:before="0" w:beforeAutospacing="0" w:after="0" w:afterAutospacing="0" w:line="480" w:lineRule="exact"/>
        <w:ind w:firstLine="300" w:firstLineChars="1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（1）我方具有独立承担民事责任的能力；</w:t>
      </w:r>
    </w:p>
    <w:p>
      <w:pPr>
        <w:pStyle w:val="7"/>
        <w:widowControl/>
        <w:shd w:val="clear" w:color="auto" w:fill="FFFFFF"/>
        <w:spacing w:before="0" w:beforeAutospacing="0" w:after="0" w:afterAutospacing="0" w:line="480" w:lineRule="exact"/>
        <w:ind w:firstLine="300" w:firstLineChars="1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（2）我方具有良好的商业信誉和健全的财务会计制度；</w:t>
      </w:r>
    </w:p>
    <w:p>
      <w:pPr>
        <w:pStyle w:val="7"/>
        <w:widowControl/>
        <w:shd w:val="clear" w:color="auto" w:fill="FFFFFF"/>
        <w:spacing w:before="0" w:beforeAutospacing="0" w:after="0" w:afterAutospacing="0" w:line="480" w:lineRule="exact"/>
        <w:ind w:firstLine="300" w:firstLineChars="1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（3）我方具有履行合同所必须的设备和专业技术能力；</w:t>
      </w:r>
    </w:p>
    <w:p>
      <w:pPr>
        <w:pStyle w:val="7"/>
        <w:widowControl/>
        <w:shd w:val="clear" w:color="auto" w:fill="FFFFFF"/>
        <w:spacing w:before="0" w:beforeAutospacing="0" w:after="0" w:afterAutospacing="0" w:line="480" w:lineRule="exact"/>
        <w:ind w:firstLine="300" w:firstLineChars="1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（4）我方具有依法纳税和社会保障资金的良好记录；</w:t>
      </w:r>
    </w:p>
    <w:p>
      <w:pPr>
        <w:pStyle w:val="7"/>
        <w:widowControl/>
        <w:shd w:val="clear" w:color="auto" w:fill="FFFFFF"/>
        <w:spacing w:before="0" w:beforeAutospacing="0" w:after="0" w:afterAutospacing="0" w:line="480" w:lineRule="exact"/>
        <w:ind w:firstLine="300" w:firstLineChars="1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（5）我方参加政府采购活动前3年内，本公司在经营活动中无重大违法记录；</w:t>
      </w:r>
    </w:p>
    <w:p>
      <w:pPr>
        <w:pStyle w:val="7"/>
        <w:widowControl/>
        <w:shd w:val="clear" w:color="auto" w:fill="FFFFFF"/>
        <w:spacing w:before="0" w:beforeAutospacing="0" w:after="0" w:afterAutospacing="0" w:line="480" w:lineRule="exact"/>
        <w:ind w:firstLine="300" w:firstLineChars="1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（6）我方在“信用中国”网站（www.creditchina.gov.cn）和中国政府采购网（www.ccgp.gov.cn）上均无违法违规行为记录；</w:t>
      </w:r>
    </w:p>
    <w:p>
      <w:pPr>
        <w:pStyle w:val="7"/>
        <w:widowControl/>
        <w:shd w:val="clear" w:color="auto" w:fill="FFFFFF"/>
        <w:spacing w:before="0" w:beforeAutospacing="0" w:after="0" w:afterAutospacing="0" w:line="480" w:lineRule="exact"/>
        <w:ind w:firstLine="300" w:firstLineChars="1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（7）我单位符合《广告法》等有关规定；</w:t>
      </w:r>
    </w:p>
    <w:p>
      <w:pPr>
        <w:pStyle w:val="7"/>
        <w:widowControl/>
        <w:shd w:val="clear" w:color="auto" w:fill="FFFFFF"/>
        <w:spacing w:before="0" w:beforeAutospacing="0" w:after="0" w:afterAutospacing="0" w:line="480" w:lineRule="exact"/>
        <w:ind w:firstLine="300" w:firstLineChars="1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（8）我单位有专职广告审查人员，核定广告经营范围用语规范；</w:t>
      </w:r>
    </w:p>
    <w:p>
      <w:pPr>
        <w:pStyle w:val="7"/>
        <w:widowControl/>
        <w:shd w:val="clear" w:color="auto" w:fill="FFFFFF"/>
        <w:spacing w:before="0" w:beforeAutospacing="0" w:after="0" w:afterAutospacing="0" w:line="480" w:lineRule="exact"/>
        <w:ind w:firstLine="300" w:firstLineChars="1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（9）我方在申请入驻以及入驻后以独立身份参与采购活动。</w:t>
      </w:r>
    </w:p>
    <w:p>
      <w:pPr>
        <w:spacing w:line="480" w:lineRule="exact"/>
        <w:ind w:firstLine="602" w:firstLineChars="201"/>
        <w:rPr>
          <w:rFonts w:ascii="仿宋_GB2312" w:eastAsia="仿宋_GB2312" w:cs="仿宋" w:hAnsiTheme="minorEastAsia"/>
          <w:kern w:val="0"/>
          <w:sz w:val="30"/>
          <w:szCs w:val="30"/>
        </w:rPr>
      </w:pPr>
      <w:r>
        <w:rPr>
          <w:rFonts w:ascii="仿宋_GB2312" w:eastAsia="仿宋_GB2312" w:cs="仿宋" w:hAnsiTheme="minorEastAsia"/>
          <w:sz w:val="30"/>
          <w:szCs w:val="30"/>
        </w:rPr>
        <w:t>4</w:t>
      </w:r>
      <w:r>
        <w:rPr>
          <w:rFonts w:hint="eastAsia" w:ascii="仿宋_GB2312" w:eastAsia="仿宋_GB2312" w:cs="仿宋" w:hAnsiTheme="minorEastAsia"/>
          <w:sz w:val="30"/>
          <w:szCs w:val="30"/>
        </w:rPr>
        <w:t>、我方同意提供按照贵方可能另外要求的与采购项目有关的任何数据或资料。</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详细地址：</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电</w:t>
      </w:r>
      <w:r>
        <w:rPr>
          <w:rFonts w:hint="eastAsia" w:ascii="仿宋_GB2312" w:eastAsia="仿宋_GB2312" w:cs="Calibri" w:hAnsiTheme="minorEastAsia"/>
          <w:sz w:val="30"/>
          <w:szCs w:val="30"/>
        </w:rPr>
        <w:t>  </w:t>
      </w:r>
      <w:r>
        <w:rPr>
          <w:rFonts w:hint="eastAsia" w:ascii="仿宋_GB2312" w:eastAsia="仿宋_GB2312" w:cs="仿宋" w:hAnsiTheme="minorEastAsia"/>
          <w:sz w:val="30"/>
          <w:szCs w:val="30"/>
        </w:rPr>
        <w:t>话：</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传</w:t>
      </w:r>
      <w:r>
        <w:rPr>
          <w:rFonts w:hint="eastAsia" w:ascii="仿宋_GB2312" w:eastAsia="仿宋_GB2312" w:cs="Calibri" w:hAnsiTheme="minorEastAsia"/>
          <w:sz w:val="30"/>
          <w:szCs w:val="30"/>
        </w:rPr>
        <w:t>  </w:t>
      </w:r>
      <w:r>
        <w:rPr>
          <w:rFonts w:hint="eastAsia" w:ascii="仿宋_GB2312" w:eastAsia="仿宋_GB2312" w:cs="仿宋" w:hAnsiTheme="minorEastAsia"/>
          <w:sz w:val="30"/>
          <w:szCs w:val="30"/>
        </w:rPr>
        <w:t>真：</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供应商开户银行：</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账号/行号：</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供应商法定代表人（签字）：</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供应商名称(公章)：                     </w:t>
      </w:r>
    </w:p>
    <w:p>
      <w:pPr>
        <w:autoSpaceDE w:val="0"/>
        <w:autoSpaceDN w:val="0"/>
        <w:spacing w:line="480" w:lineRule="exact"/>
        <w:ind w:left="603" w:leftChars="287" w:firstLine="602" w:firstLineChars="201"/>
        <w:rPr>
          <w:rFonts w:ascii="仿宋_GB2312" w:eastAsia="仿宋_GB2312" w:cs="仿宋" w:hAnsiTheme="minorEastAsia"/>
          <w:sz w:val="30"/>
          <w:szCs w:val="30"/>
        </w:rPr>
      </w:pPr>
    </w:p>
    <w:p>
      <w:pPr>
        <w:autoSpaceDE w:val="0"/>
        <w:autoSpaceDN w:val="0"/>
        <w:spacing w:line="480" w:lineRule="exact"/>
        <w:ind w:left="603" w:leftChars="287" w:firstLine="602" w:firstLineChars="201"/>
        <w:jc w:val="right"/>
        <w:rPr>
          <w:rFonts w:ascii="仿宋_GB2312" w:eastAsia="仿宋_GB2312" w:cs="仿宋" w:hAnsiTheme="minorEastAsia"/>
          <w:sz w:val="30"/>
          <w:szCs w:val="30"/>
        </w:rPr>
      </w:pPr>
      <w:r>
        <w:rPr>
          <w:rFonts w:hint="eastAsia" w:ascii="仿宋_GB2312" w:eastAsia="仿宋_GB2312" w:cs="仿宋" w:hAnsiTheme="minorEastAsia"/>
          <w:sz w:val="30"/>
          <w:szCs w:val="30"/>
        </w:rPr>
        <w:t>年   月   日</w:t>
      </w:r>
    </w:p>
    <w:p>
      <w:pPr>
        <w:pStyle w:val="2"/>
        <w:spacing w:after="0" w:line="480" w:lineRule="exact"/>
        <w:ind w:firstLine="300"/>
        <w:rPr>
          <w:rFonts w:ascii="仿宋_GB2312" w:eastAsia="仿宋_GB2312" w:cs="仿宋" w:hAnsiTheme="minorEastAsia"/>
          <w:sz w:val="30"/>
          <w:szCs w:val="30"/>
        </w:rPr>
      </w:pPr>
    </w:p>
    <w:p>
      <w:pPr>
        <w:pStyle w:val="2"/>
        <w:spacing w:after="0" w:line="480" w:lineRule="exact"/>
        <w:ind w:firstLine="300"/>
        <w:rPr>
          <w:rFonts w:ascii="仿宋_GB2312" w:eastAsia="仿宋_GB2312" w:cs="仿宋" w:hAnsiTheme="minorEastAsia"/>
          <w:sz w:val="30"/>
          <w:szCs w:val="30"/>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pStyle w:val="2"/>
        <w:ind w:firstLine="210"/>
      </w:pPr>
    </w:p>
    <w:p>
      <w:pPr>
        <w:widowControl/>
        <w:shd w:val="clear" w:color="auto" w:fill="FFFFFF"/>
        <w:spacing w:line="480" w:lineRule="exact"/>
        <w:outlineLvl w:val="1"/>
        <w:rPr>
          <w:rFonts w:ascii="仿宋_GB2312" w:eastAsia="仿宋_GB2312" w:cs="宋体" w:hAnsiTheme="minorEastAsia"/>
          <w:b/>
          <w:bCs/>
          <w:sz w:val="30"/>
          <w:szCs w:val="30"/>
          <w:shd w:val="clear" w:color="auto" w:fill="FFFFFF"/>
        </w:rPr>
      </w:pPr>
      <w:r>
        <w:rPr>
          <w:rFonts w:hint="eastAsia" w:ascii="仿宋_GB2312" w:eastAsia="仿宋_GB2312" w:cs="宋体" w:hAnsiTheme="minorEastAsia"/>
          <w:bCs/>
          <w:sz w:val="30"/>
          <w:szCs w:val="30"/>
          <w:shd w:val="clear" w:color="auto" w:fill="FFFFFF"/>
        </w:rPr>
        <w:t>范本九：</w:t>
      </w:r>
    </w:p>
    <w:p>
      <w:pPr>
        <w:widowControl/>
        <w:shd w:val="clear" w:color="auto" w:fill="FFFFFF"/>
        <w:spacing w:line="480" w:lineRule="exact"/>
        <w:jc w:val="center"/>
        <w:outlineLvl w:val="1"/>
        <w:rPr>
          <w:rFonts w:cs="宋体" w:asciiTheme="majorEastAsia" w:hAnsiTheme="majorEastAsia" w:eastAsiaTheme="majorEastAsia"/>
          <w:b/>
          <w:bCs/>
          <w:sz w:val="44"/>
          <w:szCs w:val="44"/>
          <w:shd w:val="clear" w:color="auto" w:fill="FFFFFF"/>
        </w:rPr>
      </w:pPr>
      <w:r>
        <w:rPr>
          <w:rFonts w:hint="eastAsia" w:cs="宋体" w:asciiTheme="majorEastAsia" w:hAnsiTheme="majorEastAsia" w:eastAsiaTheme="majorEastAsia"/>
          <w:b/>
          <w:bCs/>
          <w:sz w:val="44"/>
          <w:szCs w:val="44"/>
          <w:shd w:val="clear" w:color="auto" w:fill="FFFFFF"/>
        </w:rPr>
        <w:t>资产评估服务承诺书</w:t>
      </w:r>
    </w:p>
    <w:p>
      <w:pPr>
        <w:pStyle w:val="2"/>
        <w:spacing w:after="0" w:line="480" w:lineRule="exact"/>
        <w:ind w:firstLine="300"/>
        <w:rPr>
          <w:rFonts w:ascii="仿宋_GB2312" w:eastAsia="仿宋_GB2312" w:cs="仿宋" w:hAnsiTheme="minorEastAsia"/>
          <w:sz w:val="30"/>
          <w:szCs w:val="30"/>
        </w:rPr>
      </w:pPr>
    </w:p>
    <w:p>
      <w:pPr>
        <w:pStyle w:val="7"/>
        <w:widowControl/>
        <w:shd w:val="clear" w:color="auto" w:fill="FFFFFF"/>
        <w:spacing w:before="0" w:beforeAutospacing="0" w:after="0" w:afterAutospacing="0" w:line="480" w:lineRule="exact"/>
        <w:jc w:val="both"/>
        <w:rPr>
          <w:rFonts w:ascii="仿宋_GB2312" w:eastAsia="仿宋_GB2312" w:cs="仿宋" w:hAnsiTheme="minorEastAsia"/>
          <w:b/>
          <w:bCs/>
          <w:sz w:val="30"/>
          <w:szCs w:val="30"/>
        </w:rPr>
      </w:pPr>
      <w:r>
        <w:rPr>
          <w:rFonts w:hint="eastAsia" w:ascii="仿宋_GB2312" w:eastAsia="仿宋_GB2312" w:cs="仿宋" w:hAnsiTheme="minorEastAsia"/>
          <w:b/>
          <w:bCs/>
          <w:sz w:val="30"/>
          <w:szCs w:val="30"/>
          <w:lang w:eastAsia="zh-CN"/>
        </w:rPr>
        <w:t>乌兰察布市公共资源交易中心</w:t>
      </w:r>
      <w:r>
        <w:rPr>
          <w:rFonts w:hint="eastAsia" w:ascii="仿宋_GB2312" w:eastAsia="仿宋_GB2312" w:cs="仿宋" w:hAnsiTheme="minorEastAsia"/>
          <w:b/>
          <w:bCs/>
          <w:sz w:val="30"/>
          <w:szCs w:val="30"/>
        </w:rPr>
        <w:t xml:space="preserve"> ：</w:t>
      </w:r>
    </w:p>
    <w:p>
      <w:pPr>
        <w:pStyle w:val="7"/>
        <w:widowControl/>
        <w:shd w:val="clear" w:color="auto" w:fill="FFFFFF"/>
        <w:spacing w:before="0" w:beforeAutospacing="0" w:after="0" w:afterAutospacing="0" w:line="480" w:lineRule="exact"/>
        <w:ind w:firstLine="600" w:firstLineChars="2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按照《</w:t>
      </w:r>
      <w:r>
        <w:rPr>
          <w:rFonts w:hint="eastAsia" w:ascii="仿宋_GB2312" w:eastAsia="仿宋_GB2312" w:cs="仿宋" w:hAnsiTheme="minorEastAsia"/>
          <w:color w:val="FF0000"/>
          <w:sz w:val="30"/>
          <w:szCs w:val="30"/>
          <w:u w:val="single"/>
          <w:lang w:eastAsia="zh-CN"/>
        </w:rPr>
        <w:t>乌兰察布</w:t>
      </w:r>
      <w:r>
        <w:rPr>
          <w:rFonts w:hint="eastAsia" w:ascii="仿宋_GB2312" w:eastAsia="仿宋_GB2312" w:cs="仿宋" w:hAnsiTheme="minorEastAsia"/>
          <w:color w:val="FF0000"/>
          <w:sz w:val="30"/>
          <w:szCs w:val="30"/>
          <w:u w:val="single"/>
        </w:rPr>
        <w:t>市政府采购电子卖场服务类供应商常态化补充征集公告</w:t>
      </w:r>
      <w:r>
        <w:rPr>
          <w:rFonts w:hint="eastAsia" w:ascii="仿宋_GB2312" w:eastAsia="仿宋_GB2312" w:cs="仿宋" w:hAnsiTheme="minorEastAsia"/>
          <w:sz w:val="30"/>
          <w:szCs w:val="30"/>
        </w:rPr>
        <w:t>》的要求，经我公司认真研究资质要求和其它有关要求后，我方自愿按征集公告要求，申请入驻</w:t>
      </w:r>
      <w:r>
        <w:rPr>
          <w:rFonts w:hint="eastAsia" w:ascii="仿宋_GB2312" w:eastAsia="仿宋_GB2312" w:cs="仿宋" w:hAnsiTheme="minorEastAsia"/>
          <w:sz w:val="30"/>
          <w:szCs w:val="30"/>
          <w:lang w:eastAsia="zh-CN"/>
        </w:rPr>
        <w:t>乌兰察布</w:t>
      </w:r>
      <w:r>
        <w:rPr>
          <w:rFonts w:hint="eastAsia" w:ascii="仿宋_GB2312" w:eastAsia="仿宋_GB2312" w:cs="仿宋" w:hAnsiTheme="minorEastAsia"/>
          <w:sz w:val="30"/>
          <w:szCs w:val="30"/>
        </w:rPr>
        <w:t>市政府采购电子卖场。我方完全接受本次征集规定的所有要求，并承诺在入驻后依法、依规履行我方的全部义务。</w:t>
      </w:r>
    </w:p>
    <w:p>
      <w:pPr>
        <w:pStyle w:val="7"/>
        <w:widowControl/>
        <w:shd w:val="clear" w:color="auto" w:fill="FFFFFF"/>
        <w:spacing w:before="0" w:beforeAutospacing="0" w:after="0" w:afterAutospacing="0" w:line="480" w:lineRule="exact"/>
        <w:ind w:firstLine="600" w:firstLineChars="2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1、我方承诺：在申请入驻和入驻服务期限内，严格执行政府采购法等相关法律法规以及有关电子卖场的制度和交易规则，自觉接受监督部门、相关行业主管部门的监督，否则产生后果自负。</w:t>
      </w:r>
    </w:p>
    <w:p>
      <w:pPr>
        <w:pStyle w:val="7"/>
        <w:widowControl/>
        <w:shd w:val="clear" w:color="auto" w:fill="FFFFFF"/>
        <w:spacing w:before="0" w:beforeAutospacing="0" w:after="0" w:afterAutospacing="0" w:line="480" w:lineRule="exact"/>
        <w:ind w:firstLine="600" w:firstLineChars="2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2、我方郑重声明：我方所提供的资格证明文件内容全部真实有效。如经查实递交的内容事项存在虚假，我方愿意接受提供虚假材料谋取入驻造成的一切后果。</w:t>
      </w:r>
    </w:p>
    <w:p>
      <w:pPr>
        <w:pStyle w:val="7"/>
        <w:widowControl/>
        <w:shd w:val="clear" w:color="auto" w:fill="FFFFFF"/>
        <w:spacing w:before="0" w:beforeAutospacing="0" w:after="0" w:afterAutospacing="0" w:line="480" w:lineRule="exact"/>
        <w:ind w:firstLine="600" w:firstLineChars="2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3、我方郑重承诺：</w:t>
      </w:r>
    </w:p>
    <w:p>
      <w:pPr>
        <w:pStyle w:val="7"/>
        <w:widowControl/>
        <w:shd w:val="clear" w:color="auto" w:fill="FFFFFF"/>
        <w:spacing w:before="0" w:beforeAutospacing="0" w:after="0" w:afterAutospacing="0" w:line="480" w:lineRule="exact"/>
        <w:ind w:firstLine="300" w:firstLineChars="1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（1）我方具有独立承担民事责任的能力；</w:t>
      </w:r>
    </w:p>
    <w:p>
      <w:pPr>
        <w:pStyle w:val="7"/>
        <w:widowControl/>
        <w:shd w:val="clear" w:color="auto" w:fill="FFFFFF"/>
        <w:spacing w:before="0" w:beforeAutospacing="0" w:after="0" w:afterAutospacing="0" w:line="480" w:lineRule="exact"/>
        <w:ind w:firstLine="300" w:firstLineChars="1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（2）我方具有良好的商业信誉和健全的财务会计制度；</w:t>
      </w:r>
    </w:p>
    <w:p>
      <w:pPr>
        <w:pStyle w:val="7"/>
        <w:widowControl/>
        <w:shd w:val="clear" w:color="auto" w:fill="FFFFFF"/>
        <w:spacing w:before="0" w:beforeAutospacing="0" w:after="0" w:afterAutospacing="0" w:line="480" w:lineRule="exact"/>
        <w:ind w:firstLine="300" w:firstLineChars="1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（3）我方具有履行合同所必须的设备和专业技术能力；</w:t>
      </w:r>
    </w:p>
    <w:p>
      <w:pPr>
        <w:pStyle w:val="7"/>
        <w:widowControl/>
        <w:shd w:val="clear" w:color="auto" w:fill="FFFFFF"/>
        <w:spacing w:before="0" w:beforeAutospacing="0" w:after="0" w:afterAutospacing="0" w:line="480" w:lineRule="exact"/>
        <w:ind w:firstLine="300" w:firstLineChars="1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（4）我方具有依法纳税和社会保障资金的良好记录；</w:t>
      </w:r>
    </w:p>
    <w:p>
      <w:pPr>
        <w:pStyle w:val="7"/>
        <w:widowControl/>
        <w:shd w:val="clear" w:color="auto" w:fill="FFFFFF"/>
        <w:spacing w:before="0" w:beforeAutospacing="0" w:after="0" w:afterAutospacing="0" w:line="480" w:lineRule="exact"/>
        <w:ind w:firstLine="300" w:firstLineChars="1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（5）我方参加政府采购活动前3年内，本公司在经营活动中无重大违法记录；</w:t>
      </w:r>
    </w:p>
    <w:p>
      <w:pPr>
        <w:pStyle w:val="7"/>
        <w:widowControl/>
        <w:shd w:val="clear" w:color="auto" w:fill="FFFFFF"/>
        <w:spacing w:before="0" w:beforeAutospacing="0" w:after="0" w:afterAutospacing="0" w:line="480" w:lineRule="exact"/>
        <w:ind w:firstLine="300" w:firstLineChars="1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（6）我方在“信用中国”网站（www.creditchina.gov.cn）和中国政府采购网（www.ccgp.gov.cn）上均无违法违规行为记录；</w:t>
      </w:r>
    </w:p>
    <w:p>
      <w:pPr>
        <w:pStyle w:val="7"/>
        <w:widowControl/>
        <w:shd w:val="clear" w:color="auto" w:fill="FFFFFF"/>
        <w:spacing w:before="0" w:beforeAutospacing="0" w:after="0" w:afterAutospacing="0" w:line="480" w:lineRule="exact"/>
        <w:ind w:firstLine="300" w:firstLineChars="1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（7）我单位具备财政部及各省财政部门颁发的资产评估资格；</w:t>
      </w:r>
    </w:p>
    <w:p>
      <w:pPr>
        <w:pStyle w:val="7"/>
        <w:widowControl/>
        <w:shd w:val="clear" w:color="auto" w:fill="FFFFFF"/>
        <w:spacing w:before="0" w:beforeAutospacing="0" w:after="0" w:afterAutospacing="0" w:line="480" w:lineRule="exact"/>
        <w:ind w:firstLine="300" w:firstLineChars="1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（8）我单位人员具备人事部人事考试中心下发的《资产评估师资格证》；</w:t>
      </w:r>
    </w:p>
    <w:p>
      <w:pPr>
        <w:pStyle w:val="7"/>
        <w:widowControl/>
        <w:shd w:val="clear" w:color="auto" w:fill="FFFFFF"/>
        <w:spacing w:before="0" w:beforeAutospacing="0" w:after="0" w:afterAutospacing="0" w:line="480" w:lineRule="exact"/>
        <w:ind w:firstLine="300" w:firstLineChars="100"/>
        <w:jc w:val="both"/>
        <w:rPr>
          <w:rFonts w:ascii="仿宋_GB2312" w:eastAsia="仿宋_GB2312" w:cs="仿宋" w:hAnsiTheme="minorEastAsia"/>
          <w:sz w:val="30"/>
          <w:szCs w:val="30"/>
        </w:rPr>
      </w:pPr>
      <w:r>
        <w:rPr>
          <w:rFonts w:hint="eastAsia" w:ascii="仿宋_GB2312" w:eastAsia="仿宋_GB2312" w:cs="仿宋" w:hAnsiTheme="minorEastAsia"/>
          <w:sz w:val="30"/>
          <w:szCs w:val="30"/>
        </w:rPr>
        <w:t>（9）我方在申请入驻以及入驻后以独立身份参与采购活动。</w:t>
      </w:r>
    </w:p>
    <w:p>
      <w:pPr>
        <w:widowControl/>
        <w:spacing w:line="480" w:lineRule="exact"/>
        <w:ind w:firstLine="555"/>
        <w:rPr>
          <w:rFonts w:ascii="仿宋_GB2312" w:eastAsia="仿宋_GB2312" w:cs="仿宋" w:hAnsiTheme="minorEastAsia"/>
          <w:sz w:val="30"/>
          <w:szCs w:val="30"/>
        </w:rPr>
      </w:pPr>
      <w:r>
        <w:rPr>
          <w:rFonts w:ascii="仿宋_GB2312" w:eastAsia="仿宋_GB2312" w:cs="仿宋" w:hAnsiTheme="minorEastAsia"/>
          <w:sz w:val="30"/>
          <w:szCs w:val="30"/>
        </w:rPr>
        <w:t>4</w:t>
      </w:r>
      <w:r>
        <w:rPr>
          <w:rFonts w:hint="eastAsia" w:ascii="仿宋_GB2312" w:eastAsia="仿宋_GB2312" w:cs="仿宋" w:hAnsiTheme="minorEastAsia"/>
          <w:sz w:val="30"/>
          <w:szCs w:val="30"/>
        </w:rPr>
        <w:t>、我方同意提供按照贵方可能另外要求的与采购项目有关的任何数据或资料。</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详细地址：</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电</w:t>
      </w:r>
      <w:r>
        <w:rPr>
          <w:rFonts w:hint="eastAsia" w:ascii="仿宋_GB2312" w:eastAsia="仿宋_GB2312" w:cs="Calibri" w:hAnsiTheme="minorEastAsia"/>
          <w:sz w:val="30"/>
          <w:szCs w:val="30"/>
        </w:rPr>
        <w:t>  </w:t>
      </w:r>
      <w:r>
        <w:rPr>
          <w:rFonts w:hint="eastAsia" w:ascii="仿宋_GB2312" w:eastAsia="仿宋_GB2312" w:cs="仿宋" w:hAnsiTheme="minorEastAsia"/>
          <w:sz w:val="30"/>
          <w:szCs w:val="30"/>
        </w:rPr>
        <w:t>话：</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传</w:t>
      </w:r>
      <w:r>
        <w:rPr>
          <w:rFonts w:hint="eastAsia" w:ascii="仿宋_GB2312" w:eastAsia="仿宋_GB2312" w:cs="Calibri" w:hAnsiTheme="minorEastAsia"/>
          <w:sz w:val="30"/>
          <w:szCs w:val="30"/>
        </w:rPr>
        <w:t>  </w:t>
      </w:r>
      <w:r>
        <w:rPr>
          <w:rFonts w:hint="eastAsia" w:ascii="仿宋_GB2312" w:eastAsia="仿宋_GB2312" w:cs="仿宋" w:hAnsiTheme="minorEastAsia"/>
          <w:sz w:val="30"/>
          <w:szCs w:val="30"/>
        </w:rPr>
        <w:t>真：</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供应商开户银行：</w:t>
      </w:r>
    </w:p>
    <w:p>
      <w:pPr>
        <w:widowControl/>
        <w:shd w:val="clear" w:color="auto" w:fill="FFFFFF"/>
        <w:spacing w:line="480" w:lineRule="exact"/>
        <w:rPr>
          <w:rFonts w:ascii="仿宋_GB2312" w:eastAsia="仿宋_GB2312" w:cs="仿宋" w:hAnsiTheme="minorEastAsia"/>
          <w:kern w:val="0"/>
          <w:sz w:val="30"/>
          <w:szCs w:val="30"/>
        </w:rPr>
      </w:pPr>
      <w:r>
        <w:rPr>
          <w:rFonts w:hint="eastAsia" w:ascii="仿宋_GB2312" w:eastAsia="仿宋_GB2312" w:cs="仿宋" w:hAnsiTheme="minorEastAsia"/>
          <w:sz w:val="30"/>
          <w:szCs w:val="30"/>
        </w:rPr>
        <w:t>账号/行号：</w:t>
      </w:r>
    </w:p>
    <w:p>
      <w:pPr>
        <w:widowControl/>
        <w:shd w:val="clear" w:color="auto" w:fill="FFFFFF"/>
        <w:spacing w:line="480" w:lineRule="exact"/>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供应商法定代表人（签字）：</w:t>
      </w:r>
    </w:p>
    <w:p>
      <w:pPr>
        <w:autoSpaceDE w:val="0"/>
        <w:autoSpaceDN w:val="0"/>
        <w:spacing w:line="480" w:lineRule="exact"/>
        <w:rPr>
          <w:rFonts w:ascii="仿宋_GB2312" w:eastAsia="仿宋_GB2312" w:cs="仿宋" w:hAnsiTheme="minorEastAsia"/>
          <w:sz w:val="30"/>
          <w:szCs w:val="30"/>
        </w:rPr>
      </w:pPr>
      <w:r>
        <w:rPr>
          <w:rFonts w:hint="eastAsia" w:ascii="仿宋_GB2312" w:eastAsia="仿宋_GB2312" w:cs="仿宋" w:hAnsiTheme="minorEastAsia"/>
          <w:kern w:val="0"/>
          <w:sz w:val="30"/>
          <w:szCs w:val="30"/>
        </w:rPr>
        <w:t>供应商名称(公章)：                     </w:t>
      </w:r>
    </w:p>
    <w:p>
      <w:pPr>
        <w:autoSpaceDE w:val="0"/>
        <w:autoSpaceDN w:val="0"/>
        <w:spacing w:line="480" w:lineRule="exact"/>
        <w:ind w:left="603" w:leftChars="287" w:firstLine="602" w:firstLineChars="201"/>
        <w:jc w:val="right"/>
        <w:rPr>
          <w:rFonts w:ascii="仿宋_GB2312" w:eastAsia="仿宋_GB2312" w:cs="仿宋" w:hAnsiTheme="minorEastAsia"/>
          <w:sz w:val="30"/>
          <w:szCs w:val="30"/>
        </w:rPr>
      </w:pPr>
      <w:r>
        <w:rPr>
          <w:rFonts w:hint="eastAsia" w:ascii="仿宋_GB2312" w:eastAsia="仿宋_GB2312" w:cs="仿宋" w:hAnsiTheme="minorEastAsia"/>
          <w:sz w:val="30"/>
          <w:szCs w:val="30"/>
        </w:rPr>
        <w:t>年   月   日</w:t>
      </w:r>
    </w:p>
    <w:p>
      <w:pPr>
        <w:autoSpaceDE w:val="0"/>
        <w:autoSpaceDN w:val="0"/>
        <w:spacing w:line="480" w:lineRule="exact"/>
        <w:ind w:left="603" w:leftChars="287" w:firstLine="602" w:firstLineChars="201"/>
        <w:rPr>
          <w:rFonts w:ascii="仿宋_GB2312" w:eastAsia="仿宋_GB2312" w:cs="仿宋" w:hAnsiTheme="minorEastAsia"/>
          <w:sz w:val="30"/>
          <w:szCs w:val="30"/>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widowControl/>
        <w:shd w:val="clear" w:color="auto" w:fill="FFFFFF"/>
        <w:spacing w:line="480" w:lineRule="exact"/>
        <w:outlineLvl w:val="1"/>
        <w:rPr>
          <w:rFonts w:ascii="仿宋_GB2312" w:eastAsia="仿宋_GB2312" w:cs="宋体" w:hAnsiTheme="minorEastAsia"/>
          <w:bCs/>
          <w:sz w:val="30"/>
          <w:szCs w:val="30"/>
          <w:shd w:val="clear" w:color="auto" w:fill="FFFFFF"/>
        </w:rPr>
      </w:pPr>
    </w:p>
    <w:p>
      <w:pPr>
        <w:pStyle w:val="2"/>
        <w:ind w:firstLine="210"/>
      </w:pPr>
    </w:p>
    <w:p>
      <w:pPr>
        <w:pStyle w:val="2"/>
        <w:ind w:firstLine="210"/>
      </w:pPr>
    </w:p>
    <w:p>
      <w:pPr>
        <w:pStyle w:val="2"/>
        <w:ind w:firstLine="210"/>
      </w:pPr>
    </w:p>
    <w:p>
      <w:pPr>
        <w:widowControl/>
        <w:shd w:val="clear" w:color="auto" w:fill="FFFFFF"/>
        <w:spacing w:line="480" w:lineRule="exact"/>
        <w:outlineLvl w:val="1"/>
        <w:rPr>
          <w:rFonts w:ascii="仿宋_GB2312" w:eastAsia="仿宋_GB2312" w:cs="宋体" w:hAnsiTheme="minorEastAsia"/>
          <w:b/>
          <w:bCs/>
          <w:sz w:val="30"/>
          <w:szCs w:val="30"/>
          <w:shd w:val="clear" w:color="auto" w:fill="FFFFFF"/>
        </w:rPr>
      </w:pPr>
      <w:r>
        <w:rPr>
          <w:rFonts w:hint="eastAsia" w:ascii="仿宋_GB2312" w:eastAsia="仿宋_GB2312" w:cs="宋体" w:hAnsiTheme="minorEastAsia"/>
          <w:bCs/>
          <w:sz w:val="30"/>
          <w:szCs w:val="30"/>
          <w:shd w:val="clear" w:color="auto" w:fill="FFFFFF"/>
        </w:rPr>
        <w:t>范本十：</w:t>
      </w:r>
    </w:p>
    <w:p>
      <w:pPr>
        <w:pStyle w:val="2"/>
        <w:spacing w:after="0" w:line="480" w:lineRule="exact"/>
        <w:ind w:firstLine="300"/>
        <w:rPr>
          <w:rFonts w:ascii="仿宋_GB2312" w:eastAsia="仿宋_GB2312" w:hAnsiTheme="minorEastAsia"/>
          <w:sz w:val="30"/>
          <w:szCs w:val="30"/>
        </w:rPr>
      </w:pPr>
    </w:p>
    <w:p>
      <w:pPr>
        <w:widowControl/>
        <w:shd w:val="clear" w:color="auto" w:fill="FFFFFF"/>
        <w:spacing w:line="480" w:lineRule="exact"/>
        <w:jc w:val="center"/>
        <w:outlineLvl w:val="1"/>
        <w:rPr>
          <w:rFonts w:hint="eastAsia" w:cs="宋体" w:asciiTheme="majorEastAsia" w:hAnsiTheme="majorEastAsia" w:eastAsiaTheme="majorEastAsia"/>
          <w:b/>
          <w:bCs/>
          <w:sz w:val="44"/>
          <w:szCs w:val="44"/>
          <w:shd w:val="clear" w:color="auto" w:fill="FFFFFF"/>
          <w:lang w:eastAsia="zh-CN"/>
        </w:rPr>
      </w:pPr>
      <w:r>
        <w:rPr>
          <w:rFonts w:hint="eastAsia" w:cs="宋体" w:asciiTheme="majorEastAsia" w:hAnsiTheme="majorEastAsia" w:eastAsiaTheme="majorEastAsia"/>
          <w:b/>
          <w:bCs/>
          <w:sz w:val="44"/>
          <w:szCs w:val="44"/>
          <w:shd w:val="clear" w:color="auto" w:fill="FFFFFF"/>
          <w:lang w:eastAsia="zh-CN"/>
        </w:rPr>
        <w:t>测试评估认证服务</w:t>
      </w:r>
    </w:p>
    <w:p>
      <w:pPr>
        <w:widowControl/>
        <w:shd w:val="clear" w:color="auto" w:fill="FFFFFF"/>
        <w:spacing w:line="480" w:lineRule="exact"/>
        <w:jc w:val="center"/>
        <w:outlineLvl w:val="1"/>
        <w:rPr>
          <w:rFonts w:ascii="仿宋_GB2312" w:eastAsia="仿宋_GB2312" w:cs="宋体" w:hAnsiTheme="minorEastAsia"/>
          <w:b/>
          <w:bCs/>
          <w:sz w:val="30"/>
          <w:szCs w:val="30"/>
          <w:shd w:val="clear" w:color="auto" w:fill="FFFFFF"/>
        </w:rPr>
      </w:pPr>
      <w:r>
        <w:rPr>
          <w:rFonts w:hint="eastAsia" w:cs="宋体" w:asciiTheme="majorEastAsia" w:hAnsiTheme="majorEastAsia" w:eastAsiaTheme="majorEastAsia"/>
          <w:b/>
          <w:bCs/>
          <w:sz w:val="44"/>
          <w:szCs w:val="44"/>
          <w:shd w:val="clear" w:color="auto" w:fill="FFFFFF"/>
        </w:rPr>
        <w:t>承诺书</w:t>
      </w:r>
    </w:p>
    <w:p>
      <w:pPr>
        <w:pStyle w:val="2"/>
        <w:spacing w:after="0" w:line="480" w:lineRule="exact"/>
        <w:ind w:firstLine="301"/>
        <w:rPr>
          <w:rFonts w:ascii="仿宋_GB2312" w:eastAsia="仿宋_GB2312" w:cs="宋体" w:hAnsiTheme="minorEastAsia"/>
          <w:b/>
          <w:bCs/>
          <w:sz w:val="30"/>
          <w:szCs w:val="30"/>
        </w:rPr>
      </w:pPr>
    </w:p>
    <w:p>
      <w:pPr>
        <w:pStyle w:val="7"/>
        <w:widowControl/>
        <w:shd w:val="clear" w:color="auto" w:fill="FFFFFF"/>
        <w:spacing w:before="0" w:beforeAutospacing="0" w:after="0" w:afterAutospacing="0" w:line="480" w:lineRule="exact"/>
        <w:jc w:val="both"/>
        <w:rPr>
          <w:rFonts w:ascii="仿宋_GB2312" w:eastAsia="仿宋_GB2312" w:cs="仿宋" w:hAnsiTheme="minorEastAsia"/>
          <w:b/>
          <w:bCs/>
          <w:sz w:val="30"/>
          <w:szCs w:val="30"/>
        </w:rPr>
      </w:pPr>
      <w:r>
        <w:rPr>
          <w:rFonts w:hint="eastAsia" w:ascii="仿宋_GB2312" w:eastAsia="仿宋_GB2312" w:cs="仿宋" w:hAnsiTheme="minorEastAsia"/>
          <w:b/>
          <w:bCs/>
          <w:sz w:val="30"/>
          <w:szCs w:val="30"/>
          <w:lang w:eastAsia="zh-CN"/>
        </w:rPr>
        <w:t>乌兰察布市公共资源交易中心</w:t>
      </w:r>
      <w:bookmarkStart w:id="0" w:name="_GoBack"/>
      <w:bookmarkEnd w:id="0"/>
      <w:r>
        <w:rPr>
          <w:rFonts w:hint="eastAsia" w:ascii="仿宋_GB2312" w:eastAsia="仿宋_GB2312" w:cs="仿宋" w:hAnsiTheme="minorEastAsia"/>
          <w:b/>
          <w:bCs/>
          <w:sz w:val="30"/>
          <w:szCs w:val="30"/>
        </w:rPr>
        <w:t xml:space="preserve"> ：</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按照</w:t>
      </w:r>
      <w:r>
        <w:rPr>
          <w:rFonts w:hint="eastAsia" w:ascii="仿宋_GB2312" w:eastAsia="仿宋_GB2312" w:cs="仿宋" w:hAnsiTheme="minorEastAsia"/>
          <w:color w:val="FF0000"/>
          <w:kern w:val="0"/>
          <w:sz w:val="30"/>
          <w:szCs w:val="30"/>
          <w:u w:val="single"/>
        </w:rPr>
        <w:t>《</w:t>
      </w:r>
      <w:r>
        <w:rPr>
          <w:rFonts w:hint="eastAsia" w:ascii="仿宋_GB2312" w:eastAsia="仿宋_GB2312" w:cs="仿宋" w:hAnsiTheme="minorEastAsia"/>
          <w:color w:val="FF0000"/>
          <w:kern w:val="0"/>
          <w:sz w:val="30"/>
          <w:szCs w:val="30"/>
          <w:u w:val="single"/>
          <w:lang w:eastAsia="zh-CN"/>
        </w:rPr>
        <w:t>乌兰察布</w:t>
      </w:r>
      <w:r>
        <w:rPr>
          <w:rFonts w:hint="eastAsia" w:ascii="仿宋_GB2312" w:eastAsia="仿宋_GB2312" w:cs="仿宋" w:hAnsiTheme="minorEastAsia"/>
          <w:color w:val="FF0000"/>
          <w:kern w:val="0"/>
          <w:sz w:val="30"/>
          <w:szCs w:val="30"/>
          <w:u w:val="single"/>
        </w:rPr>
        <w:t>市政府采购电子卖场服务类供应商常态化补充征集公告》</w:t>
      </w:r>
      <w:r>
        <w:rPr>
          <w:rFonts w:hint="eastAsia" w:ascii="仿宋_GB2312" w:eastAsia="仿宋_GB2312" w:cs="仿宋" w:hAnsiTheme="minorEastAsia"/>
          <w:kern w:val="0"/>
          <w:sz w:val="30"/>
          <w:szCs w:val="30"/>
        </w:rPr>
        <w:t>的要求，经我公司认真研究资质要求和其它有关要求后，我方自愿按征集公告要求，申请入驻</w:t>
      </w:r>
      <w:r>
        <w:rPr>
          <w:rFonts w:hint="eastAsia" w:ascii="仿宋_GB2312" w:eastAsia="仿宋_GB2312" w:cs="仿宋" w:hAnsiTheme="minorEastAsia"/>
          <w:kern w:val="0"/>
          <w:sz w:val="30"/>
          <w:szCs w:val="30"/>
          <w:lang w:eastAsia="zh-CN"/>
        </w:rPr>
        <w:t>乌兰察布</w:t>
      </w:r>
      <w:r>
        <w:rPr>
          <w:rFonts w:hint="eastAsia" w:ascii="仿宋_GB2312" w:eastAsia="仿宋_GB2312" w:cs="仿宋" w:hAnsiTheme="minorEastAsia"/>
          <w:kern w:val="0"/>
          <w:sz w:val="30"/>
          <w:szCs w:val="30"/>
        </w:rPr>
        <w:t>市政府采购电子卖场。我方完全接受本次征集规定的所有要求，并承诺在入驻后依法、依规履行我方的全部义务。</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1、我方承诺：在申请入驻和入驻服务期限内，严格执行政府采购法等相关法律法规以及有关电子卖场的制度和交易规则，自觉接受监督部门、相关行业主管部门的监督，否则产生后果自负。</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2、我方郑重声明：我方所提供的资格证明文件内容全部真实有效。如经查实递交的内容事项存在虚假，我方愿意接受提供虚假材料谋取入驻造成的一切后果。</w:t>
      </w:r>
    </w:p>
    <w:p>
      <w:pPr>
        <w:widowControl/>
        <w:spacing w:line="480" w:lineRule="exact"/>
        <w:ind w:firstLine="555"/>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3、我方郑重承诺：</w:t>
      </w:r>
    </w:p>
    <w:p>
      <w:pPr>
        <w:widowControl/>
        <w:spacing w:line="480" w:lineRule="exact"/>
        <w:ind w:firstLine="450" w:firstLineChars="150"/>
        <w:rPr>
          <w:rFonts w:ascii="仿宋_GB2312" w:eastAsia="仿宋_GB2312" w:cs="仿宋" w:hAnsiTheme="minorEastAsia"/>
          <w:kern w:val="0"/>
          <w:sz w:val="30"/>
          <w:szCs w:val="30"/>
        </w:rPr>
      </w:pPr>
      <w:r>
        <w:rPr>
          <w:rFonts w:hint="eastAsia" w:ascii="仿宋_GB2312" w:eastAsia="仿宋_GB2312" w:cs="仿宋" w:hAnsiTheme="minorEastAsia"/>
          <w:kern w:val="0"/>
          <w:sz w:val="30"/>
          <w:szCs w:val="30"/>
        </w:rPr>
        <w:t>（1）我方具有独立承担民事责任的能力；</w:t>
      </w:r>
    </w:p>
    <w:p>
      <w:pPr>
        <w:pStyle w:val="7"/>
        <w:widowControl/>
        <w:shd w:val="clear" w:color="auto" w:fill="FFFFFF"/>
        <w:spacing w:before="0" w:beforeAutospacing="0" w:after="0" w:afterAutospacing="0" w:line="480" w:lineRule="exact"/>
        <w:ind w:firstLine="450" w:firstLineChars="150"/>
        <w:jc w:val="both"/>
        <w:rPr>
          <w:rFonts w:ascii="仿宋_GB2312" w:eastAsia="仿宋_GB2312" w:cs="仿宋" w:hAnsiTheme="minorEastAsia"/>
          <w:sz w:val="30"/>
          <w:szCs w:val="30"/>
        </w:rPr>
      </w:pPr>
      <w:r>
        <w:rPr>
          <w:rFonts w:hint="eastAsia" w:ascii="仿宋_GB2312" w:eastAsia="仿宋_GB2312" w:cs="仿宋" w:hAnsiTheme="minorEastAsia"/>
          <w:sz w:val="30"/>
          <w:szCs w:val="30"/>
        </w:rPr>
        <w:t>（2）我方具有良好的商业信誉和健全的财务会计制度；</w:t>
      </w:r>
    </w:p>
    <w:p>
      <w:pPr>
        <w:pStyle w:val="7"/>
        <w:widowControl/>
        <w:shd w:val="clear" w:color="auto" w:fill="FFFFFF"/>
        <w:spacing w:before="0" w:beforeAutospacing="0" w:after="0" w:afterAutospacing="0" w:line="480" w:lineRule="exact"/>
        <w:ind w:firstLine="450" w:firstLineChars="150"/>
        <w:jc w:val="both"/>
        <w:rPr>
          <w:rFonts w:ascii="仿宋_GB2312" w:eastAsia="仿宋_GB2312" w:cs="仿宋" w:hAnsiTheme="minorEastAsia"/>
          <w:sz w:val="30"/>
          <w:szCs w:val="30"/>
        </w:rPr>
      </w:pPr>
      <w:r>
        <w:rPr>
          <w:rFonts w:hint="eastAsia" w:ascii="仿宋_GB2312" w:eastAsia="仿宋_GB2312" w:cs="仿宋" w:hAnsiTheme="minorEastAsia"/>
          <w:sz w:val="30"/>
          <w:szCs w:val="30"/>
        </w:rPr>
        <w:t>（3）我方具有履行合同所必须的设备和专业技术能力；</w:t>
      </w:r>
    </w:p>
    <w:p>
      <w:pPr>
        <w:pStyle w:val="7"/>
        <w:widowControl/>
        <w:shd w:val="clear" w:color="auto" w:fill="FFFFFF"/>
        <w:spacing w:before="0" w:beforeAutospacing="0" w:after="0" w:afterAutospacing="0" w:line="480" w:lineRule="exact"/>
        <w:ind w:firstLine="450" w:firstLineChars="150"/>
        <w:jc w:val="both"/>
        <w:rPr>
          <w:rFonts w:ascii="仿宋_GB2312" w:eastAsia="仿宋_GB2312" w:cs="仿宋" w:hAnsiTheme="minorEastAsia"/>
          <w:sz w:val="30"/>
          <w:szCs w:val="30"/>
        </w:rPr>
      </w:pPr>
      <w:r>
        <w:rPr>
          <w:rFonts w:hint="eastAsia" w:ascii="仿宋_GB2312" w:eastAsia="仿宋_GB2312" w:cs="仿宋" w:hAnsiTheme="minorEastAsia"/>
          <w:sz w:val="30"/>
          <w:szCs w:val="30"/>
        </w:rPr>
        <w:t>（4）我方具有依法纳税和社会保障资金的良好记录；</w:t>
      </w:r>
    </w:p>
    <w:p>
      <w:pPr>
        <w:pStyle w:val="7"/>
        <w:widowControl/>
        <w:shd w:val="clear" w:color="auto" w:fill="FFFFFF"/>
        <w:spacing w:before="0" w:beforeAutospacing="0" w:after="0" w:afterAutospacing="0" w:line="480" w:lineRule="exact"/>
        <w:ind w:firstLine="450" w:firstLineChars="150"/>
        <w:jc w:val="both"/>
        <w:rPr>
          <w:rFonts w:ascii="仿宋_GB2312" w:eastAsia="仿宋_GB2312" w:cs="仿宋" w:hAnsiTheme="minorEastAsia"/>
          <w:sz w:val="30"/>
          <w:szCs w:val="30"/>
        </w:rPr>
      </w:pPr>
      <w:r>
        <w:rPr>
          <w:rFonts w:hint="eastAsia" w:ascii="仿宋_GB2312" w:eastAsia="仿宋_GB2312" w:cs="仿宋" w:hAnsiTheme="minorEastAsia"/>
          <w:sz w:val="30"/>
          <w:szCs w:val="30"/>
        </w:rPr>
        <w:t>（5）我方参加政府采购活动前3年内，本公司在经营活动中无重大违法记录；</w:t>
      </w:r>
    </w:p>
    <w:p>
      <w:pPr>
        <w:pStyle w:val="7"/>
        <w:widowControl/>
        <w:shd w:val="clear" w:color="auto" w:fill="FFFFFF"/>
        <w:spacing w:before="0" w:beforeAutospacing="0" w:after="0" w:afterAutospacing="0" w:line="480" w:lineRule="exact"/>
        <w:ind w:firstLine="450" w:firstLineChars="150"/>
        <w:jc w:val="both"/>
        <w:rPr>
          <w:rFonts w:ascii="仿宋_GB2312" w:eastAsia="仿宋_GB2312" w:cs="仿宋" w:hAnsiTheme="minorEastAsia"/>
          <w:sz w:val="30"/>
          <w:szCs w:val="30"/>
        </w:rPr>
      </w:pPr>
      <w:r>
        <w:rPr>
          <w:rFonts w:hint="eastAsia" w:ascii="仿宋_GB2312" w:eastAsia="仿宋_GB2312" w:cs="仿宋" w:hAnsiTheme="minorEastAsia"/>
          <w:sz w:val="30"/>
          <w:szCs w:val="30"/>
        </w:rPr>
        <w:t>（6）我</w:t>
      </w:r>
      <w:r>
        <w:rPr>
          <w:rFonts w:ascii="仿宋_GB2312" w:eastAsia="仿宋_GB2312" w:cs="仿宋" w:hAnsiTheme="minorEastAsia"/>
          <w:sz w:val="30"/>
          <w:szCs w:val="30"/>
        </w:rPr>
        <w:t>方</w:t>
      </w:r>
      <w:r>
        <w:rPr>
          <w:rFonts w:hint="eastAsia" w:ascii="仿宋_GB2312" w:eastAsia="仿宋_GB2312" w:cs="仿宋" w:hAnsiTheme="minorEastAsia"/>
          <w:sz w:val="30"/>
          <w:szCs w:val="30"/>
        </w:rPr>
        <w:t>在“信用中国”网站（www.creditchina.gov.cn）和中国政府采购网（www.ccgp.gov.cn）上均无违法违规行为记录；</w:t>
      </w:r>
    </w:p>
    <w:p>
      <w:pPr>
        <w:pStyle w:val="7"/>
        <w:widowControl/>
        <w:shd w:val="clear" w:color="auto" w:fill="FFFFFF"/>
        <w:spacing w:before="0" w:beforeAutospacing="0" w:after="0" w:afterAutospacing="0" w:line="480" w:lineRule="exact"/>
        <w:ind w:firstLine="450" w:firstLineChars="150"/>
        <w:jc w:val="both"/>
        <w:rPr>
          <w:rFonts w:ascii="仿宋_GB2312" w:eastAsia="仿宋_GB2312" w:cs="仿宋" w:hAnsiTheme="minorEastAsia"/>
          <w:sz w:val="30"/>
          <w:szCs w:val="30"/>
        </w:rPr>
      </w:pPr>
      <w:r>
        <w:rPr>
          <w:rFonts w:hint="eastAsia" w:ascii="仿宋_GB2312" w:eastAsia="仿宋_GB2312" w:cs="仿宋" w:hAnsiTheme="minorEastAsia"/>
          <w:sz w:val="30"/>
          <w:szCs w:val="30"/>
        </w:rPr>
        <w:t>（7）我方测评人员具备公安部认可的等级保护测评服务人员资格认证；</w:t>
      </w:r>
    </w:p>
    <w:p>
      <w:pPr>
        <w:pStyle w:val="7"/>
        <w:widowControl/>
        <w:shd w:val="clear" w:color="auto" w:fill="FFFFFF"/>
        <w:spacing w:before="0" w:beforeAutospacing="0" w:after="0" w:afterAutospacing="0" w:line="480" w:lineRule="exact"/>
        <w:ind w:firstLine="450" w:firstLineChars="150"/>
        <w:jc w:val="both"/>
        <w:rPr>
          <w:rFonts w:ascii="仿宋_GB2312" w:eastAsia="仿宋_GB2312" w:cs="仿宋" w:hAnsiTheme="minorEastAsia"/>
          <w:sz w:val="30"/>
          <w:szCs w:val="30"/>
        </w:rPr>
      </w:pPr>
      <w:r>
        <w:rPr>
          <w:rFonts w:hint="eastAsia" w:ascii="仿宋_GB2312" w:eastAsia="仿宋_GB2312" w:cs="仿宋" w:hAnsiTheme="minorEastAsia"/>
          <w:sz w:val="30"/>
          <w:szCs w:val="30"/>
        </w:rPr>
        <w:t>（8）我方具有固定的办公场所，配备满足测评业务需要的检测评估工具、实验环境；</w:t>
      </w:r>
    </w:p>
    <w:p>
      <w:pPr>
        <w:pStyle w:val="7"/>
        <w:widowControl/>
        <w:shd w:val="clear" w:color="auto" w:fill="FFFFFF"/>
        <w:spacing w:before="0" w:beforeAutospacing="0" w:after="0" w:afterAutospacing="0" w:line="480" w:lineRule="exact"/>
        <w:ind w:firstLine="450" w:firstLineChars="150"/>
        <w:jc w:val="both"/>
        <w:rPr>
          <w:rFonts w:ascii="仿宋_GB2312" w:eastAsia="仿宋_GB2312" w:cs="仿宋" w:hAnsiTheme="minorEastAsia"/>
          <w:sz w:val="30"/>
          <w:szCs w:val="30"/>
        </w:rPr>
      </w:pPr>
      <w:r>
        <w:rPr>
          <w:rFonts w:hint="eastAsia" w:ascii="仿宋_GB2312" w:eastAsia="仿宋_GB2312" w:cs="仿宋" w:hAnsiTheme="minorEastAsia"/>
          <w:sz w:val="30"/>
          <w:szCs w:val="30"/>
        </w:rPr>
        <w:t>（9）我方在申请入驻以及入驻后以独立身份参与采购活动。</w:t>
      </w:r>
    </w:p>
    <w:p>
      <w:pPr>
        <w:pStyle w:val="7"/>
        <w:widowControl/>
        <w:shd w:val="clear" w:color="auto" w:fill="FFFFFF"/>
        <w:spacing w:before="0" w:beforeAutospacing="0" w:after="0" w:afterAutospacing="0" w:line="480" w:lineRule="exact"/>
        <w:ind w:firstLine="600" w:firstLineChars="200"/>
        <w:jc w:val="both"/>
        <w:rPr>
          <w:rFonts w:ascii="仿宋_GB2312" w:eastAsia="仿宋_GB2312" w:cs="仿宋" w:hAnsiTheme="minorEastAsia"/>
          <w:sz w:val="30"/>
          <w:szCs w:val="30"/>
        </w:rPr>
      </w:pPr>
      <w:r>
        <w:rPr>
          <w:rFonts w:ascii="仿宋_GB2312" w:eastAsia="仿宋_GB2312" w:cs="仿宋" w:hAnsiTheme="minorEastAsia"/>
          <w:sz w:val="30"/>
          <w:szCs w:val="30"/>
        </w:rPr>
        <w:t>4</w:t>
      </w:r>
      <w:r>
        <w:rPr>
          <w:rFonts w:hint="eastAsia" w:ascii="仿宋_GB2312" w:eastAsia="仿宋_GB2312" w:cs="仿宋" w:hAnsiTheme="minorEastAsia"/>
          <w:sz w:val="30"/>
          <w:szCs w:val="30"/>
        </w:rPr>
        <w:t>、我方同意提供按照贵方可能另外要求的与采购项目有关的任何数据或资料。</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详细地址：</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电</w:t>
      </w:r>
      <w:r>
        <w:rPr>
          <w:rFonts w:hint="eastAsia" w:ascii="仿宋_GB2312" w:eastAsia="仿宋_GB2312" w:cs="Calibri" w:hAnsiTheme="minorEastAsia"/>
          <w:sz w:val="30"/>
          <w:szCs w:val="30"/>
        </w:rPr>
        <w:t>  </w:t>
      </w:r>
      <w:r>
        <w:rPr>
          <w:rFonts w:hint="eastAsia" w:ascii="仿宋_GB2312" w:eastAsia="仿宋_GB2312" w:cs="仿宋" w:hAnsiTheme="minorEastAsia"/>
          <w:sz w:val="30"/>
          <w:szCs w:val="30"/>
        </w:rPr>
        <w:t>话：</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传</w:t>
      </w:r>
      <w:r>
        <w:rPr>
          <w:rFonts w:hint="eastAsia" w:ascii="仿宋_GB2312" w:eastAsia="仿宋_GB2312" w:cs="Calibri" w:hAnsiTheme="minorEastAsia"/>
          <w:sz w:val="30"/>
          <w:szCs w:val="30"/>
        </w:rPr>
        <w:t>  </w:t>
      </w:r>
      <w:r>
        <w:rPr>
          <w:rFonts w:hint="eastAsia" w:ascii="仿宋_GB2312" w:eastAsia="仿宋_GB2312" w:cs="仿宋" w:hAnsiTheme="minorEastAsia"/>
          <w:sz w:val="30"/>
          <w:szCs w:val="30"/>
        </w:rPr>
        <w:t>真：</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供应商开户银行：</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账号/行号：</w:t>
      </w:r>
    </w:p>
    <w:p>
      <w:pPr>
        <w:pStyle w:val="7"/>
        <w:widowControl/>
        <w:shd w:val="clear" w:color="auto" w:fill="FFFFFF"/>
        <w:spacing w:before="0" w:beforeAutospacing="0" w:after="0" w:afterAutospacing="0" w:line="480" w:lineRule="exact"/>
        <w:jc w:val="both"/>
        <w:rPr>
          <w:rFonts w:ascii="仿宋_GB2312" w:eastAsia="仿宋_GB2312" w:cs="仿宋" w:hAnsiTheme="minorEastAsia"/>
          <w:sz w:val="30"/>
          <w:szCs w:val="30"/>
        </w:rPr>
      </w:pPr>
      <w:r>
        <w:rPr>
          <w:rFonts w:hint="eastAsia" w:ascii="仿宋_GB2312" w:eastAsia="仿宋_GB2312" w:cs="仿宋" w:hAnsiTheme="minorEastAsia"/>
          <w:sz w:val="30"/>
          <w:szCs w:val="30"/>
        </w:rPr>
        <w:t>供应商法定代表人（签字）：</w:t>
      </w:r>
    </w:p>
    <w:p>
      <w:pPr>
        <w:spacing w:line="480" w:lineRule="exact"/>
        <w:rPr>
          <w:rFonts w:ascii="仿宋_GB2312" w:eastAsia="仿宋_GB2312" w:cs="仿宋" w:hAnsiTheme="minorEastAsia"/>
          <w:sz w:val="30"/>
          <w:szCs w:val="30"/>
        </w:rPr>
      </w:pPr>
      <w:r>
        <w:rPr>
          <w:rFonts w:hint="eastAsia" w:ascii="仿宋_GB2312" w:eastAsia="仿宋_GB2312" w:cs="仿宋" w:hAnsiTheme="minorEastAsia"/>
          <w:sz w:val="30"/>
          <w:szCs w:val="30"/>
        </w:rPr>
        <w:t xml:space="preserve">供应商名称(公章)：                   </w:t>
      </w:r>
    </w:p>
    <w:p>
      <w:pPr>
        <w:spacing w:line="480" w:lineRule="exact"/>
        <w:jc w:val="right"/>
        <w:rPr>
          <w:rFonts w:ascii="仿宋_GB2312" w:eastAsia="仿宋_GB2312" w:cs="仿宋" w:hAnsiTheme="minorEastAsia"/>
          <w:sz w:val="30"/>
          <w:szCs w:val="30"/>
        </w:rPr>
      </w:pPr>
      <w:r>
        <w:rPr>
          <w:rFonts w:hint="eastAsia" w:ascii="仿宋_GB2312" w:eastAsia="仿宋_GB2312" w:cs="仿宋" w:hAnsiTheme="minorEastAsia"/>
          <w:sz w:val="30"/>
          <w:szCs w:val="30"/>
        </w:rPr>
        <w:t>年   月   日</w:t>
      </w:r>
    </w:p>
    <w:p>
      <w:pPr>
        <w:pStyle w:val="2"/>
        <w:ind w:firstLine="300"/>
        <w:rPr>
          <w:rFonts w:ascii="仿宋_GB2312" w:eastAsia="仿宋_GB2312"/>
          <w:sz w:val="30"/>
          <w:szCs w:val="30"/>
        </w:rPr>
      </w:pPr>
    </w:p>
    <w:sectPr>
      <w:headerReference r:id="rId3" w:type="default"/>
      <w:footerReference r:id="rId4" w:type="default"/>
      <w:pgSz w:w="11906" w:h="16838"/>
      <w:pgMar w:top="1418"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932550"/>
      <w:docPartObj>
        <w:docPartGallery w:val="autotext"/>
      </w:docPartObj>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yNGYyNzUxNjJhNGFjM2E0MTZmZjBkMTMyMWFjMjMifQ=="/>
  </w:docVars>
  <w:rsids>
    <w:rsidRoot w:val="0037196C"/>
    <w:rsid w:val="000406AA"/>
    <w:rsid w:val="0005675A"/>
    <w:rsid w:val="00104555"/>
    <w:rsid w:val="00335541"/>
    <w:rsid w:val="0037196C"/>
    <w:rsid w:val="00417A53"/>
    <w:rsid w:val="00497F8D"/>
    <w:rsid w:val="00537E7F"/>
    <w:rsid w:val="00572A0C"/>
    <w:rsid w:val="005D37DF"/>
    <w:rsid w:val="006D5034"/>
    <w:rsid w:val="00742419"/>
    <w:rsid w:val="007A2439"/>
    <w:rsid w:val="007A7D03"/>
    <w:rsid w:val="007F46AF"/>
    <w:rsid w:val="00827BFD"/>
    <w:rsid w:val="008B5120"/>
    <w:rsid w:val="008F56B2"/>
    <w:rsid w:val="00BA1264"/>
    <w:rsid w:val="00BC4238"/>
    <w:rsid w:val="00C95DA6"/>
    <w:rsid w:val="00CF69AC"/>
    <w:rsid w:val="00DF41F1"/>
    <w:rsid w:val="00E865A9"/>
    <w:rsid w:val="00EC16DD"/>
    <w:rsid w:val="2B400911"/>
    <w:rsid w:val="3C9A7541"/>
    <w:rsid w:val="3D6D3D59"/>
    <w:rsid w:val="478F466E"/>
    <w:rsid w:val="60B97CA5"/>
    <w:rsid w:val="71D16B09"/>
    <w:rsid w:val="75B27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link w:val="12"/>
    <w:autoRedefine/>
    <w:semiHidden/>
    <w:unhideWhenUsed/>
    <w:qFormat/>
    <w:uiPriority w:val="99"/>
    <w:pPr>
      <w:ind w:firstLine="420" w:firstLineChars="100"/>
    </w:pPr>
  </w:style>
  <w:style w:type="paragraph" w:styleId="3">
    <w:name w:val="Body Text"/>
    <w:basedOn w:val="1"/>
    <w:link w:val="11"/>
    <w:semiHidden/>
    <w:unhideWhenUsed/>
    <w:qFormat/>
    <w:uiPriority w:val="99"/>
    <w:pPr>
      <w:spacing w:after="120"/>
    </w:pPr>
  </w:style>
  <w:style w:type="paragraph" w:styleId="4">
    <w:name w:val="Balloon Text"/>
    <w:basedOn w:val="1"/>
    <w:link w:val="15"/>
    <w:autoRedefine/>
    <w:semiHidden/>
    <w:unhideWhenUsed/>
    <w:qFormat/>
    <w:uiPriority w:val="99"/>
    <w:rPr>
      <w:sz w:val="18"/>
      <w:szCs w:val="18"/>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100" w:beforeAutospacing="1" w:after="100" w:afterAutospacing="1"/>
      <w:jc w:val="left"/>
    </w:pPr>
    <w:rPr>
      <w:kern w:val="0"/>
      <w:sz w:val="24"/>
    </w:rPr>
  </w:style>
  <w:style w:type="character" w:styleId="10">
    <w:name w:val="Strong"/>
    <w:autoRedefine/>
    <w:qFormat/>
    <w:uiPriority w:val="0"/>
    <w:rPr>
      <w:b/>
    </w:rPr>
  </w:style>
  <w:style w:type="character" w:customStyle="1" w:styleId="11">
    <w:name w:val="正文文本 Char"/>
    <w:basedOn w:val="9"/>
    <w:link w:val="3"/>
    <w:autoRedefine/>
    <w:semiHidden/>
    <w:qFormat/>
    <w:uiPriority w:val="99"/>
    <w:rPr>
      <w:rFonts w:ascii="Times New Roman" w:hAnsi="Times New Roman" w:eastAsia="宋体" w:cs="Times New Roman"/>
      <w:szCs w:val="24"/>
    </w:rPr>
  </w:style>
  <w:style w:type="character" w:customStyle="1" w:styleId="12">
    <w:name w:val="正文首行缩进 Char"/>
    <w:basedOn w:val="11"/>
    <w:link w:val="2"/>
    <w:autoRedefine/>
    <w:semiHidden/>
    <w:qFormat/>
    <w:uiPriority w:val="99"/>
    <w:rPr>
      <w:rFonts w:ascii="Times New Roman" w:hAnsi="Times New Roman" w:eastAsia="宋体" w:cs="Times New Roman"/>
      <w:szCs w:val="24"/>
    </w:rPr>
  </w:style>
  <w:style w:type="character" w:customStyle="1" w:styleId="13">
    <w:name w:val="页眉 Char"/>
    <w:basedOn w:val="9"/>
    <w:link w:val="6"/>
    <w:autoRedefine/>
    <w:qFormat/>
    <w:uiPriority w:val="99"/>
    <w:rPr>
      <w:rFonts w:ascii="Times New Roman" w:hAnsi="Times New Roman" w:eastAsia="宋体" w:cs="Times New Roman"/>
      <w:sz w:val="18"/>
      <w:szCs w:val="18"/>
    </w:rPr>
  </w:style>
  <w:style w:type="character" w:customStyle="1" w:styleId="14">
    <w:name w:val="页脚 Char"/>
    <w:basedOn w:val="9"/>
    <w:link w:val="5"/>
    <w:autoRedefine/>
    <w:qFormat/>
    <w:uiPriority w:val="99"/>
    <w:rPr>
      <w:rFonts w:ascii="Times New Roman" w:hAnsi="Times New Roman" w:eastAsia="宋体" w:cs="Times New Roman"/>
      <w:sz w:val="18"/>
      <w:szCs w:val="18"/>
    </w:rPr>
  </w:style>
  <w:style w:type="character" w:customStyle="1" w:styleId="15">
    <w:name w:val="批注框文本 Char"/>
    <w:basedOn w:val="9"/>
    <w:link w:val="4"/>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24</Pages>
  <Words>9470</Words>
  <Characters>9896</Characters>
  <Lines>78</Lines>
  <Paragraphs>22</Paragraphs>
  <TotalTime>0</TotalTime>
  <ScaleCrop>false</ScaleCrop>
  <LinksUpToDate>false</LinksUpToDate>
  <CharactersWithSpaces>10300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2022-02-15T07:57:00Z</dcterms:created>
  <dc:creator>admin</dc:creator>
  <cp:lastModifiedBy> 飞</cp:lastModifiedBy>
  <cp:lastPrinted>2022-04-08T03:14:00Z</cp:lastPrinted>
  <dcterms:modified xsi:type="dcterms:W3CDTF">2024-05-20T07:42:27Z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4C28F07BCF4B4DC380719D89E1532904_12</vt:lpwstr>
  </property>
</Properties>
</file>