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附件一：</w:t>
      </w:r>
    </w:p>
    <w:p>
      <w:pPr>
        <w:spacing w:line="6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乌兰察布</w:t>
      </w:r>
      <w:r>
        <w:rPr>
          <w:rFonts w:hint="eastAsia" w:ascii="宋体" w:hAnsi="宋体" w:eastAsia="宋体" w:cs="宋体"/>
          <w:sz w:val="44"/>
          <w:szCs w:val="44"/>
        </w:rPr>
        <w:t>市本级政府采购电子卖场</w:t>
      </w:r>
    </w:p>
    <w:p>
      <w:pPr>
        <w:spacing w:line="6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服务类供应商常态化</w:t>
      </w:r>
    </w:p>
    <w:p>
      <w:pPr>
        <w:spacing w:line="6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征集品目</w:t>
      </w:r>
    </w:p>
    <w:p>
      <w:pPr>
        <w:spacing w:line="6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定点服务品目</w:t>
      </w:r>
    </w:p>
    <w:tbl>
      <w:tblPr>
        <w:tblStyle w:val="7"/>
        <w:tblW w:w="5139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8"/>
        <w:gridCol w:w="2127"/>
        <w:gridCol w:w="5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Style w:val="9"/>
                <w:rFonts w:hint="eastAsia" w:ascii="仿宋" w:hAnsi="仿宋" w:eastAsia="仿宋" w:cs="仿宋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 w:cs="仿宋"/>
                <w:color w:val="333333"/>
                <w:sz w:val="32"/>
                <w:szCs w:val="32"/>
              </w:rPr>
              <w:t>编码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 w:cs="仿宋"/>
                <w:color w:val="333333"/>
                <w:sz w:val="32"/>
                <w:szCs w:val="32"/>
              </w:rPr>
              <w:t>名称</w:t>
            </w:r>
          </w:p>
        </w:tc>
      </w:tr>
      <w:bookmarkEnd w:id="0"/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C23010000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法律服务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C23020000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会计服务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C23030000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审计服务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C05040300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保安服务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C23121100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消防设备维修和保养服务</w:t>
            </w:r>
          </w:p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C23110300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车辆及其他运输机械租赁服务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C16050000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信息化工程监理服务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C23150000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广告宣传服务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C20020700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资产评估服务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C16060000</w:t>
            </w:r>
          </w:p>
        </w:tc>
        <w:tc>
          <w:tcPr>
            <w:tcW w:w="3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="225" w:beforeAutospacing="0" w:after="150" w:afterAutospacing="0" w:line="4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测试评估认证服务</w:t>
            </w:r>
          </w:p>
        </w:tc>
      </w:tr>
    </w:tbl>
    <w:p>
      <w:pPr>
        <w:widowControl/>
        <w:wordWrap w:val="0"/>
        <w:spacing w:line="480" w:lineRule="atLeast"/>
        <w:ind w:right="2075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NGYyNzUxNjJhNGFjM2E0MTZmZjBkMTMyMWFjMjMifQ=="/>
  </w:docVars>
  <w:rsids>
    <w:rsidRoot w:val="00C86F6D"/>
    <w:rsid w:val="00024115"/>
    <w:rsid w:val="000E23B2"/>
    <w:rsid w:val="001268B5"/>
    <w:rsid w:val="00126B91"/>
    <w:rsid w:val="001E0D4F"/>
    <w:rsid w:val="002321AD"/>
    <w:rsid w:val="00245CF9"/>
    <w:rsid w:val="00260E90"/>
    <w:rsid w:val="002C481B"/>
    <w:rsid w:val="002C545A"/>
    <w:rsid w:val="003812D0"/>
    <w:rsid w:val="003E2169"/>
    <w:rsid w:val="004A6E0D"/>
    <w:rsid w:val="005E009E"/>
    <w:rsid w:val="00632260"/>
    <w:rsid w:val="00653CC6"/>
    <w:rsid w:val="006B02A6"/>
    <w:rsid w:val="006F7EF1"/>
    <w:rsid w:val="007666B1"/>
    <w:rsid w:val="00781BAF"/>
    <w:rsid w:val="0090279C"/>
    <w:rsid w:val="00994C8D"/>
    <w:rsid w:val="009F0DDB"/>
    <w:rsid w:val="00A75DE3"/>
    <w:rsid w:val="00AD7BD3"/>
    <w:rsid w:val="00B26153"/>
    <w:rsid w:val="00B554B1"/>
    <w:rsid w:val="00B7452B"/>
    <w:rsid w:val="00B924D4"/>
    <w:rsid w:val="00BD6F89"/>
    <w:rsid w:val="00C64EAA"/>
    <w:rsid w:val="00C86F6D"/>
    <w:rsid w:val="00E362AF"/>
    <w:rsid w:val="00F35643"/>
    <w:rsid w:val="06160069"/>
    <w:rsid w:val="07C23E4C"/>
    <w:rsid w:val="3D1E407D"/>
    <w:rsid w:val="50EA0B67"/>
    <w:rsid w:val="5DBF512A"/>
    <w:rsid w:val="688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eed-time"/>
    <w:basedOn w:val="8"/>
    <w:autoRedefine/>
    <w:qFormat/>
    <w:uiPriority w:val="0"/>
  </w:style>
  <w:style w:type="character" w:customStyle="1" w:styleId="12">
    <w:name w:val="source"/>
    <w:basedOn w:val="8"/>
    <w:uiPriority w:val="0"/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character" w:customStyle="1" w:styleId="15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197</Characters>
  <Lines>1</Lines>
  <Paragraphs>1</Paragraphs>
  <TotalTime>5</TotalTime>
  <ScaleCrop>false</ScaleCrop>
  <LinksUpToDate>false</LinksUpToDate>
  <CharactersWithSpaces>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2022-03-23T03:48:00Z</dcterms:created>
  <dc:creator>admin</dc:creator>
  <cp:lastModifiedBy> 飞</cp:lastModifiedBy>
  <cp:lastPrinted>2022-03-23T03:47:00Z</cp:lastPrinted>
  <dcterms:modified xsi:type="dcterms:W3CDTF">2024-03-13T08:02:23Z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3D89017956E44E878540C8598D7DE47C_12</vt:lpwstr>
  </property>
</Properties>
</file>